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F1" w:rsidRPr="009545F1" w:rsidRDefault="009545F1" w:rsidP="009545F1">
      <w:pPr>
        <w:ind w:firstLine="397"/>
        <w:jc w:val="right"/>
        <w:textAlignment w:val="baseline"/>
        <w:rPr>
          <w:color w:val="auto"/>
        </w:rPr>
      </w:pPr>
      <w:r w:rsidRPr="009545F1">
        <w:rPr>
          <w:color w:val="auto"/>
        </w:rPr>
        <w:t>Приложение 5</w:t>
      </w:r>
    </w:p>
    <w:p w:rsidR="009545F1" w:rsidRPr="009545F1" w:rsidRDefault="009545F1" w:rsidP="009545F1">
      <w:pPr>
        <w:ind w:firstLine="397"/>
        <w:jc w:val="right"/>
        <w:textAlignment w:val="baseline"/>
        <w:rPr>
          <w:color w:val="auto"/>
        </w:rPr>
      </w:pPr>
      <w:proofErr w:type="gramStart"/>
      <w:r w:rsidRPr="009545F1">
        <w:rPr>
          <w:color w:val="auto"/>
        </w:rPr>
        <w:t>к</w:t>
      </w:r>
      <w:proofErr w:type="gramEnd"/>
      <w:r w:rsidRPr="009545F1">
        <w:rPr>
          <w:color w:val="auto"/>
        </w:rPr>
        <w:t xml:space="preserve"> </w:t>
      </w:r>
      <w:r w:rsidRPr="009545F1">
        <w:rPr>
          <w:rStyle w:val="a3"/>
          <w:color w:val="auto"/>
          <w:u w:val="none"/>
        </w:rPr>
        <w:t>приказу</w:t>
      </w:r>
      <w:r w:rsidRPr="009545F1">
        <w:rPr>
          <w:color w:val="auto"/>
        </w:rPr>
        <w:t xml:space="preserve"> Первого заместителя</w:t>
      </w:r>
    </w:p>
    <w:p w:rsidR="009545F1" w:rsidRPr="009545F1" w:rsidRDefault="009545F1" w:rsidP="009545F1">
      <w:pPr>
        <w:ind w:firstLine="397"/>
        <w:jc w:val="right"/>
        <w:textAlignment w:val="baseline"/>
        <w:rPr>
          <w:color w:val="auto"/>
        </w:rPr>
      </w:pPr>
      <w:r w:rsidRPr="009545F1">
        <w:rPr>
          <w:color w:val="auto"/>
        </w:rPr>
        <w:t>Премьер-Министра</w:t>
      </w:r>
    </w:p>
    <w:p w:rsidR="009545F1" w:rsidRPr="009545F1" w:rsidRDefault="009545F1" w:rsidP="009545F1">
      <w:pPr>
        <w:ind w:firstLine="397"/>
        <w:jc w:val="right"/>
        <w:textAlignment w:val="baseline"/>
        <w:rPr>
          <w:color w:val="auto"/>
        </w:rPr>
      </w:pPr>
      <w:r w:rsidRPr="009545F1">
        <w:rPr>
          <w:color w:val="auto"/>
        </w:rPr>
        <w:t>Республики Казахстан -</w:t>
      </w:r>
    </w:p>
    <w:p w:rsidR="009545F1" w:rsidRPr="009545F1" w:rsidRDefault="009545F1" w:rsidP="009545F1">
      <w:pPr>
        <w:ind w:firstLine="397"/>
        <w:jc w:val="right"/>
        <w:textAlignment w:val="baseline"/>
        <w:rPr>
          <w:color w:val="auto"/>
        </w:rPr>
      </w:pPr>
      <w:r w:rsidRPr="009545F1">
        <w:rPr>
          <w:color w:val="auto"/>
        </w:rPr>
        <w:t>Министра финансов</w:t>
      </w:r>
    </w:p>
    <w:p w:rsidR="009545F1" w:rsidRPr="009545F1" w:rsidRDefault="009545F1" w:rsidP="009545F1">
      <w:pPr>
        <w:ind w:firstLine="397"/>
        <w:jc w:val="right"/>
        <w:textAlignment w:val="baseline"/>
        <w:rPr>
          <w:color w:val="auto"/>
        </w:rPr>
      </w:pPr>
      <w:r w:rsidRPr="009545F1">
        <w:rPr>
          <w:color w:val="auto"/>
        </w:rPr>
        <w:t>Республики Казахстан</w:t>
      </w:r>
    </w:p>
    <w:p w:rsidR="009545F1" w:rsidRPr="009545F1" w:rsidRDefault="009545F1" w:rsidP="009545F1">
      <w:pPr>
        <w:ind w:firstLine="397"/>
        <w:jc w:val="right"/>
        <w:textAlignment w:val="baseline"/>
        <w:rPr>
          <w:color w:val="auto"/>
        </w:rPr>
      </w:pPr>
      <w:proofErr w:type="gramStart"/>
      <w:r w:rsidRPr="009545F1">
        <w:rPr>
          <w:color w:val="auto"/>
        </w:rPr>
        <w:t>от</w:t>
      </w:r>
      <w:proofErr w:type="gramEnd"/>
      <w:r w:rsidRPr="009545F1">
        <w:rPr>
          <w:color w:val="auto"/>
        </w:rPr>
        <w:t xml:space="preserve"> 10 апреля 2020 года № 374</w:t>
      </w:r>
    </w:p>
    <w:p w:rsidR="009545F1" w:rsidRPr="009545F1" w:rsidRDefault="009545F1" w:rsidP="009545F1">
      <w:pPr>
        <w:ind w:firstLine="397"/>
        <w:jc w:val="center"/>
        <w:textAlignment w:val="baseline"/>
        <w:rPr>
          <w:color w:val="auto"/>
        </w:rPr>
      </w:pPr>
      <w:r w:rsidRPr="009545F1">
        <w:rPr>
          <w:color w:val="auto"/>
        </w:rPr>
        <w:t>  </w:t>
      </w:r>
    </w:p>
    <w:p w:rsidR="009545F1" w:rsidRPr="009545F1" w:rsidRDefault="009545F1" w:rsidP="009545F1">
      <w:pPr>
        <w:ind w:firstLine="397"/>
        <w:jc w:val="right"/>
        <w:textAlignment w:val="baseline"/>
        <w:rPr>
          <w:color w:val="auto"/>
        </w:rPr>
      </w:pPr>
      <w:proofErr w:type="gramStart"/>
      <w:r w:rsidRPr="009545F1">
        <w:rPr>
          <w:color w:val="auto"/>
        </w:rPr>
        <w:t>форма</w:t>
      </w:r>
      <w:proofErr w:type="gramEnd"/>
      <w:r w:rsidRPr="009545F1">
        <w:rPr>
          <w:color w:val="auto"/>
        </w:rPr>
        <w:t>, предназначенная</w:t>
      </w:r>
    </w:p>
    <w:p w:rsidR="009545F1" w:rsidRPr="009545F1" w:rsidRDefault="009545F1" w:rsidP="009545F1">
      <w:pPr>
        <w:ind w:firstLine="397"/>
        <w:jc w:val="right"/>
        <w:textAlignment w:val="baseline"/>
        <w:rPr>
          <w:color w:val="auto"/>
        </w:rPr>
      </w:pPr>
      <w:proofErr w:type="gramStart"/>
      <w:r w:rsidRPr="009545F1">
        <w:rPr>
          <w:color w:val="auto"/>
        </w:rPr>
        <w:t>для</w:t>
      </w:r>
      <w:proofErr w:type="gramEnd"/>
      <w:r w:rsidRPr="009545F1">
        <w:rPr>
          <w:color w:val="auto"/>
        </w:rPr>
        <w:t xml:space="preserve"> сбора административных данных</w:t>
      </w:r>
    </w:p>
    <w:p w:rsidR="009545F1" w:rsidRPr="009545F1" w:rsidRDefault="009545F1" w:rsidP="009545F1">
      <w:pPr>
        <w:ind w:firstLine="397"/>
        <w:jc w:val="center"/>
        <w:textAlignment w:val="baseline"/>
        <w:rPr>
          <w:color w:val="auto"/>
        </w:rPr>
      </w:pPr>
      <w:bookmarkStart w:id="0" w:name="_GoBack"/>
      <w:bookmarkEnd w:id="0"/>
      <w:r w:rsidRPr="009545F1">
        <w:rPr>
          <w:color w:val="auto"/>
        </w:rPr>
        <w:t> </w:t>
      </w:r>
    </w:p>
    <w:p w:rsidR="009545F1" w:rsidRPr="009545F1" w:rsidRDefault="009545F1" w:rsidP="009545F1">
      <w:pPr>
        <w:jc w:val="center"/>
        <w:textAlignment w:val="baseline"/>
        <w:rPr>
          <w:color w:val="auto"/>
        </w:rPr>
      </w:pPr>
      <w:r w:rsidRPr="009545F1">
        <w:rPr>
          <w:rStyle w:val="s1"/>
          <w:color w:val="auto"/>
        </w:rPr>
        <w:t>Отчетность о произведенных операциях с товарами, помещенных под таможенную процедуру свободного склада, а также товарами, изготовленными (полученными) из таких товаров отчетный период ____ месяц 20__ года</w:t>
      </w:r>
    </w:p>
    <w:p w:rsidR="009545F1" w:rsidRPr="009545F1" w:rsidRDefault="009545F1" w:rsidP="009545F1">
      <w:pPr>
        <w:ind w:firstLine="397"/>
        <w:jc w:val="center"/>
        <w:textAlignment w:val="baseline"/>
        <w:rPr>
          <w:color w:val="auto"/>
        </w:rPr>
      </w:pPr>
      <w:r w:rsidRPr="009545F1">
        <w:rPr>
          <w:color w:val="auto"/>
        </w:rPr>
        <w:t> </w:t>
      </w:r>
    </w:p>
    <w:p w:rsidR="009545F1" w:rsidRPr="009545F1" w:rsidRDefault="009545F1" w:rsidP="009545F1">
      <w:pPr>
        <w:ind w:firstLine="397"/>
        <w:textAlignment w:val="baseline"/>
        <w:rPr>
          <w:color w:val="auto"/>
        </w:rPr>
      </w:pPr>
      <w:r w:rsidRPr="009545F1">
        <w:rPr>
          <w:color w:val="auto"/>
        </w:rPr>
        <w:t>Индекс: ТПСС-1</w:t>
      </w:r>
    </w:p>
    <w:p w:rsidR="009545F1" w:rsidRPr="009545F1" w:rsidRDefault="009545F1" w:rsidP="009545F1">
      <w:pPr>
        <w:ind w:firstLine="397"/>
        <w:textAlignment w:val="baseline"/>
        <w:rPr>
          <w:color w:val="auto"/>
        </w:rPr>
      </w:pPr>
      <w:r w:rsidRPr="009545F1">
        <w:rPr>
          <w:color w:val="auto"/>
        </w:rPr>
        <w:t>Периодичность: ежеквартально</w:t>
      </w:r>
    </w:p>
    <w:p w:rsidR="009545F1" w:rsidRPr="009545F1" w:rsidRDefault="009545F1" w:rsidP="009545F1">
      <w:pPr>
        <w:ind w:firstLine="397"/>
        <w:textAlignment w:val="baseline"/>
        <w:rPr>
          <w:color w:val="auto"/>
        </w:rPr>
      </w:pPr>
      <w:r w:rsidRPr="009545F1">
        <w:rPr>
          <w:color w:val="auto"/>
        </w:rPr>
        <w:t>Представляют владельцы свободного склада</w:t>
      </w:r>
    </w:p>
    <w:p w:rsidR="009545F1" w:rsidRPr="009545F1" w:rsidRDefault="009545F1" w:rsidP="009545F1">
      <w:pPr>
        <w:ind w:firstLine="397"/>
        <w:textAlignment w:val="baseline"/>
        <w:rPr>
          <w:color w:val="auto"/>
        </w:rPr>
      </w:pPr>
      <w:r w:rsidRPr="009545F1">
        <w:rPr>
          <w:color w:val="auto"/>
        </w:rPr>
        <w:t>Куда представляется: в орган государственных доходов, в зоне деятельности которого находится свободный склад</w:t>
      </w:r>
    </w:p>
    <w:p w:rsidR="009545F1" w:rsidRPr="009545F1" w:rsidRDefault="009545F1" w:rsidP="009545F1">
      <w:pPr>
        <w:ind w:firstLine="397"/>
        <w:textAlignment w:val="baseline"/>
        <w:rPr>
          <w:color w:val="auto"/>
        </w:rPr>
      </w:pPr>
      <w:r w:rsidRPr="009545F1">
        <w:rPr>
          <w:color w:val="auto"/>
        </w:rPr>
        <w:t>Срок представления: не позднее пятнадцатого числа месяца, следующего за отчетным периодом</w:t>
      </w:r>
    </w:p>
    <w:p w:rsidR="009545F1" w:rsidRPr="009545F1" w:rsidRDefault="009545F1" w:rsidP="009545F1">
      <w:pPr>
        <w:ind w:firstLine="397"/>
        <w:textAlignment w:val="baseline"/>
        <w:rPr>
          <w:color w:val="auto"/>
        </w:rPr>
      </w:pPr>
      <w:r w:rsidRPr="009545F1">
        <w:rPr>
          <w:color w:val="auto"/>
        </w:rPr>
        <w:t xml:space="preserve">Наименование владельца свободного </w:t>
      </w:r>
      <w:proofErr w:type="gramStart"/>
      <w:r w:rsidRPr="009545F1">
        <w:rPr>
          <w:color w:val="auto"/>
        </w:rPr>
        <w:t>склада:_</w:t>
      </w:r>
      <w:proofErr w:type="gramEnd"/>
      <w:r w:rsidRPr="009545F1">
        <w:rPr>
          <w:color w:val="auto"/>
        </w:rPr>
        <w:t>__________________________</w:t>
      </w:r>
    </w:p>
    <w:p w:rsidR="009545F1" w:rsidRPr="009545F1" w:rsidRDefault="009545F1" w:rsidP="009545F1">
      <w:pPr>
        <w:ind w:firstLine="397"/>
        <w:textAlignment w:val="baseline"/>
        <w:rPr>
          <w:color w:val="auto"/>
        </w:rPr>
      </w:pPr>
      <w:proofErr w:type="gramStart"/>
      <w:r w:rsidRPr="009545F1">
        <w:rPr>
          <w:color w:val="auto"/>
        </w:rPr>
        <w:t>бизнес</w:t>
      </w:r>
      <w:proofErr w:type="gramEnd"/>
      <w:r w:rsidRPr="009545F1">
        <w:rPr>
          <w:color w:val="auto"/>
        </w:rPr>
        <w:t>-идентификационный номер _______________________</w:t>
      </w:r>
    </w:p>
    <w:p w:rsidR="009545F1" w:rsidRPr="009545F1" w:rsidRDefault="009545F1" w:rsidP="009545F1">
      <w:pPr>
        <w:ind w:firstLine="397"/>
        <w:textAlignment w:val="baseline"/>
        <w:rPr>
          <w:color w:val="auto"/>
        </w:rPr>
      </w:pPr>
      <w:proofErr w:type="gramStart"/>
      <w:r w:rsidRPr="009545F1">
        <w:rPr>
          <w:color w:val="auto"/>
        </w:rPr>
        <w:t>юридический</w:t>
      </w:r>
      <w:proofErr w:type="gramEnd"/>
      <w:r w:rsidRPr="009545F1">
        <w:rPr>
          <w:color w:val="auto"/>
        </w:rPr>
        <w:t xml:space="preserve"> адрес _______________________________________</w:t>
      </w:r>
    </w:p>
    <w:p w:rsidR="009545F1" w:rsidRPr="009545F1" w:rsidRDefault="009545F1" w:rsidP="009545F1">
      <w:pPr>
        <w:ind w:firstLine="397"/>
        <w:textAlignment w:val="baseline"/>
        <w:rPr>
          <w:color w:val="auto"/>
        </w:rPr>
      </w:pPr>
      <w:proofErr w:type="gramStart"/>
      <w:r w:rsidRPr="009545F1">
        <w:rPr>
          <w:color w:val="auto"/>
        </w:rPr>
        <w:t>фактический</w:t>
      </w:r>
      <w:proofErr w:type="gramEnd"/>
      <w:r w:rsidRPr="009545F1">
        <w:rPr>
          <w:color w:val="auto"/>
        </w:rPr>
        <w:t xml:space="preserve"> адрес ________________________________________</w:t>
      </w:r>
    </w:p>
    <w:p w:rsidR="009545F1" w:rsidRPr="009545F1" w:rsidRDefault="009545F1" w:rsidP="009545F1">
      <w:pPr>
        <w:ind w:firstLine="397"/>
        <w:textAlignment w:val="baseline"/>
        <w:rPr>
          <w:color w:val="auto"/>
        </w:rPr>
      </w:pPr>
      <w:proofErr w:type="gramStart"/>
      <w:r w:rsidRPr="009545F1">
        <w:rPr>
          <w:color w:val="auto"/>
        </w:rPr>
        <w:t>фактическое</w:t>
      </w:r>
      <w:proofErr w:type="gramEnd"/>
      <w:r w:rsidRPr="009545F1">
        <w:rPr>
          <w:color w:val="auto"/>
        </w:rPr>
        <w:t xml:space="preserve"> местонахождение свободного склада _________________________________________</w:t>
      </w:r>
    </w:p>
    <w:p w:rsidR="009545F1" w:rsidRPr="009545F1" w:rsidRDefault="009545F1" w:rsidP="009545F1">
      <w:pPr>
        <w:ind w:firstLine="397"/>
        <w:textAlignment w:val="baseline"/>
        <w:rPr>
          <w:color w:val="auto"/>
        </w:rPr>
      </w:pPr>
      <w:proofErr w:type="gramStart"/>
      <w:r w:rsidRPr="009545F1">
        <w:rPr>
          <w:color w:val="auto"/>
        </w:rPr>
        <w:t>дата</w:t>
      </w:r>
      <w:proofErr w:type="gramEnd"/>
      <w:r w:rsidRPr="009545F1">
        <w:rPr>
          <w:color w:val="auto"/>
        </w:rPr>
        <w:t xml:space="preserve"> и номер приказа о включении в реестр владельцев свободных складов от «_____» _____ ____ года № ___</w:t>
      </w:r>
    </w:p>
    <w:p w:rsidR="009545F1" w:rsidRPr="009545F1" w:rsidRDefault="009545F1" w:rsidP="009545F1">
      <w:pPr>
        <w:ind w:firstLine="397"/>
        <w:textAlignment w:val="baseline"/>
        <w:rPr>
          <w:color w:val="auto"/>
        </w:rPr>
      </w:pPr>
      <w:r w:rsidRPr="009545F1">
        <w:rPr>
          <w:color w:val="auto"/>
        </w:rPr>
        <w:t> </w:t>
      </w:r>
    </w:p>
    <w:p w:rsidR="009545F1" w:rsidRPr="009545F1" w:rsidRDefault="009545F1" w:rsidP="009545F1">
      <w:pPr>
        <w:jc w:val="center"/>
        <w:textAlignment w:val="baseline"/>
        <w:rPr>
          <w:color w:val="auto"/>
        </w:rPr>
      </w:pPr>
      <w:r w:rsidRPr="009545F1">
        <w:rPr>
          <w:rStyle w:val="s1"/>
          <w:color w:val="auto"/>
        </w:rPr>
        <w:t>Раздел 1. Сведения о товарах, помещенные под таможенную процедуру свободного склада (далее - СС) совершения операций по переработке (обработке) иностранных товаров и товаров Евразийского экономического союза (далее - ЕАЭС)</w:t>
      </w:r>
    </w:p>
    <w:p w:rsidR="009545F1" w:rsidRPr="009545F1" w:rsidRDefault="009545F1" w:rsidP="009545F1">
      <w:pPr>
        <w:ind w:firstLine="397"/>
        <w:textAlignment w:val="baseline"/>
        <w:rPr>
          <w:color w:val="auto"/>
        </w:rPr>
      </w:pPr>
      <w:r w:rsidRPr="009545F1">
        <w:rPr>
          <w:color w:val="auto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1276"/>
        <w:gridCol w:w="753"/>
        <w:gridCol w:w="1176"/>
        <w:gridCol w:w="1065"/>
        <w:gridCol w:w="1025"/>
        <w:gridCol w:w="1309"/>
        <w:gridCol w:w="1333"/>
        <w:gridCol w:w="1276"/>
        <w:gridCol w:w="1143"/>
        <w:gridCol w:w="1176"/>
        <w:gridCol w:w="1558"/>
        <w:gridCol w:w="1083"/>
      </w:tblGrid>
      <w:tr w:rsidR="009545F1" w:rsidRPr="009545F1" w:rsidTr="007B72E2">
        <w:trPr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t>№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t>Наименование товара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t xml:space="preserve">Код товара по ТН </w:t>
            </w:r>
            <w:r w:rsidRPr="009545F1">
              <w:rPr>
                <w:color w:val="auto"/>
              </w:rPr>
              <w:lastRenderedPageBreak/>
              <w:t xml:space="preserve">ВЭД ЕАЭС </w:t>
            </w:r>
            <w:proofErr w:type="spellStart"/>
            <w:r w:rsidRPr="009545F1">
              <w:rPr>
                <w:color w:val="auto"/>
              </w:rPr>
              <w:t>ЕАЭС</w:t>
            </w:r>
            <w:proofErr w:type="spellEnd"/>
            <w:r w:rsidRPr="009545F1">
              <w:rPr>
                <w:color w:val="auto"/>
              </w:rPr>
              <w:t xml:space="preserve"> (10 знаков)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lastRenderedPageBreak/>
              <w:t>№ таможенной декларац</w:t>
            </w:r>
            <w:r w:rsidRPr="009545F1">
              <w:rPr>
                <w:color w:val="auto"/>
              </w:rPr>
              <w:lastRenderedPageBreak/>
              <w:t>ии, в соответствии с которой товар был помещен под таможенную процедуру СС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lastRenderedPageBreak/>
              <w:t>Количество товара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t xml:space="preserve">Единица измерения </w:t>
            </w:r>
            <w:r w:rsidRPr="009545F1">
              <w:rPr>
                <w:color w:val="auto"/>
              </w:rPr>
              <w:lastRenderedPageBreak/>
              <w:t>количества товара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lastRenderedPageBreak/>
              <w:t>Вид операции, произведе</w:t>
            </w:r>
            <w:r w:rsidRPr="009545F1">
              <w:rPr>
                <w:color w:val="auto"/>
              </w:rPr>
              <w:lastRenderedPageBreak/>
              <w:t>нной с товарами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lastRenderedPageBreak/>
              <w:t xml:space="preserve">№ счета и субсчета согласно Плану </w:t>
            </w:r>
            <w:r w:rsidRPr="009545F1">
              <w:rPr>
                <w:color w:val="auto"/>
              </w:rPr>
              <w:lastRenderedPageBreak/>
              <w:t>счетов бухгалтерского учета финансово-хозяйственной деятельности, на которых отражены товары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lastRenderedPageBreak/>
              <w:t>Наименование товара, полученн</w:t>
            </w:r>
            <w:r w:rsidRPr="009545F1">
              <w:rPr>
                <w:color w:val="auto"/>
              </w:rPr>
              <w:lastRenderedPageBreak/>
              <w:t>ого в результате операции по переработке (обработке) товаров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lastRenderedPageBreak/>
              <w:t>Количество товара, получен</w:t>
            </w:r>
            <w:r w:rsidRPr="009545F1">
              <w:rPr>
                <w:color w:val="auto"/>
              </w:rPr>
              <w:lastRenderedPageBreak/>
              <w:t>ного в результате операции по переработке (обработке) товаров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lastRenderedPageBreak/>
              <w:t>Остаток товаров, в отношен</w:t>
            </w:r>
            <w:r w:rsidRPr="009545F1">
              <w:rPr>
                <w:color w:val="auto"/>
              </w:rPr>
              <w:lastRenderedPageBreak/>
              <w:t>ии которых не совершены операции по переработке (обработке), находящихся у владельца СС на отчетную дату (количество)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proofErr w:type="gramStart"/>
            <w:r w:rsidRPr="009545F1">
              <w:rPr>
                <w:color w:val="auto"/>
              </w:rPr>
              <w:lastRenderedPageBreak/>
              <w:t>дата</w:t>
            </w:r>
            <w:proofErr w:type="gramEnd"/>
            <w:r w:rsidRPr="009545F1">
              <w:rPr>
                <w:color w:val="auto"/>
              </w:rPr>
              <w:t xml:space="preserve"> и номер документа, подтверждающего факт </w:t>
            </w:r>
            <w:r w:rsidRPr="009545F1">
              <w:rPr>
                <w:color w:val="auto"/>
              </w:rPr>
              <w:lastRenderedPageBreak/>
              <w:t>использования товара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proofErr w:type="gramStart"/>
            <w:r w:rsidRPr="009545F1">
              <w:rPr>
                <w:color w:val="auto"/>
              </w:rPr>
              <w:lastRenderedPageBreak/>
              <w:t>примечание</w:t>
            </w:r>
            <w:proofErr w:type="gramEnd"/>
          </w:p>
        </w:tc>
      </w:tr>
      <w:tr w:rsidR="009545F1" w:rsidRPr="009545F1" w:rsidTr="007B72E2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lastRenderedPageBreak/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t>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t>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t>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t>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t>13</w:t>
            </w:r>
          </w:p>
        </w:tc>
      </w:tr>
      <w:tr w:rsidR="009545F1" w:rsidRPr="009545F1" w:rsidTr="007B72E2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  <w:r w:rsidRPr="009545F1">
              <w:rPr>
                <w:color w:val="auto"/>
              </w:rPr>
              <w:t xml:space="preserve">  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</w:p>
        </w:tc>
      </w:tr>
      <w:tr w:rsidR="009545F1" w:rsidRPr="009545F1" w:rsidTr="007B72E2">
        <w:trPr>
          <w:jc w:val="center"/>
        </w:trPr>
        <w:tc>
          <w:tcPr>
            <w:tcW w:w="4761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t>Иностранные товары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</w:p>
        </w:tc>
      </w:tr>
      <w:tr w:rsidR="009545F1" w:rsidRPr="009545F1" w:rsidTr="007B72E2">
        <w:trPr>
          <w:jc w:val="center"/>
        </w:trPr>
        <w:tc>
          <w:tcPr>
            <w:tcW w:w="4761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t>Товары ЕАЭС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</w:p>
        </w:tc>
      </w:tr>
    </w:tbl>
    <w:p w:rsidR="009545F1" w:rsidRPr="009545F1" w:rsidRDefault="009545F1" w:rsidP="009545F1">
      <w:pPr>
        <w:ind w:firstLine="397"/>
        <w:textAlignment w:val="baseline"/>
        <w:rPr>
          <w:color w:val="auto"/>
        </w:rPr>
      </w:pPr>
      <w:r w:rsidRPr="009545F1">
        <w:rPr>
          <w:color w:val="auto"/>
        </w:rPr>
        <w:t> </w:t>
      </w:r>
    </w:p>
    <w:p w:rsidR="009545F1" w:rsidRPr="009545F1" w:rsidRDefault="009545F1" w:rsidP="009545F1">
      <w:pPr>
        <w:ind w:firstLine="397"/>
        <w:textAlignment w:val="baseline"/>
        <w:rPr>
          <w:color w:val="auto"/>
        </w:rPr>
      </w:pPr>
      <w:r w:rsidRPr="009545F1">
        <w:rPr>
          <w:color w:val="auto"/>
        </w:rPr>
        <w:t>*Раздел 2. Сведения о товарах, изготовленных (полученных) из товаров, помещенных под таможенную процедуру СС на отчетную дату согласно сведениям, указанным в разделе 1</w:t>
      </w:r>
    </w:p>
    <w:p w:rsidR="009545F1" w:rsidRPr="009545F1" w:rsidRDefault="009545F1" w:rsidP="009545F1">
      <w:pPr>
        <w:ind w:firstLine="397"/>
        <w:textAlignment w:val="baseline"/>
        <w:rPr>
          <w:color w:val="auto"/>
        </w:rPr>
      </w:pPr>
      <w:r w:rsidRPr="009545F1">
        <w:rPr>
          <w:color w:val="auto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267"/>
        <w:gridCol w:w="749"/>
        <w:gridCol w:w="1168"/>
        <w:gridCol w:w="1324"/>
        <w:gridCol w:w="1100"/>
        <w:gridCol w:w="1058"/>
        <w:gridCol w:w="1048"/>
        <w:gridCol w:w="1313"/>
        <w:gridCol w:w="1519"/>
        <w:gridCol w:w="1547"/>
        <w:gridCol w:w="1076"/>
      </w:tblGrid>
      <w:tr w:rsidR="009545F1" w:rsidRPr="009545F1" w:rsidTr="007B72E2">
        <w:trPr>
          <w:jc w:val="center"/>
        </w:trPr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t>№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t>Наименование товара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t xml:space="preserve">Код товара по ТН ВЭД </w:t>
            </w:r>
            <w:r w:rsidRPr="009545F1">
              <w:rPr>
                <w:color w:val="auto"/>
              </w:rPr>
              <w:lastRenderedPageBreak/>
              <w:t>ЕАЭС (10 знаков)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lastRenderedPageBreak/>
              <w:t>№ таможенной декларации, в соответс</w:t>
            </w:r>
            <w:r w:rsidRPr="009545F1">
              <w:rPr>
                <w:color w:val="auto"/>
              </w:rPr>
              <w:lastRenderedPageBreak/>
              <w:t>твии с которой завершена таможенная процедура свободного склада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lastRenderedPageBreak/>
              <w:t xml:space="preserve">№ счета и </w:t>
            </w:r>
            <w:proofErr w:type="spellStart"/>
            <w:r w:rsidRPr="009545F1">
              <w:rPr>
                <w:color w:val="auto"/>
              </w:rPr>
              <w:t>суб</w:t>
            </w:r>
            <w:proofErr w:type="spellEnd"/>
            <w:proofErr w:type="gramStart"/>
            <w:r w:rsidRPr="009545F1">
              <w:rPr>
                <w:color w:val="auto"/>
              </w:rPr>
              <w:t>. счета</w:t>
            </w:r>
            <w:proofErr w:type="gramEnd"/>
            <w:r w:rsidRPr="009545F1">
              <w:rPr>
                <w:color w:val="auto"/>
              </w:rPr>
              <w:t xml:space="preserve"> согласно Плану счетов бухгалтер</w:t>
            </w:r>
            <w:r w:rsidRPr="009545F1">
              <w:rPr>
                <w:color w:val="auto"/>
              </w:rPr>
              <w:lastRenderedPageBreak/>
              <w:t>ского учета финансово-хозяйственной деятельности, на которых отражены товары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lastRenderedPageBreak/>
              <w:t>Код таможенной процедуры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t>Количество товара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t>Единица измерения Количе</w:t>
            </w:r>
            <w:r w:rsidRPr="009545F1">
              <w:rPr>
                <w:color w:val="auto"/>
              </w:rPr>
              <w:lastRenderedPageBreak/>
              <w:t>ства товара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lastRenderedPageBreak/>
              <w:t>Вид операции, произведенные с товарами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t>№ Предшествующей таможенной декларации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t xml:space="preserve">Сведения о сделках совершенных с товарами, номер и дата </w:t>
            </w:r>
            <w:r w:rsidRPr="009545F1">
              <w:rPr>
                <w:color w:val="auto"/>
              </w:rPr>
              <w:lastRenderedPageBreak/>
              <w:t>документа подтверждающего реализацию товаров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proofErr w:type="gramStart"/>
            <w:r w:rsidRPr="009545F1">
              <w:rPr>
                <w:color w:val="auto"/>
              </w:rPr>
              <w:lastRenderedPageBreak/>
              <w:t>примечание</w:t>
            </w:r>
            <w:proofErr w:type="gramEnd"/>
          </w:p>
        </w:tc>
      </w:tr>
      <w:tr w:rsidR="009545F1" w:rsidRPr="009545F1" w:rsidTr="007B72E2">
        <w:trPr>
          <w:jc w:val="center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lastRenderedPageBreak/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t>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t>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jc w:val="center"/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t>12</w:t>
            </w:r>
          </w:p>
        </w:tc>
      </w:tr>
      <w:tr w:rsidR="009545F1" w:rsidRPr="009545F1" w:rsidTr="007B72E2">
        <w:trPr>
          <w:jc w:val="center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t>Товары, изготовленные (полученные) из иностранных товаров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</w:p>
        </w:tc>
      </w:tr>
      <w:tr w:rsidR="009545F1" w:rsidRPr="009545F1" w:rsidTr="007B72E2">
        <w:trPr>
          <w:jc w:val="center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t>Товары, изготовленные (полученные) с использованием иностранных товаров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</w:p>
        </w:tc>
      </w:tr>
      <w:tr w:rsidR="009545F1" w:rsidRPr="009545F1" w:rsidTr="007B72E2">
        <w:trPr>
          <w:jc w:val="center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textAlignment w:val="baseline"/>
              <w:rPr>
                <w:color w:val="auto"/>
              </w:rPr>
            </w:pPr>
            <w:r w:rsidRPr="009545F1">
              <w:rPr>
                <w:color w:val="auto"/>
              </w:rPr>
              <w:t xml:space="preserve">Товары, изготовленные (полученные) из </w:t>
            </w:r>
            <w:r w:rsidRPr="009545F1">
              <w:rPr>
                <w:color w:val="auto"/>
              </w:rPr>
              <w:lastRenderedPageBreak/>
              <w:t>товаров ЕАЭС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F1" w:rsidRPr="009545F1" w:rsidRDefault="009545F1" w:rsidP="007B72E2">
            <w:pPr>
              <w:rPr>
                <w:color w:val="auto"/>
              </w:rPr>
            </w:pPr>
          </w:p>
        </w:tc>
      </w:tr>
    </w:tbl>
    <w:p w:rsidR="009545F1" w:rsidRPr="009545F1" w:rsidRDefault="009545F1" w:rsidP="009545F1">
      <w:pPr>
        <w:ind w:firstLine="397"/>
        <w:textAlignment w:val="baseline"/>
        <w:rPr>
          <w:color w:val="auto"/>
        </w:rPr>
      </w:pPr>
      <w:r w:rsidRPr="009545F1">
        <w:rPr>
          <w:color w:val="auto"/>
        </w:rPr>
        <w:lastRenderedPageBreak/>
        <w:t> </w:t>
      </w:r>
    </w:p>
    <w:p w:rsidR="009545F1" w:rsidRPr="009545F1" w:rsidRDefault="009545F1" w:rsidP="009545F1">
      <w:pPr>
        <w:ind w:firstLine="397"/>
        <w:jc w:val="both"/>
        <w:textAlignment w:val="baseline"/>
        <w:rPr>
          <w:color w:val="auto"/>
        </w:rPr>
      </w:pPr>
      <w:r w:rsidRPr="009545F1">
        <w:rPr>
          <w:color w:val="auto"/>
        </w:rPr>
        <w:t>Руководитель организации либо уполномоченное лицо _______________</w:t>
      </w:r>
    </w:p>
    <w:p w:rsidR="009545F1" w:rsidRPr="009545F1" w:rsidRDefault="009545F1" w:rsidP="009545F1">
      <w:pPr>
        <w:ind w:firstLine="397"/>
        <w:jc w:val="both"/>
        <w:textAlignment w:val="baseline"/>
        <w:rPr>
          <w:color w:val="auto"/>
        </w:rPr>
      </w:pPr>
      <w:r w:rsidRPr="009545F1">
        <w:rPr>
          <w:color w:val="auto"/>
        </w:rPr>
        <w:t>Подпись ______________</w:t>
      </w:r>
    </w:p>
    <w:p w:rsidR="009545F1" w:rsidRPr="009545F1" w:rsidRDefault="009545F1" w:rsidP="009545F1">
      <w:pPr>
        <w:ind w:firstLine="397"/>
        <w:jc w:val="both"/>
        <w:textAlignment w:val="baseline"/>
        <w:rPr>
          <w:color w:val="auto"/>
        </w:rPr>
      </w:pPr>
      <w:r w:rsidRPr="009545F1">
        <w:rPr>
          <w:color w:val="auto"/>
        </w:rPr>
        <w:t>Дата составления отчетности _____________________________________</w:t>
      </w:r>
    </w:p>
    <w:p w:rsidR="009545F1" w:rsidRPr="009545F1" w:rsidRDefault="009545F1" w:rsidP="009545F1">
      <w:pPr>
        <w:ind w:firstLine="397"/>
        <w:jc w:val="both"/>
        <w:textAlignment w:val="baseline"/>
        <w:rPr>
          <w:color w:val="auto"/>
        </w:rPr>
      </w:pPr>
      <w:r w:rsidRPr="009545F1">
        <w:rPr>
          <w:color w:val="auto"/>
        </w:rPr>
        <w:t>Примечание: * Отчет представляется ежемесячно с нарастающими данными.</w:t>
      </w:r>
    </w:p>
    <w:p w:rsidR="00C93C62" w:rsidRPr="009545F1" w:rsidRDefault="009545F1" w:rsidP="009545F1">
      <w:pPr>
        <w:rPr>
          <w:color w:val="auto"/>
        </w:rPr>
      </w:pPr>
      <w:r w:rsidRPr="009545F1">
        <w:rPr>
          <w:color w:val="auto"/>
        </w:rPr>
        <w:t xml:space="preserve">Пояснение по заполнению формы «Отчетность о произведенных операциях с товарами, помещенных под таможенную процедуру свободного склада, а также товарами, изготовленными (полученными) из таких товаров» приведено в Правилах и сроках представления отчетности, ведения учета товаров и транспортных средств, способ представления отчетности, структура и формат представляемых отчетов в виде электронного документа, порядок их заполнения согласно </w:t>
      </w:r>
      <w:r w:rsidRPr="009545F1">
        <w:rPr>
          <w:rStyle w:val="a3"/>
          <w:color w:val="auto"/>
          <w:u w:val="none"/>
        </w:rPr>
        <w:t>пункту 19</w:t>
      </w:r>
      <w:r w:rsidRPr="009545F1">
        <w:rPr>
          <w:color w:val="auto"/>
        </w:rPr>
        <w:t xml:space="preserve"> приложения 1 к настоящему приказу.</w:t>
      </w:r>
    </w:p>
    <w:sectPr w:rsidR="00C93C62" w:rsidRPr="009545F1" w:rsidSect="00E437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A5"/>
    <w:rsid w:val="009545F1"/>
    <w:rsid w:val="00C343A5"/>
    <w:rsid w:val="00C93C62"/>
    <w:rsid w:val="00E4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2D703-FF8B-4D38-B3C7-A52A50C7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7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E437C2"/>
    <w:rPr>
      <w:color w:val="333399"/>
      <w:u w:val="single"/>
    </w:rPr>
  </w:style>
  <w:style w:type="character" w:customStyle="1" w:styleId="s1">
    <w:name w:val="s1"/>
    <w:rsid w:val="00E437C2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E437C2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584</Words>
  <Characters>3330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Алмас Байжанов</dc:creator>
  <cp:keywords/>
  <dc:description/>
  <cp:lastModifiedBy>Алмас Байжанов</cp:lastModifiedBy>
  <cp:revision>3</cp:revision>
  <dcterms:created xsi:type="dcterms:W3CDTF">2020-05-26T11:21:00Z</dcterms:created>
  <dcterms:modified xsi:type="dcterms:W3CDTF">2020-05-26T11:44:00Z</dcterms:modified>
</cp:coreProperties>
</file>