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18FA4" w14:textId="77777777" w:rsidR="00AE1B33" w:rsidRPr="00AE1B33" w:rsidRDefault="00AE1B33" w:rsidP="00AE1B3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14:paraId="77B04B36" w14:textId="57D7E23C" w:rsidR="00AE1B33" w:rsidRPr="00AE1B33" w:rsidRDefault="00AE1B33" w:rsidP="00AE1B3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33">
        <w:rPr>
          <w:rFonts w:ascii="Times New Roman" w:eastAsia="Times New Roman" w:hAnsi="Times New Roman" w:cs="Times New Roman"/>
          <w:sz w:val="24"/>
          <w:szCs w:val="24"/>
          <w:lang w:eastAsia="ru-RU"/>
        </w:rPr>
        <w:t>к постановлению</w:t>
      </w:r>
    </w:p>
    <w:p w14:paraId="41423F24" w14:textId="77777777" w:rsidR="00AE1B33" w:rsidRPr="00AE1B33" w:rsidRDefault="00AE1B33" w:rsidP="00AE1B3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Национального</w:t>
      </w:r>
    </w:p>
    <w:p w14:paraId="257D30E8" w14:textId="77777777" w:rsidR="00AE1B33" w:rsidRPr="00AE1B33" w:rsidRDefault="00AE1B33" w:rsidP="00AE1B3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 Казахстана</w:t>
      </w:r>
    </w:p>
    <w:p w14:paraId="4EC9EC2D" w14:textId="77777777" w:rsidR="00AE1B33" w:rsidRPr="00AE1B33" w:rsidRDefault="00AE1B33" w:rsidP="00AE1B3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июня 2023 года № 43</w:t>
      </w:r>
    </w:p>
    <w:p w14:paraId="33766785" w14:textId="77777777" w:rsidR="00AE1B33" w:rsidRPr="00AE1B33" w:rsidRDefault="00AE1B33" w:rsidP="00AE1B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4"/>
        <w:gridCol w:w="1457"/>
        <w:gridCol w:w="2477"/>
        <w:gridCol w:w="1311"/>
        <w:gridCol w:w="3497"/>
        <w:gridCol w:w="1020"/>
        <w:gridCol w:w="2040"/>
        <w:gridCol w:w="874"/>
      </w:tblGrid>
      <w:tr w:rsidR="00AE1B33" w:rsidRPr="00AE1B33" w14:paraId="0BE7673D" w14:textId="77777777" w:rsidTr="00AE1B33">
        <w:tc>
          <w:tcPr>
            <w:tcW w:w="2450" w:type="pct"/>
            <w:gridSpan w:val="4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E25BE" w14:textId="666FDF11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CA2A93" wp14:editId="31229D61">
                  <wp:extent cx="4338084" cy="957434"/>
                  <wp:effectExtent l="0" t="0" r="571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2678" cy="97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ACE59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Ақпаратты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алушы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органдар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құпиялылығына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кепілдік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береді</w:t>
            </w:r>
            <w:proofErr w:type="spellEnd"/>
          </w:p>
          <w:p w14:paraId="3FBB34DA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Конфиденциальность гарантируется органами получателями информации</w:t>
            </w:r>
          </w:p>
        </w:tc>
      </w:tr>
      <w:tr w:rsidR="00AE1B33" w:rsidRPr="00AE1B33" w14:paraId="520F7D30" w14:textId="77777777" w:rsidTr="00AE1B33">
        <w:tc>
          <w:tcPr>
            <w:tcW w:w="0" w:type="auto"/>
            <w:gridSpan w:val="4"/>
            <w:vMerge/>
            <w:vAlign w:val="center"/>
            <w:hideMark/>
          </w:tcPr>
          <w:p w14:paraId="4770530C" w14:textId="77777777" w:rsidR="00AE1B33" w:rsidRPr="00AE1B33" w:rsidRDefault="00AE1B33" w:rsidP="00AE1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EBC91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Ведомстволық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статистикалық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байқаудың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статистикалық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нысаны</w:t>
            </w:r>
            <w:proofErr w:type="spellEnd"/>
          </w:p>
          <w:p w14:paraId="0B04CBEA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 форма ведомственного статистического наблюдения</w:t>
            </w:r>
          </w:p>
        </w:tc>
      </w:tr>
      <w:tr w:rsidR="00AE1B33" w:rsidRPr="00AE1B33" w14:paraId="7D9EDFEF" w14:textId="77777777" w:rsidTr="00AE1B33">
        <w:tc>
          <w:tcPr>
            <w:tcW w:w="0" w:type="auto"/>
            <w:gridSpan w:val="4"/>
            <w:vMerge/>
            <w:vAlign w:val="center"/>
            <w:hideMark/>
          </w:tcPr>
          <w:p w14:paraId="37428895" w14:textId="77777777" w:rsidR="00AE1B33" w:rsidRPr="00AE1B33" w:rsidRDefault="00AE1B33" w:rsidP="00AE1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E966C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Қазақстан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Республик</w:t>
            </w:r>
            <w:bookmarkStart w:id="0" w:name="_GoBack"/>
            <w:bookmarkEnd w:id="0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асы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Ұлттық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Банкінің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аумақтық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филиалына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респонденттің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орналасқан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жері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ұсынылады</w:t>
            </w:r>
            <w:proofErr w:type="spellEnd"/>
          </w:p>
          <w:p w14:paraId="295D5BFE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Представляется территориальному филиалу Национального Банка Республики Казахстан по месту нахождения респондента</w:t>
            </w:r>
          </w:p>
        </w:tc>
      </w:tr>
      <w:tr w:rsidR="00AE1B33" w:rsidRPr="00AE1B33" w14:paraId="06C89289" w14:textId="77777777" w:rsidTr="00AE1B33">
        <w:tc>
          <w:tcPr>
            <w:tcW w:w="5000" w:type="pct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1CAA9" w14:textId="77777777" w:rsidR="00AE1B33" w:rsidRPr="00AE1B33" w:rsidRDefault="00AE1B33" w:rsidP="00AE1B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Бейрезиденттерден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алынған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бейрезиденттерге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ұсынылған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теміржол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көлігі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қызметтері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туралы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</w:t>
            </w:r>
            <w:proofErr w:type="spellEnd"/>
          </w:p>
        </w:tc>
      </w:tr>
      <w:tr w:rsidR="00AE1B33" w:rsidRPr="00AE1B33" w14:paraId="38EA822C" w14:textId="77777777" w:rsidTr="00AE1B33">
        <w:tc>
          <w:tcPr>
            <w:tcW w:w="5000" w:type="pct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A3CC7" w14:textId="77777777" w:rsidR="00AE1B33" w:rsidRPr="00AE1B33" w:rsidRDefault="00AE1B33" w:rsidP="00AE1B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 услугах железнодорожного транспорта, полученных от нерезидентов (предоставленных нерезидентам)</w:t>
            </w:r>
          </w:p>
        </w:tc>
      </w:tr>
      <w:tr w:rsidR="00AE1B33" w:rsidRPr="00AE1B33" w14:paraId="57BBCB5D" w14:textId="77777777" w:rsidTr="00AE1B33"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0B0B2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Индексі</w:t>
            </w:r>
            <w:proofErr w:type="spellEnd"/>
          </w:p>
          <w:p w14:paraId="24D766EC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41F6F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3-ТБ</w:t>
            </w:r>
          </w:p>
          <w:p w14:paraId="2B86CBE7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3-ПБ</w:t>
            </w:r>
          </w:p>
        </w:tc>
        <w:tc>
          <w:tcPr>
            <w:tcW w:w="8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92A04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тоқсандық</w:t>
            </w:r>
            <w:proofErr w:type="spellEnd"/>
          </w:p>
          <w:p w14:paraId="2ADDD823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квартальная</w:t>
            </w:r>
          </w:p>
        </w:tc>
        <w:tc>
          <w:tcPr>
            <w:tcW w:w="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973C9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</w:p>
          <w:p w14:paraId="349B9AEC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1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30C5A" w14:textId="77777777" w:rsidR="00AE1B33" w:rsidRPr="00AE1B33" w:rsidRDefault="00AE1B33" w:rsidP="00AE1B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Wingdings 2" w:eastAsia="Times New Roman" w:hAnsi="Wingdings 2" w:cs="Times New Roman"/>
                <w:sz w:val="40"/>
                <w:szCs w:val="40"/>
                <w:lang w:eastAsia="ru-RU"/>
              </w:rPr>
              <w:t>£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DB083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тоқсан</w:t>
            </w:r>
            <w:proofErr w:type="spellEnd"/>
          </w:p>
          <w:p w14:paraId="237966EF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7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EB465" w14:textId="41B6E87C" w:rsidR="00AE1B33" w:rsidRPr="00AE1B33" w:rsidRDefault="00AE1B33" w:rsidP="00AE1B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9B44386" wp14:editId="49B50CBF">
                      <wp:extent cx="1127125" cy="329565"/>
                      <wp:effectExtent l="0" t="0" r="0" b="0"/>
                      <wp:docPr id="2" name="Прямоугольни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27125" cy="329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5BB019" id="Прямоугольник 2" o:spid="_x0000_s1026" style="width:88.75pt;height:2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B4ACD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жыл</w:t>
            </w:r>
            <w:proofErr w:type="spellEnd"/>
          </w:p>
          <w:p w14:paraId="51417895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AE1B33" w:rsidRPr="00AE1B33" w14:paraId="258448BC" w14:textId="77777777" w:rsidTr="00AE1B33">
        <w:tc>
          <w:tcPr>
            <w:tcW w:w="4700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58374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Қазақстан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Темір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Жолы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»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Ұлттық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компаниясы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»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акционерлік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қоғамы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, «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Жолаушылар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тасымалы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»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акционерлік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қоғамы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темір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жол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көлігінің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кәсіпорындары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ұсынады</w:t>
            </w:r>
            <w:proofErr w:type="spellEnd"/>
          </w:p>
          <w:p w14:paraId="6940DCB8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Представляют акционерное общество «Национальная компания «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Темір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Жолы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акционерное общество «Пассажирские перевозки», предприятия железнодорожного транспорта</w:t>
            </w:r>
          </w:p>
        </w:tc>
        <w:tc>
          <w:tcPr>
            <w:tcW w:w="2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0680A" w14:textId="77777777" w:rsidR="00AE1B33" w:rsidRPr="00AE1B33" w:rsidRDefault="00AE1B33" w:rsidP="00AE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B33" w:rsidRPr="00AE1B33" w14:paraId="42D0770A" w14:textId="77777777" w:rsidTr="00AE1B33">
        <w:tc>
          <w:tcPr>
            <w:tcW w:w="4700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72CEF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Ұсыну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мерзімі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–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кезеңнен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кейінгі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бірінші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айдың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30-нан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кешіктірмей</w:t>
            </w:r>
            <w:proofErr w:type="spellEnd"/>
          </w:p>
          <w:p w14:paraId="65B3C874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представления – не позднее 30 числа первого месяца после отчетного периода</w:t>
            </w:r>
          </w:p>
        </w:tc>
        <w:tc>
          <w:tcPr>
            <w:tcW w:w="2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DFF1B" w14:textId="77777777" w:rsidR="00AE1B33" w:rsidRPr="00AE1B33" w:rsidRDefault="00AE1B33" w:rsidP="00AE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B33" w:rsidRPr="00AE1B33" w14:paraId="6DB8F3AB" w14:textId="77777777" w:rsidTr="00AE1B33">
        <w:tc>
          <w:tcPr>
            <w:tcW w:w="115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3985E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БСН коды</w:t>
            </w:r>
          </w:p>
          <w:p w14:paraId="37A930E8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БИН</w:t>
            </w:r>
          </w:p>
        </w:tc>
        <w:tc>
          <w:tcPr>
            <w:tcW w:w="355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5F731" w14:textId="23AA0964" w:rsidR="00AE1B33" w:rsidRPr="00AE1B33" w:rsidRDefault="00AE1B33" w:rsidP="00AE1B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38F33C3" wp14:editId="45C14CBF">
                      <wp:extent cx="3263900" cy="329565"/>
                      <wp:effectExtent l="0" t="0" r="0" b="0"/>
                      <wp:docPr id="1" name="Прямоугольни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63900" cy="329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6A44D3" id="Прямоугольник 1" o:spid="_x0000_s1026" style="width:257pt;height:2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8F481" w14:textId="77777777" w:rsidR="00AE1B33" w:rsidRPr="00AE1B33" w:rsidRDefault="00AE1B33" w:rsidP="00AE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B33" w:rsidRPr="00AE1B33" w14:paraId="190F94B8" w14:textId="77777777" w:rsidTr="00AE1B33"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8DC3B" w14:textId="77777777" w:rsidR="00AE1B33" w:rsidRPr="00AE1B33" w:rsidRDefault="00AE1B33" w:rsidP="00AE1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5C00A" w14:textId="77777777" w:rsidR="00AE1B33" w:rsidRPr="00AE1B33" w:rsidRDefault="00AE1B33" w:rsidP="00AE1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51C2C" w14:textId="77777777" w:rsidR="00AE1B33" w:rsidRPr="00AE1B33" w:rsidRDefault="00AE1B33" w:rsidP="00AE1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683F8" w14:textId="77777777" w:rsidR="00AE1B33" w:rsidRPr="00AE1B33" w:rsidRDefault="00AE1B33" w:rsidP="00AE1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1C5F0" w14:textId="77777777" w:rsidR="00AE1B33" w:rsidRPr="00AE1B33" w:rsidRDefault="00AE1B33" w:rsidP="00AE1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38A56" w14:textId="77777777" w:rsidR="00AE1B33" w:rsidRPr="00AE1B33" w:rsidRDefault="00AE1B33" w:rsidP="00AE1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EF2B6" w14:textId="77777777" w:rsidR="00AE1B33" w:rsidRPr="00AE1B33" w:rsidRDefault="00AE1B33" w:rsidP="00AE1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2186B" w14:textId="77777777" w:rsidR="00AE1B33" w:rsidRPr="00AE1B33" w:rsidRDefault="00AE1B33" w:rsidP="00AE1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5C91424" w14:textId="77777777" w:rsidR="00AE1B33" w:rsidRPr="00AE1B33" w:rsidRDefault="00AE1B33" w:rsidP="00AE1B3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E164C86" w14:textId="77777777" w:rsidR="00AE1B33" w:rsidRPr="00AE1B33" w:rsidRDefault="00AE1B33" w:rsidP="00AE1B3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А-</w:t>
      </w:r>
      <w:proofErr w:type="spellStart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бөлік</w:t>
      </w:r>
      <w:proofErr w:type="spellEnd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Жүк</w:t>
      </w:r>
      <w:proofErr w:type="spellEnd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тасымалдау</w:t>
      </w:r>
      <w:proofErr w:type="spellEnd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басқа</w:t>
      </w:r>
      <w:proofErr w:type="spellEnd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да </w:t>
      </w:r>
      <w:proofErr w:type="spellStart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көлік</w:t>
      </w:r>
      <w:proofErr w:type="spellEnd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қызметтері</w:t>
      </w:r>
      <w:r w:rsidRPr="00AE1B33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vertAlign w:val="superscript"/>
          <w:lang w:eastAsia="ru-RU"/>
        </w:rPr>
        <w:t>1</w:t>
      </w:r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мың</w:t>
      </w:r>
      <w:proofErr w:type="spellEnd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швейцар </w:t>
      </w:r>
      <w:proofErr w:type="spellStart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франкі</w:t>
      </w:r>
      <w:proofErr w:type="spellEnd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мың</w:t>
      </w:r>
      <w:proofErr w:type="spellEnd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Америка </w:t>
      </w:r>
      <w:proofErr w:type="spellStart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Құрама</w:t>
      </w:r>
      <w:proofErr w:type="spellEnd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Штаттарының</w:t>
      </w:r>
      <w:proofErr w:type="spellEnd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бұдан</w:t>
      </w:r>
      <w:proofErr w:type="spellEnd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әрі</w:t>
      </w:r>
      <w:proofErr w:type="spellEnd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– АҚШ) доллары)</w:t>
      </w:r>
    </w:p>
    <w:p w14:paraId="088260F0" w14:textId="77777777" w:rsidR="00AE1B33" w:rsidRPr="00AE1B33" w:rsidRDefault="00AE1B33" w:rsidP="00AE1B3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Часть А. Грузовые перевозки и другие транспортные услуги</w:t>
      </w:r>
      <w:r w:rsidRPr="00AE1B33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vertAlign w:val="superscript"/>
          <w:lang w:eastAsia="ru-RU"/>
        </w:rPr>
        <w:t>1</w:t>
      </w:r>
      <w:r w:rsidRPr="00AE1B33">
        <w:rPr>
          <w:rFonts w:ascii="Times New Roman" w:eastAsia="Times New Roman" w:hAnsi="Times New Roman" w:cs="Times New Roman"/>
          <w:sz w:val="24"/>
          <w:szCs w:val="24"/>
          <w:lang w:eastAsia="ru-RU"/>
        </w:rPr>
        <w:t>, тысяч швейцарских франков (тысяч долларов Соединенных Штатов Америки (далее – США))</w:t>
      </w:r>
    </w:p>
    <w:p w14:paraId="0CCD89C4" w14:textId="77777777" w:rsidR="00AE1B33" w:rsidRPr="00AE1B33" w:rsidRDefault="00AE1B33" w:rsidP="00AE1B3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1"/>
        <w:gridCol w:w="1309"/>
        <w:gridCol w:w="1891"/>
        <w:gridCol w:w="436"/>
        <w:gridCol w:w="436"/>
        <w:gridCol w:w="437"/>
        <w:gridCol w:w="437"/>
        <w:gridCol w:w="437"/>
        <w:gridCol w:w="437"/>
        <w:gridCol w:w="437"/>
        <w:gridCol w:w="437"/>
        <w:gridCol w:w="1455"/>
      </w:tblGrid>
      <w:tr w:rsidR="00AE1B33" w:rsidRPr="00AE1B33" w14:paraId="195063FB" w14:textId="77777777" w:rsidTr="00AE1B33">
        <w:tc>
          <w:tcPr>
            <w:tcW w:w="2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AEEFB" w14:textId="77777777" w:rsidR="00AE1B33" w:rsidRPr="00AE1B33" w:rsidRDefault="00AE1B33" w:rsidP="00AE1B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Көрсеткіштің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3E1EF7AA" w14:textId="77777777" w:rsidR="00AE1B33" w:rsidRPr="00AE1B33" w:rsidRDefault="00AE1B33" w:rsidP="00AE1B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FFE7D" w14:textId="77777777" w:rsidR="00AE1B33" w:rsidRPr="00AE1B33" w:rsidRDefault="00AE1B33" w:rsidP="00AE1B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Жол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11A2D110" w14:textId="77777777" w:rsidR="00AE1B33" w:rsidRPr="00AE1B33" w:rsidRDefault="00AE1B33" w:rsidP="00AE1B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B0983" w14:textId="77777777" w:rsidR="00AE1B33" w:rsidRPr="00AE1B33" w:rsidRDefault="00AE1B33" w:rsidP="00AE1B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Барлығы</w:t>
            </w:r>
            <w:proofErr w:type="spellEnd"/>
          </w:p>
          <w:p w14:paraId="29E8B0FF" w14:textId="77777777" w:rsidR="00AE1B33" w:rsidRPr="00AE1B33" w:rsidRDefault="00AE1B33" w:rsidP="00AE1B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0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AE846" w14:textId="77777777" w:rsidR="00AE1B33" w:rsidRPr="00AE1B33" w:rsidRDefault="00AE1B33" w:rsidP="00AE1B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Әріптес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елдердің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0F0DA3C5" w14:textId="77777777" w:rsidR="00AE1B33" w:rsidRPr="00AE1B33" w:rsidRDefault="00AE1B33" w:rsidP="00AE1B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стран-партнеров</w:t>
            </w:r>
          </w:p>
        </w:tc>
      </w:tr>
      <w:tr w:rsidR="00AE1B33" w:rsidRPr="00AE1B33" w14:paraId="037CDC34" w14:textId="77777777" w:rsidTr="00AE1B3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185C7D" w14:textId="77777777" w:rsidR="00AE1B33" w:rsidRPr="00AE1B33" w:rsidRDefault="00AE1B33" w:rsidP="00AE1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A10C1E" w14:textId="77777777" w:rsidR="00AE1B33" w:rsidRPr="00AE1B33" w:rsidRDefault="00AE1B33" w:rsidP="00AE1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5A932B" w14:textId="77777777" w:rsidR="00AE1B33" w:rsidRPr="00AE1B33" w:rsidRDefault="00AE1B33" w:rsidP="00AE1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CC246" w14:textId="77777777" w:rsidR="00AE1B33" w:rsidRPr="00AE1B33" w:rsidRDefault="00AE1B33" w:rsidP="00AE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5AF67" w14:textId="77777777" w:rsidR="00AE1B33" w:rsidRPr="00AE1B33" w:rsidRDefault="00AE1B33" w:rsidP="00AE1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6D032" w14:textId="77777777" w:rsidR="00AE1B33" w:rsidRPr="00AE1B33" w:rsidRDefault="00AE1B33" w:rsidP="00AE1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DD679" w14:textId="77777777" w:rsidR="00AE1B33" w:rsidRPr="00AE1B33" w:rsidRDefault="00AE1B33" w:rsidP="00AE1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99E4C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AA83F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53C2C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2422B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151D4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1B33" w:rsidRPr="00AE1B33" w14:paraId="4A37F100" w14:textId="77777777" w:rsidTr="00AE1B33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8747B" w14:textId="77777777" w:rsidR="00AE1B33" w:rsidRPr="00AE1B33" w:rsidRDefault="00AE1B33" w:rsidP="00AE1B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9785D" w14:textId="77777777" w:rsidR="00AE1B33" w:rsidRPr="00AE1B33" w:rsidRDefault="00AE1B33" w:rsidP="00AE1B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B4DEA" w14:textId="77777777" w:rsidR="00AE1B33" w:rsidRPr="00AE1B33" w:rsidRDefault="00AE1B33" w:rsidP="00AE1B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90ACF" w14:textId="77777777" w:rsidR="00AE1B33" w:rsidRPr="00AE1B33" w:rsidRDefault="00AE1B33" w:rsidP="00AE1B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08A55" w14:textId="77777777" w:rsidR="00AE1B33" w:rsidRPr="00AE1B33" w:rsidRDefault="00AE1B33" w:rsidP="00AE1B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79E46" w14:textId="77777777" w:rsidR="00AE1B33" w:rsidRPr="00AE1B33" w:rsidRDefault="00AE1B33" w:rsidP="00AE1B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F8A2B" w14:textId="77777777" w:rsidR="00AE1B33" w:rsidRPr="00AE1B33" w:rsidRDefault="00AE1B33" w:rsidP="00AE1B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469F1" w14:textId="77777777" w:rsidR="00AE1B33" w:rsidRPr="00AE1B33" w:rsidRDefault="00AE1B33" w:rsidP="00AE1B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1169F" w14:textId="77777777" w:rsidR="00AE1B33" w:rsidRPr="00AE1B33" w:rsidRDefault="00AE1B33" w:rsidP="00AE1B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DA3F4" w14:textId="77777777" w:rsidR="00AE1B33" w:rsidRPr="00AE1B33" w:rsidRDefault="00AE1B33" w:rsidP="00AE1B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7D1CE" w14:textId="77777777" w:rsidR="00AE1B33" w:rsidRPr="00AE1B33" w:rsidRDefault="00AE1B33" w:rsidP="00AE1B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8C9F0" w14:textId="77777777" w:rsidR="00AE1B33" w:rsidRPr="00AE1B33" w:rsidRDefault="00AE1B33" w:rsidP="00AE1B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E1B33" w:rsidRPr="00AE1B33" w14:paraId="35D614A0" w14:textId="77777777" w:rsidTr="00AE1B33"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56DBB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Бейрезиденттерге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ұсынылған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</w:t>
            </w:r>
            <w:proofErr w:type="spellEnd"/>
          </w:p>
          <w:p w14:paraId="39EF8BE1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предоставленные нерезидентам</w:t>
            </w:r>
          </w:p>
        </w:tc>
      </w:tr>
      <w:tr w:rsidR="00AE1B33" w:rsidRPr="00AE1B33" w14:paraId="7B5FD034" w14:textId="77777777" w:rsidTr="00AE1B33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20874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Бейрезиденттердің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транзиттік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жүктерін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Қазақстан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аумағы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арқылы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тасымалдау</w:t>
            </w:r>
            <w:proofErr w:type="spellEnd"/>
          </w:p>
          <w:p w14:paraId="2A6B2B2D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Перевозки транзитных грузов нерезидентов через территорию Казахстана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41983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3B152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68501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97EFB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95AB3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92DA4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8B14A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62D03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9B0B7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D5A96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8FAF2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1B33" w:rsidRPr="00AE1B33" w14:paraId="5DFB4D21" w14:textId="77777777" w:rsidTr="00AE1B33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3673C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Қазақстанның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темір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жол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желісін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темір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жол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кәсіпорындарының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пайдалануы</w:t>
            </w:r>
            <w:proofErr w:type="spellEnd"/>
          </w:p>
          <w:p w14:paraId="545C2484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железнодорожной сети Казахстана железнодорожными предприятиями-нерезидентами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1ACE0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1EDCE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CEF58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6F862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3935B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8D60A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7F827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7C4B0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16995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C4436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17F3F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1B33" w:rsidRPr="00AE1B33" w14:paraId="1E6A292E" w14:textId="77777777" w:rsidTr="00AE1B33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AE281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Экспедиторлық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агенттік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қызметтерге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комиссиялық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5E601779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Комиссионное вознаграждение за экспедиторские и другие агентские услуги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16808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0C409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D71E6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75C39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9BE1D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F3C58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AE5B1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A9C88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3D018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2F586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1D020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1B33" w:rsidRPr="00AE1B33" w14:paraId="5A3AF25F" w14:textId="77777777" w:rsidTr="00AE1B33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A7D1C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нақты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көрсетіңіз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325E8C3D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услуги (укажите подробно)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6DDAB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2DD57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1FB98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DB768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1EBAB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AE5A0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7F130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C6B8C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69AAC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896E6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1A3EF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1B33" w:rsidRPr="00AE1B33" w14:paraId="4CC524EB" w14:textId="77777777" w:rsidTr="00AE1B33"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10BBE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Бейрезиденттерден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алынған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</w:t>
            </w:r>
            <w:proofErr w:type="spellEnd"/>
          </w:p>
          <w:p w14:paraId="65DC3AB5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полученные от нерезидентов</w:t>
            </w:r>
          </w:p>
        </w:tc>
      </w:tr>
      <w:tr w:rsidR="00AE1B33" w:rsidRPr="00AE1B33" w14:paraId="129014FE" w14:textId="77777777" w:rsidTr="00AE1B33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62C2E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Қазақстандық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тауарларды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мемлекеттердің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аумағы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транзиттік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тасымалдау</w:t>
            </w:r>
            <w:proofErr w:type="spellEnd"/>
          </w:p>
          <w:p w14:paraId="4D79AE43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Транзитные перевозки казахстанских товаров по территории иностранных государств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F1A1A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94883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FA71A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A5E4B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058E2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EB6D6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8F654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EAC0A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AC5F7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94F67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7DE83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1B33" w:rsidRPr="00AE1B33" w14:paraId="37198A39" w14:textId="77777777" w:rsidTr="00AE1B33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2201A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14:paraId="67165864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9D116" w14:textId="77777777" w:rsidR="00AE1B33" w:rsidRPr="00AE1B33" w:rsidRDefault="00AE1B33" w:rsidP="00AE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73440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C4D60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11259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9BC33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5982A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B6079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0CAF0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62FE1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7AAA5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A68F7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1B33" w:rsidRPr="00AE1B33" w14:paraId="0DC68A03" w14:textId="77777777" w:rsidTr="00AE1B33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872EA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экспорттық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тауарларды</w:t>
            </w:r>
            <w:proofErr w:type="spellEnd"/>
          </w:p>
          <w:p w14:paraId="2FBD5C6A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экспортных товаров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F2D72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F2736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01052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EDB20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94372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D710A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65396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1A239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91A96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D909C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17948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1B33" w:rsidRPr="00AE1B33" w14:paraId="7C5295FC" w14:textId="77777777" w:rsidTr="00AE1B33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95A2D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импорттық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тауарларды</w:t>
            </w:r>
            <w:proofErr w:type="spellEnd"/>
          </w:p>
          <w:p w14:paraId="3FF535F5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импортных товаров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3C807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D8E16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097CB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C0A41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252B3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B9D3B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BB22E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F6F13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4CFA5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EB911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EAFFE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1B33" w:rsidRPr="00AE1B33" w14:paraId="28D6AF96" w14:textId="77777777" w:rsidTr="00AE1B33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0E846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Қазақстанның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темір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жол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желісін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темір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жол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кәсіпорындарының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пайдалануы</w:t>
            </w:r>
            <w:proofErr w:type="spellEnd"/>
          </w:p>
          <w:p w14:paraId="45EB857E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железнодорожной сети иностранных государств железнодорожными предприятиями-резидентами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D1839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740AA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87A45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791F8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795F6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0C10E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B02E4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A9F45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D0DFB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E3006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527D9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1B33" w:rsidRPr="00AE1B33" w14:paraId="5221570C" w14:textId="77777777" w:rsidTr="00AE1B33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ADBB7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Экспедиторлық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агенттік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қызметтерге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комиссиялық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546BED98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Комиссионное вознаграждение за экспедиторские и другие агентские услуги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6D28F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898D6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BF7E7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20832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1579B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AAF4B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3D637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DF37D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2F7C0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7459C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648BC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1B33" w:rsidRPr="00AE1B33" w14:paraId="0368C6F0" w14:textId="77777777" w:rsidTr="00AE1B33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53FD9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нақты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көрсетіңіз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1E3F5588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услуги (укажите подробно)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0F2E2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2B5F2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AE9D7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9D0A5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62760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17B1F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D27CE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CF7FB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23278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72114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CBCEE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5A49BCF" w14:textId="77777777" w:rsidR="00AE1B33" w:rsidRPr="00AE1B33" w:rsidRDefault="00AE1B33" w:rsidP="00AE1B3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6FA3DFF" w14:textId="77777777" w:rsidR="00AE1B33" w:rsidRPr="00AE1B33" w:rsidRDefault="00AE1B33" w:rsidP="00AE1B3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14:paraId="79294BC1" w14:textId="77777777" w:rsidR="00AE1B33" w:rsidRPr="00AE1B33" w:rsidRDefault="00AE1B33" w:rsidP="00AE1B3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Ескертпе</w:t>
      </w:r>
      <w:proofErr w:type="spellEnd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14:paraId="404C2F83" w14:textId="77777777" w:rsidR="00AE1B33" w:rsidRPr="00AE1B33" w:rsidRDefault="00AE1B33" w:rsidP="00AE1B3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14:paraId="45C78CEE" w14:textId="77777777" w:rsidR="00AE1B33" w:rsidRPr="00AE1B33" w:rsidRDefault="00AE1B33" w:rsidP="00AE1B3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33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vertAlign w:val="superscript"/>
          <w:lang w:eastAsia="ru-RU"/>
        </w:rPr>
        <w:t>1</w:t>
      </w:r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Мұнда </w:t>
      </w:r>
      <w:proofErr w:type="spellStart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бұдан</w:t>
      </w:r>
      <w:proofErr w:type="spellEnd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әрі</w:t>
      </w:r>
      <w:proofErr w:type="spellEnd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көрсетілген</w:t>
      </w:r>
      <w:proofErr w:type="spellEnd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қызметтер</w:t>
      </w:r>
      <w:proofErr w:type="spellEnd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құны</w:t>
      </w:r>
      <w:proofErr w:type="spellEnd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нақты</w:t>
      </w:r>
      <w:proofErr w:type="spellEnd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төленген</w:t>
      </w:r>
      <w:proofErr w:type="spellEnd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уақыты</w:t>
      </w:r>
      <w:proofErr w:type="spellEnd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бойынша</w:t>
      </w:r>
      <w:proofErr w:type="spellEnd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емес</w:t>
      </w:r>
      <w:proofErr w:type="spellEnd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олардың</w:t>
      </w:r>
      <w:proofErr w:type="spellEnd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есептелген</w:t>
      </w:r>
      <w:proofErr w:type="spellEnd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сәті</w:t>
      </w:r>
      <w:proofErr w:type="spellEnd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нақты</w:t>
      </w:r>
      <w:proofErr w:type="spellEnd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қызмет</w:t>
      </w:r>
      <w:proofErr w:type="spellEnd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көрсетілген</w:t>
      </w:r>
      <w:proofErr w:type="spellEnd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күні</w:t>
      </w:r>
      <w:proofErr w:type="spellEnd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) </w:t>
      </w:r>
      <w:proofErr w:type="spellStart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бойынша</w:t>
      </w:r>
      <w:proofErr w:type="spellEnd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көрсетіледі</w:t>
      </w:r>
      <w:proofErr w:type="spellEnd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14:paraId="13766639" w14:textId="77777777" w:rsidR="00AE1B33" w:rsidRPr="00AE1B33" w:rsidRDefault="00AE1B33" w:rsidP="00AE1B3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33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vertAlign w:val="superscript"/>
          <w:lang w:eastAsia="ru-RU"/>
        </w:rPr>
        <w:t>1 </w:t>
      </w:r>
      <w:r w:rsidRPr="00AE1B3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и далее стоимость оказанных услуг отражается на момент ее начисления (на дату фактического предоставления услуг), а не по времени фактической оплаты.</w:t>
      </w:r>
    </w:p>
    <w:p w14:paraId="403C516E" w14:textId="77777777" w:rsidR="00AE1B33" w:rsidRPr="00AE1B33" w:rsidRDefault="00AE1B33" w:rsidP="00AE1B3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Б-</w:t>
      </w:r>
      <w:proofErr w:type="spellStart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бөлік</w:t>
      </w:r>
      <w:proofErr w:type="spellEnd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Жолаушы</w:t>
      </w:r>
      <w:proofErr w:type="spellEnd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тасымалдау</w:t>
      </w:r>
      <w:proofErr w:type="spellEnd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мың</w:t>
      </w:r>
      <w:proofErr w:type="spellEnd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швейцар </w:t>
      </w:r>
      <w:proofErr w:type="spellStart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франкі</w:t>
      </w:r>
      <w:proofErr w:type="spellEnd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мың</w:t>
      </w:r>
      <w:proofErr w:type="spellEnd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АҚШ доллары)</w:t>
      </w:r>
    </w:p>
    <w:p w14:paraId="650CAFB1" w14:textId="77777777" w:rsidR="00AE1B33" w:rsidRPr="00AE1B33" w:rsidRDefault="00AE1B33" w:rsidP="00AE1B3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3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Б. Пассажирские перевозки, тысяч швейцарских франков (тысяч долларов США)</w:t>
      </w:r>
    </w:p>
    <w:p w14:paraId="32BD0520" w14:textId="77777777" w:rsidR="00AE1B33" w:rsidRPr="00AE1B33" w:rsidRDefault="00AE1B33" w:rsidP="00AE1B3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4"/>
        <w:gridCol w:w="1188"/>
        <w:gridCol w:w="1634"/>
        <w:gridCol w:w="446"/>
        <w:gridCol w:w="446"/>
        <w:gridCol w:w="445"/>
        <w:gridCol w:w="445"/>
        <w:gridCol w:w="445"/>
        <w:gridCol w:w="445"/>
        <w:gridCol w:w="445"/>
        <w:gridCol w:w="445"/>
        <w:gridCol w:w="742"/>
      </w:tblGrid>
      <w:tr w:rsidR="00AE1B33" w:rsidRPr="00AE1B33" w14:paraId="145A1F5B" w14:textId="77777777" w:rsidTr="00AE1B33">
        <w:tc>
          <w:tcPr>
            <w:tcW w:w="25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A5EB7" w14:textId="77777777" w:rsidR="00AE1B33" w:rsidRPr="00AE1B33" w:rsidRDefault="00AE1B33" w:rsidP="00AE1B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Көрсеткіштің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29904DE6" w14:textId="77777777" w:rsidR="00AE1B33" w:rsidRPr="00AE1B33" w:rsidRDefault="00AE1B33" w:rsidP="00AE1B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94BF8" w14:textId="77777777" w:rsidR="00AE1B33" w:rsidRPr="00AE1B33" w:rsidRDefault="00AE1B33" w:rsidP="00AE1B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Жол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1FB433A6" w14:textId="77777777" w:rsidR="00AE1B33" w:rsidRPr="00AE1B33" w:rsidRDefault="00AE1B33" w:rsidP="00AE1B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E36E1" w14:textId="77777777" w:rsidR="00AE1B33" w:rsidRPr="00AE1B33" w:rsidRDefault="00AE1B33" w:rsidP="00AE1B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Барлығы</w:t>
            </w:r>
            <w:proofErr w:type="spellEnd"/>
          </w:p>
          <w:p w14:paraId="0AFC2BD6" w14:textId="77777777" w:rsidR="00AE1B33" w:rsidRPr="00AE1B33" w:rsidRDefault="00AE1B33" w:rsidP="00AE1B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A58E8" w14:textId="77777777" w:rsidR="00AE1B33" w:rsidRPr="00AE1B33" w:rsidRDefault="00AE1B33" w:rsidP="00AE1B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Әріптес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елдердің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7EA17D8A" w14:textId="77777777" w:rsidR="00AE1B33" w:rsidRPr="00AE1B33" w:rsidRDefault="00AE1B33" w:rsidP="00AE1B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стран-партнеров</w:t>
            </w:r>
          </w:p>
        </w:tc>
      </w:tr>
      <w:tr w:rsidR="00AE1B33" w:rsidRPr="00AE1B33" w14:paraId="673FA1A5" w14:textId="77777777" w:rsidTr="00AE1B3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71A239" w14:textId="77777777" w:rsidR="00AE1B33" w:rsidRPr="00AE1B33" w:rsidRDefault="00AE1B33" w:rsidP="00AE1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695F72" w14:textId="77777777" w:rsidR="00AE1B33" w:rsidRPr="00AE1B33" w:rsidRDefault="00AE1B33" w:rsidP="00AE1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7F39C2" w14:textId="77777777" w:rsidR="00AE1B33" w:rsidRPr="00AE1B33" w:rsidRDefault="00AE1B33" w:rsidP="00AE1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79ACC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A745A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E7E6F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524B7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E69C1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BF2D1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F36BC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398F9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057A8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1B33" w:rsidRPr="00AE1B33" w14:paraId="24307C20" w14:textId="77777777" w:rsidTr="00AE1B3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91A13" w14:textId="77777777" w:rsidR="00AE1B33" w:rsidRPr="00AE1B33" w:rsidRDefault="00AE1B33" w:rsidP="00AE1B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A0A4B" w14:textId="77777777" w:rsidR="00AE1B33" w:rsidRPr="00AE1B33" w:rsidRDefault="00AE1B33" w:rsidP="00AE1B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9AC58" w14:textId="77777777" w:rsidR="00AE1B33" w:rsidRPr="00AE1B33" w:rsidRDefault="00AE1B33" w:rsidP="00AE1B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5A8A7" w14:textId="77777777" w:rsidR="00AE1B33" w:rsidRPr="00AE1B33" w:rsidRDefault="00AE1B33" w:rsidP="00AE1B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3CBBB" w14:textId="77777777" w:rsidR="00AE1B33" w:rsidRPr="00AE1B33" w:rsidRDefault="00AE1B33" w:rsidP="00AE1B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BC68F" w14:textId="77777777" w:rsidR="00AE1B33" w:rsidRPr="00AE1B33" w:rsidRDefault="00AE1B33" w:rsidP="00AE1B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D3F14" w14:textId="77777777" w:rsidR="00AE1B33" w:rsidRPr="00AE1B33" w:rsidRDefault="00AE1B33" w:rsidP="00AE1B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9C806" w14:textId="77777777" w:rsidR="00AE1B33" w:rsidRPr="00AE1B33" w:rsidRDefault="00AE1B33" w:rsidP="00AE1B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B34EB" w14:textId="77777777" w:rsidR="00AE1B33" w:rsidRPr="00AE1B33" w:rsidRDefault="00AE1B33" w:rsidP="00AE1B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9F1B1" w14:textId="77777777" w:rsidR="00AE1B33" w:rsidRPr="00AE1B33" w:rsidRDefault="00AE1B33" w:rsidP="00AE1B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9D05F" w14:textId="77777777" w:rsidR="00AE1B33" w:rsidRPr="00AE1B33" w:rsidRDefault="00AE1B33" w:rsidP="00AE1B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B816A" w14:textId="77777777" w:rsidR="00AE1B33" w:rsidRPr="00AE1B33" w:rsidRDefault="00AE1B33" w:rsidP="00AE1B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E1B33" w:rsidRPr="00AE1B33" w14:paraId="4C0735A0" w14:textId="77777777" w:rsidTr="00AE1B3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6AF70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Жолаушыларды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халықаралық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қатынас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жолдарымен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тасымалдағаны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үшін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бейрезиденттерге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ұсынылған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</w:t>
            </w:r>
            <w:proofErr w:type="spellEnd"/>
          </w:p>
          <w:p w14:paraId="48555765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Услуги, предоставленные нерезидентам за перевозки пассажиров в международном сообщении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69356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F1552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1C4C8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6E5E7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EA010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F7B26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44C06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57FB0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04001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441A1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67A1C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1B33" w:rsidRPr="00AE1B33" w14:paraId="7F516E49" w14:textId="77777777" w:rsidTr="00AE1B3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12779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Қазақстанның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темір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жол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желісін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темір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жол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кәсіпорындарының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пайдалануы</w:t>
            </w:r>
            <w:proofErr w:type="spellEnd"/>
          </w:p>
          <w:p w14:paraId="00741977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железнодорожной сети Казахстана железнодорожными предприятиями-нерезидентами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188CE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9FE83" w14:textId="77777777" w:rsidR="00AE1B33" w:rsidRPr="00AE1B33" w:rsidRDefault="00AE1B33" w:rsidP="00AE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5A4FD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774B7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53067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EA16F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3E225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78FB1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04282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43A75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3946A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1B33" w:rsidRPr="00AE1B33" w14:paraId="7CC05551" w14:textId="77777777" w:rsidTr="00AE1B3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0E72B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Жолаушыларды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халықаралық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қатынас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жолдарымен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тасымалдағаны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үшін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бейрезиденттерден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алынған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</w:t>
            </w:r>
            <w:proofErr w:type="spellEnd"/>
          </w:p>
          <w:p w14:paraId="27B1582E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полученные от нерезидентов за перевозки пассажиров в международном сообщении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0A46B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07032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CE10B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2234A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07B85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F422D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AC6A3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332A8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B2FE5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94E5E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02E63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1B33" w:rsidRPr="00AE1B33" w14:paraId="37F744DE" w14:textId="77777777" w:rsidTr="00AE1B3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5FDF5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Қазақстанның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темір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жол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желісін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темір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жол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кәсіпорындарының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пайдалануы</w:t>
            </w:r>
            <w:proofErr w:type="spellEnd"/>
          </w:p>
          <w:p w14:paraId="0A3C91D3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железнодорожной сети иностранных государств железнодорожными предприятиями-резидентами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2FBD5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3EC59" w14:textId="77777777" w:rsidR="00AE1B33" w:rsidRPr="00AE1B33" w:rsidRDefault="00AE1B33" w:rsidP="00AE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F0798" w14:textId="77777777" w:rsidR="00AE1B33" w:rsidRPr="00AE1B33" w:rsidRDefault="00AE1B33" w:rsidP="00AE1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33667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ABB45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F4C90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90BF3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C48BD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F3DDE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56B3A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F7A66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1B33" w:rsidRPr="00AE1B33" w14:paraId="75034C03" w14:textId="77777777" w:rsidTr="00AE1B3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9B9C3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Тасымалданған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жолаушылар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саны,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мың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адам</w:t>
            </w:r>
            <w:proofErr w:type="spellEnd"/>
          </w:p>
          <w:p w14:paraId="09F841C3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перевезенных пассажиров, тысяч человек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F9A1A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79D21" w14:textId="77777777" w:rsidR="00AE1B33" w:rsidRPr="00AE1B33" w:rsidRDefault="00AE1B33" w:rsidP="00AE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3D1FB" w14:textId="77777777" w:rsidR="00AE1B33" w:rsidRPr="00AE1B33" w:rsidRDefault="00AE1B33" w:rsidP="00AE1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B5F9A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F737A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E1C09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663E7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37E92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B5EDC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3041F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2102C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A87FBBD" w14:textId="77777777" w:rsidR="00AE1B33" w:rsidRPr="00AE1B33" w:rsidRDefault="00AE1B33" w:rsidP="00AE1B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8"/>
        <w:gridCol w:w="7212"/>
      </w:tblGrid>
      <w:tr w:rsidR="00AE1B33" w:rsidRPr="00AE1B33" w14:paraId="07AA90F8" w14:textId="77777777" w:rsidTr="00AE1B33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143D2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1023B80B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Наименование______________________________</w:t>
            </w:r>
          </w:p>
          <w:p w14:paraId="45582F13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14:paraId="6312C4C4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Телефоны (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респонденттің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62137D60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(респондента)_______________________</w:t>
            </w:r>
          </w:p>
          <w:p w14:paraId="20BDB47A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стационарлық</w:t>
            </w:r>
            <w:proofErr w:type="spellEnd"/>
          </w:p>
          <w:p w14:paraId="28C175AD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стационарный</w:t>
            </w:r>
          </w:p>
        </w:tc>
        <w:tc>
          <w:tcPr>
            <w:tcW w:w="2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C4105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Мекенжайы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респонденттің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56E7281E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(респондента) ______________________</w:t>
            </w:r>
          </w:p>
          <w:p w14:paraId="7CFAF5CA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14:paraId="42B43FFE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807C59F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14:paraId="7D353023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ұялы</w:t>
            </w:r>
            <w:proofErr w:type="spellEnd"/>
          </w:p>
          <w:p w14:paraId="7C84A493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мобильный</w:t>
            </w:r>
          </w:p>
        </w:tc>
      </w:tr>
    </w:tbl>
    <w:p w14:paraId="35882D6C" w14:textId="77777777" w:rsidR="00AE1B33" w:rsidRPr="00AE1B33" w:rsidRDefault="00AE1B33" w:rsidP="00AE1B3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573"/>
        <w:gridCol w:w="3021"/>
        <w:gridCol w:w="3904"/>
        <w:gridCol w:w="962"/>
      </w:tblGrid>
      <w:tr w:rsidR="00AE1B33" w:rsidRPr="00AE1B33" w14:paraId="590C9E89" w14:textId="77777777" w:rsidTr="00AE1B33">
        <w:tc>
          <w:tcPr>
            <w:tcW w:w="2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34BF8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Алғашқы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статистикалық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деректерді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таратуға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келісеміз</w:t>
            </w:r>
            <w:proofErr w:type="spellEnd"/>
          </w:p>
          <w:p w14:paraId="64C64AB9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 на распространение первичных статистических данных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D8F0C" w14:textId="77777777" w:rsidR="00AE1B33" w:rsidRPr="00AE1B33" w:rsidRDefault="00AE1B33" w:rsidP="00AE1B33">
            <w:pPr>
              <w:spacing w:after="0"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Wingdings 2" w:eastAsia="Times New Roman" w:hAnsi="Wingdings 2" w:cs="Times New Roman"/>
                <w:sz w:val="40"/>
                <w:szCs w:val="40"/>
                <w:lang w:eastAsia="ru-RU"/>
              </w:rPr>
              <w:t>£</w:t>
            </w:r>
          </w:p>
        </w:tc>
        <w:tc>
          <w:tcPr>
            <w:tcW w:w="24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59228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Алғашқы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статистикалық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деректерді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таратуға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келіспейміз</w:t>
            </w:r>
            <w:proofErr w:type="spellEnd"/>
          </w:p>
          <w:p w14:paraId="6854D75B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согласны на распространение первичных статистических данных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69B32" w14:textId="77777777" w:rsidR="00AE1B33" w:rsidRPr="00AE1B33" w:rsidRDefault="00AE1B33" w:rsidP="00AE1B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Wingdings 2" w:eastAsia="Times New Roman" w:hAnsi="Wingdings 2" w:cs="Times New Roman"/>
                <w:sz w:val="40"/>
                <w:szCs w:val="40"/>
                <w:lang w:eastAsia="ru-RU"/>
              </w:rPr>
              <w:t>£</w:t>
            </w:r>
          </w:p>
        </w:tc>
      </w:tr>
      <w:tr w:rsidR="00AE1B33" w:rsidRPr="00AE1B33" w14:paraId="6741C480" w14:textId="77777777" w:rsidTr="00AE1B33">
        <w:tc>
          <w:tcPr>
            <w:tcW w:w="2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AD1A6" w14:textId="77777777" w:rsidR="00AE1B33" w:rsidRPr="00AE1B33" w:rsidRDefault="00AE1B33" w:rsidP="00AE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9AC05" w14:textId="77777777" w:rsidR="00AE1B33" w:rsidRPr="00AE1B33" w:rsidRDefault="00AE1B33" w:rsidP="00AE1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8DFB5" w14:textId="77777777" w:rsidR="00AE1B33" w:rsidRPr="00AE1B33" w:rsidRDefault="00AE1B33" w:rsidP="00AE1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AFCD1" w14:textId="77777777" w:rsidR="00AE1B33" w:rsidRPr="00AE1B33" w:rsidRDefault="00AE1B33" w:rsidP="00AE1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1B33" w:rsidRPr="00AE1B33" w14:paraId="76AE76A8" w14:textId="77777777" w:rsidTr="00AE1B33">
        <w:tc>
          <w:tcPr>
            <w:tcW w:w="325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C55F6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Электрондық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почта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мекенжайы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респонденттің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171ABB0D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(респондента) _________________________</w:t>
            </w:r>
          </w:p>
          <w:p w14:paraId="77869EC9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Орындаушы</w:t>
            </w:r>
            <w:proofErr w:type="spellEnd"/>
          </w:p>
          <w:p w14:paraId="028686A6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_________________________________________________</w:t>
            </w:r>
          </w:p>
          <w:p w14:paraId="7DE84B11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                     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тегі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аты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әкесінің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аты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(бар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болған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жағдайда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5394D74B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фамилия, имя и отчество (при его наличии)</w:t>
            </w:r>
          </w:p>
          <w:p w14:paraId="10143C6E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Бас бухгалтер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немесе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есепке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қол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қоюға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уәкілетті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адам</w:t>
            </w:r>
            <w:proofErr w:type="spellEnd"/>
          </w:p>
          <w:p w14:paraId="735EF5D0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или лицо, уполномоченное на подписание отчета</w:t>
            </w:r>
          </w:p>
          <w:p w14:paraId="1D093310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</w:t>
            </w:r>
          </w:p>
          <w:p w14:paraId="04F8A217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тегі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аты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әкесінің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аты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(бар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болған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жағдайда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516F0573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фамилия, имя и отчество (при его наличии)</w:t>
            </w:r>
          </w:p>
          <w:p w14:paraId="2B30F65A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Басшы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немесе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есепке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қол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қоюға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уәкілетті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адам</w:t>
            </w:r>
            <w:proofErr w:type="spellEnd"/>
          </w:p>
          <w:p w14:paraId="1067B1EA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или лицо, уполномоченное на подписание отчета</w:t>
            </w:r>
          </w:p>
          <w:p w14:paraId="752121F7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</w:t>
            </w:r>
          </w:p>
          <w:p w14:paraId="1320F745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тегі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аты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әкесінің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аты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(бар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болған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жағдайда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72BAD354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фамилия, имя и отчество (при его наличии)</w:t>
            </w:r>
          </w:p>
        </w:tc>
        <w:tc>
          <w:tcPr>
            <w:tcW w:w="17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A1F60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______________________________</w:t>
            </w:r>
          </w:p>
          <w:p w14:paraId="2AA2620B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қолы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, телефоны (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орындаушының</w:t>
            </w:r>
            <w:proofErr w:type="spellEnd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3298145E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подпись, телефон (исполнителя)</w:t>
            </w:r>
          </w:p>
          <w:p w14:paraId="0F5221DC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CE9A1E1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______________________________</w:t>
            </w:r>
          </w:p>
          <w:p w14:paraId="09F40DFB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қолы</w:t>
            </w:r>
            <w:proofErr w:type="spellEnd"/>
          </w:p>
          <w:p w14:paraId="72C91678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подпись</w:t>
            </w:r>
          </w:p>
          <w:p w14:paraId="276FF3F4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14:paraId="0CEEA2F2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</w:t>
            </w:r>
            <w:proofErr w:type="spellStart"/>
            <w:r w:rsidRPr="00AE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қолы</w:t>
            </w:r>
            <w:proofErr w:type="spellEnd"/>
          </w:p>
          <w:p w14:paraId="39EDE672" w14:textId="77777777" w:rsidR="00AE1B33" w:rsidRPr="00AE1B33" w:rsidRDefault="00AE1B33" w:rsidP="00AE1B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подпись</w:t>
            </w:r>
          </w:p>
        </w:tc>
      </w:tr>
      <w:tr w:rsidR="00AE1B33" w:rsidRPr="00AE1B33" w14:paraId="2586B4BE" w14:textId="77777777" w:rsidTr="00AE1B33">
        <w:tc>
          <w:tcPr>
            <w:tcW w:w="4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B03AB" w14:textId="77777777" w:rsidR="00AE1B33" w:rsidRPr="00AE1B33" w:rsidRDefault="00AE1B33" w:rsidP="00AE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87BAF" w14:textId="77777777" w:rsidR="00AE1B33" w:rsidRPr="00AE1B33" w:rsidRDefault="00AE1B33" w:rsidP="00AE1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DA3C5" w14:textId="77777777" w:rsidR="00AE1B33" w:rsidRPr="00AE1B33" w:rsidRDefault="00AE1B33" w:rsidP="00AE1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08313" w14:textId="77777777" w:rsidR="00AE1B33" w:rsidRPr="00AE1B33" w:rsidRDefault="00AE1B33" w:rsidP="00AE1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146D2" w14:textId="77777777" w:rsidR="00AE1B33" w:rsidRPr="00AE1B33" w:rsidRDefault="00AE1B33" w:rsidP="00AE1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BD09751" w14:textId="77777777" w:rsidR="00AE1B33" w:rsidRPr="00AE1B33" w:rsidRDefault="00AE1B33" w:rsidP="00AE1B3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4C49E467" w14:textId="77777777" w:rsidR="00AE1B33" w:rsidRPr="00AE1B33" w:rsidRDefault="00AE1B33" w:rsidP="00AE1B3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Ескертпе</w:t>
      </w:r>
      <w:proofErr w:type="spellEnd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14:paraId="49CC256D" w14:textId="77777777" w:rsidR="00AE1B33" w:rsidRPr="00AE1B33" w:rsidRDefault="00AE1B33" w:rsidP="00AE1B3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14:paraId="37C4908D" w14:textId="77777777" w:rsidR="00AE1B33" w:rsidRPr="00AE1B33" w:rsidRDefault="00AE1B33" w:rsidP="00AE1B3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Мемлекеттік</w:t>
      </w:r>
      <w:proofErr w:type="spellEnd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статистиканың</w:t>
      </w:r>
      <w:proofErr w:type="spellEnd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тиісті</w:t>
      </w:r>
      <w:proofErr w:type="spellEnd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органдарына</w:t>
      </w:r>
      <w:proofErr w:type="spellEnd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анық</w:t>
      </w:r>
      <w:proofErr w:type="spellEnd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емес</w:t>
      </w:r>
      <w:proofErr w:type="spellEnd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алғашқы</w:t>
      </w:r>
      <w:proofErr w:type="spellEnd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статистикалық</w:t>
      </w:r>
      <w:proofErr w:type="spellEnd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деректерді</w:t>
      </w:r>
      <w:proofErr w:type="spellEnd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ұсыну</w:t>
      </w:r>
      <w:proofErr w:type="spellEnd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алғашқы</w:t>
      </w:r>
      <w:proofErr w:type="spellEnd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статистикалық</w:t>
      </w:r>
      <w:proofErr w:type="spellEnd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деректерді</w:t>
      </w:r>
      <w:proofErr w:type="spellEnd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белгіленген</w:t>
      </w:r>
      <w:proofErr w:type="spellEnd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мерзімде</w:t>
      </w:r>
      <w:proofErr w:type="spellEnd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ұсынбау</w:t>
      </w:r>
      <w:proofErr w:type="spellEnd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Әкімшілік</w:t>
      </w:r>
      <w:proofErr w:type="spellEnd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құқық</w:t>
      </w:r>
      <w:proofErr w:type="spellEnd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бұзушылық</w:t>
      </w:r>
      <w:proofErr w:type="spellEnd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туралы</w:t>
      </w:r>
      <w:proofErr w:type="spellEnd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Қазақстан</w:t>
      </w:r>
      <w:proofErr w:type="spellEnd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Республикасы</w:t>
      </w:r>
      <w:proofErr w:type="spellEnd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Кодексінің</w:t>
      </w:r>
      <w:proofErr w:type="spellEnd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497-бабында </w:t>
      </w:r>
      <w:proofErr w:type="spellStart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көзделген</w:t>
      </w:r>
      <w:proofErr w:type="spellEnd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әкімшілік</w:t>
      </w:r>
      <w:proofErr w:type="spellEnd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құқық</w:t>
      </w:r>
      <w:proofErr w:type="spellEnd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бұзушылықтар</w:t>
      </w:r>
      <w:proofErr w:type="spellEnd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болып</w:t>
      </w:r>
      <w:proofErr w:type="spellEnd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табылады</w:t>
      </w:r>
      <w:proofErr w:type="spellEnd"/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14:paraId="0AEA55C8" w14:textId="3C2A3546" w:rsidR="00AE1B33" w:rsidRPr="00AE1B33" w:rsidRDefault="00AE1B33" w:rsidP="00AE1B3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правонарушениями, предусмотренными статьей 497 Кодекса Республики Казахстан об административных правонарушениях.</w:t>
      </w:r>
    </w:p>
    <w:p w14:paraId="5AE983FD" w14:textId="77777777" w:rsidR="00AE1B33" w:rsidRPr="00AE1B33" w:rsidRDefault="00AE1B33" w:rsidP="00AE1B3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B7972CD" w14:textId="77777777" w:rsidR="00AE1B33" w:rsidRPr="00AE1B33" w:rsidRDefault="00AE1B33" w:rsidP="00AE1B3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0D35FFE9" w14:textId="51A5282D" w:rsidR="00AE1B33" w:rsidRPr="00AE1B33" w:rsidRDefault="00AE1B33" w:rsidP="00AE1B3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33">
        <w:rPr>
          <w:rFonts w:ascii="Times New Roman" w:eastAsia="Times New Roman" w:hAnsi="Times New Roman" w:cs="Times New Roman"/>
          <w:sz w:val="24"/>
          <w:szCs w:val="24"/>
          <w:lang w:eastAsia="ru-RU"/>
        </w:rPr>
        <w:t>к форме отчета об услугах</w:t>
      </w:r>
    </w:p>
    <w:p w14:paraId="6BA75486" w14:textId="77777777" w:rsidR="00AE1B33" w:rsidRPr="00AE1B33" w:rsidRDefault="00AE1B33" w:rsidP="00AE1B3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3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железнодорожного транспорта,</w:t>
      </w:r>
    </w:p>
    <w:p w14:paraId="0D629271" w14:textId="77777777" w:rsidR="00AE1B33" w:rsidRPr="00AE1B33" w:rsidRDefault="00AE1B33" w:rsidP="00AE1B3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 от нерезидентов</w:t>
      </w:r>
    </w:p>
    <w:p w14:paraId="1998B2F9" w14:textId="77777777" w:rsidR="00AE1B33" w:rsidRPr="00AE1B33" w:rsidRDefault="00AE1B33" w:rsidP="00AE1B3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3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(предоставленных нерезидентам)</w:t>
      </w:r>
    </w:p>
    <w:p w14:paraId="1216BD99" w14:textId="77777777" w:rsidR="00AE1B33" w:rsidRPr="00AE1B33" w:rsidRDefault="00AE1B33" w:rsidP="00AE1B3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D744078" w14:textId="77777777" w:rsidR="00AE1B33" w:rsidRPr="00AE1B33" w:rsidRDefault="00AE1B33" w:rsidP="00AE1B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FDA03AD" w14:textId="77777777" w:rsidR="00AE1B33" w:rsidRPr="00AE1B33" w:rsidRDefault="00AE1B33" w:rsidP="00AE1B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 по заполнению статистической формы ведомственного статистического наблюдения</w:t>
      </w:r>
      <w:r w:rsidRPr="00AE1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«Отчет об услугах железнодорожного транспорта, полученных от нерезидентов (предоставленных нерезидентам)» (индекс 3-ПБ, периодичность квартальная)</w:t>
      </w:r>
    </w:p>
    <w:p w14:paraId="29CBD3A6" w14:textId="77777777" w:rsidR="00AE1B33" w:rsidRPr="00AE1B33" w:rsidRDefault="00AE1B33" w:rsidP="00AE1B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B834BF1" w14:textId="77777777" w:rsidR="00AE1B33" w:rsidRPr="00AE1B33" w:rsidRDefault="00AE1B33" w:rsidP="00AE1B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Глава 1. Общие положения</w:t>
      </w:r>
    </w:p>
    <w:p w14:paraId="47051EB6" w14:textId="77777777" w:rsidR="00AE1B33" w:rsidRPr="00AE1B33" w:rsidRDefault="00AE1B33" w:rsidP="00AE1B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A7814DE" w14:textId="77777777" w:rsidR="00AE1B33" w:rsidRPr="00AE1B33" w:rsidRDefault="00AE1B33" w:rsidP="00AE1B3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3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пояснение определяет единые требования по заполнению статистической формы ведомственного статистического наблюдения «Отчет об услугах железнодорожного транспорта, полученных от нерезидентов (предоставленных нерезидентам)» (индекс 3-ПБ, периодичность квартальная) (далее – статистическая форма).</w:t>
      </w:r>
    </w:p>
    <w:p w14:paraId="5BC55FF0" w14:textId="6B792A66" w:rsidR="00AE1B33" w:rsidRPr="00AE1B33" w:rsidRDefault="00AE1B33" w:rsidP="00AE1B3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33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Статистическая форма разработана в соответствии с подпунктом 2-1) части первой статьи 13 Закона Республики Казахстан «О государственной статистике».</w:t>
      </w:r>
    </w:p>
    <w:p w14:paraId="3DFE6B7B" w14:textId="77777777" w:rsidR="00AE1B33" w:rsidRPr="00AE1B33" w:rsidRDefault="00AE1B33" w:rsidP="00AE1B3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3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Статистическую форму представляют акционерные общества «Национальная компания «</w:t>
      </w:r>
      <w:proofErr w:type="spellStart"/>
      <w:r w:rsidRPr="00AE1B33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AE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1B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Темір</w:t>
      </w:r>
      <w:proofErr w:type="spellEnd"/>
      <w:r w:rsidRPr="00AE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1B33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Жолы</w:t>
      </w:r>
      <w:proofErr w:type="spellEnd"/>
      <w:r w:rsidRPr="00AE1B33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«Пассажирские перевозки», предприятия железнодорожного транспорта.</w:t>
      </w:r>
    </w:p>
    <w:p w14:paraId="646E19BC" w14:textId="77777777" w:rsidR="00AE1B33" w:rsidRPr="00AE1B33" w:rsidRDefault="00AE1B33" w:rsidP="00AE1B3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33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Информация, запрашиваемая в данной форме, предназначена для составления платежного баланса Республики Казахстан.</w:t>
      </w:r>
    </w:p>
    <w:p w14:paraId="6EDE2925" w14:textId="77777777" w:rsidR="00AE1B33" w:rsidRPr="00AE1B33" w:rsidRDefault="00AE1B33" w:rsidP="00AE1B3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33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Статистическую форму подписывает руководитель, главный бухгалтер или лица, уполномоченные на подписание отчета, и исполнитель.</w:t>
      </w:r>
    </w:p>
    <w:p w14:paraId="5BDD6734" w14:textId="77777777" w:rsidR="00AE1B33" w:rsidRPr="00AE1B33" w:rsidRDefault="00AE1B33" w:rsidP="00AE1B3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7CD0BFB" w14:textId="77777777" w:rsidR="00AE1B33" w:rsidRPr="00AE1B33" w:rsidRDefault="00AE1B33" w:rsidP="00AE1B3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0519112" w14:textId="77777777" w:rsidR="00AE1B33" w:rsidRPr="00AE1B33" w:rsidRDefault="00AE1B33" w:rsidP="00AE1B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3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2. Заполнение статистической формы</w:t>
      </w:r>
    </w:p>
    <w:p w14:paraId="0437472B" w14:textId="77777777" w:rsidR="00AE1B33" w:rsidRPr="00AE1B33" w:rsidRDefault="00AE1B33" w:rsidP="00AE1B3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7B1F830" w14:textId="77777777" w:rsidR="00AE1B33" w:rsidRPr="00AE1B33" w:rsidRDefault="00AE1B33" w:rsidP="00AE1B3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33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заполнении статистической формы применяются следующие определения:</w:t>
      </w:r>
    </w:p>
    <w:p w14:paraId="618B32C9" w14:textId="77777777" w:rsidR="00AE1B33" w:rsidRPr="00AE1B33" w:rsidRDefault="00AE1B33" w:rsidP="00AE1B3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33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резиденты:</w:t>
      </w:r>
    </w:p>
    <w:p w14:paraId="342831B2" w14:textId="77777777" w:rsidR="00AE1B33" w:rsidRPr="00AE1B33" w:rsidRDefault="00AE1B33" w:rsidP="00AE1B3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3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проживающие в Республике Казахстан более одного года, независимо от гражданства, и граждане Республики Казахстан, временно находящиеся вне его территории менее одного года. Граждане Республики Казахстан, находящиеся за рубежом в целях государственной службы, образования и лечения, являются резидентами независимо от сроков их пребывания на территории других стран;</w:t>
      </w:r>
    </w:p>
    <w:p w14:paraId="050749FE" w14:textId="77777777" w:rsidR="00AE1B33" w:rsidRPr="00AE1B33" w:rsidRDefault="00AE1B33" w:rsidP="00AE1B3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3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лица, находящиеся на территории Республики Казахстан, за исключением международных организаций, иностранных посольств, консульств и других дипломатических и официальных представительств;</w:t>
      </w:r>
    </w:p>
    <w:p w14:paraId="03AE3DF7" w14:textId="77777777" w:rsidR="00AE1B33" w:rsidRPr="00AE1B33" w:rsidRDefault="00AE1B33" w:rsidP="00AE1B3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казахстанские посольства, консульства и другие дипломатические и официальные представительства, находящиеся за пределами Республики Казахстан;</w:t>
      </w:r>
    </w:p>
    <w:p w14:paraId="4E8BD20B" w14:textId="77777777" w:rsidR="00AE1B33" w:rsidRPr="00AE1B33" w:rsidRDefault="00AE1B33" w:rsidP="00AE1B3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находящиеся на территории Республики Казахстан филиалы и представительства юридических лиц, указанных в абзаце третьем настоящего подпункта и абзаце третьем подпункта 2) настоящего пункта;</w:t>
      </w:r>
    </w:p>
    <w:p w14:paraId="6505DB5E" w14:textId="77777777" w:rsidR="00AE1B33" w:rsidRPr="00AE1B33" w:rsidRDefault="00AE1B33" w:rsidP="00AE1B3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33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нерезиденты:</w:t>
      </w:r>
    </w:p>
    <w:p w14:paraId="2CBD8A27" w14:textId="77777777" w:rsidR="00AE1B33" w:rsidRPr="00AE1B33" w:rsidRDefault="00AE1B33" w:rsidP="00AE1B3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3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проживающие за границей более одного года, независимо от гражданства, и иностранные граждане, находящиеся на территории Республики Казахстан менее одного года. Граждане иностранных государств, находящиеся в целях государственной службы, образования и лечения, являются нерезидентами независимо от сроков их пребывания на территории республики;</w:t>
      </w:r>
    </w:p>
    <w:p w14:paraId="7E69CE4F" w14:textId="77777777" w:rsidR="00AE1B33" w:rsidRPr="00AE1B33" w:rsidRDefault="00AE1B33" w:rsidP="00AE1B3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3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лица, находящиеся на территории других государств, за исключением посольств, консульств и других дипломатических и официальных представительств Республики Казахстан;</w:t>
      </w:r>
    </w:p>
    <w:p w14:paraId="3C1CAC3A" w14:textId="77777777" w:rsidR="00AE1B33" w:rsidRPr="00AE1B33" w:rsidRDefault="00AE1B33" w:rsidP="00AE1B3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находящиеся на территории Республики Казахстан международные организации, иностранные посольства, консульства и другие иностранные дипломатические и официальные представительства;</w:t>
      </w:r>
    </w:p>
    <w:p w14:paraId="33080CE8" w14:textId="77777777" w:rsidR="00AE1B33" w:rsidRPr="00AE1B33" w:rsidRDefault="00AE1B33" w:rsidP="00AE1B3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находящиеся на территории других государств филиалы и представительства юридических лиц, указанных в абзаце третьем подпункта 1) и абзаце третьем настоящего подпункта.</w:t>
      </w:r>
    </w:p>
    <w:p w14:paraId="56E3DFF8" w14:textId="77777777" w:rsidR="00AE1B33" w:rsidRPr="00AE1B33" w:rsidRDefault="00AE1B33" w:rsidP="00AE1B3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33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Стоимость оказанных услуг отражается на момент ее начисления (на дату фактического предоставления услуг), а не по времени фактической оплаты.</w:t>
      </w:r>
    </w:p>
    <w:p w14:paraId="7F141611" w14:textId="77777777" w:rsidR="00AE1B33" w:rsidRPr="00AE1B33" w:rsidRDefault="00AE1B33" w:rsidP="00AE1B3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 10, 20 и 60 заполняются акционерным обществом «Национальная компания «</w:t>
      </w:r>
      <w:proofErr w:type="spellStart"/>
      <w:r w:rsidRPr="00AE1B33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AE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1B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Темір</w:t>
      </w:r>
      <w:proofErr w:type="spellEnd"/>
      <w:r w:rsidRPr="00AE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1B33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Жолы</w:t>
      </w:r>
      <w:proofErr w:type="spellEnd"/>
      <w:r w:rsidRPr="00AE1B3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409F765F" w14:textId="77777777" w:rsidR="00AE1B33" w:rsidRPr="00AE1B33" w:rsidRDefault="00AE1B33" w:rsidP="00AE1B3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3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операции отражаются в тысячах швейцарских франков или в тысячах долларов Соединенных Штатов Америки (далее – США). Операции в иных иностранных валютах переводятся сначала в тенге, а затем в доллары США. Для конвертации используются рыночные курсы обмена валют, применяемые в целях формирования финансовой отчетности в соответствии с законодательством Республики Казахстан. При этом для конвертации операций используются соответствующие курсы на дату совершения операций. Суммы, выраженные в тенге, переводятся также в доллары США на дату совершения операций.</w:t>
      </w:r>
    </w:p>
    <w:p w14:paraId="408CFF71" w14:textId="77777777" w:rsidR="00AE1B33" w:rsidRPr="00AE1B33" w:rsidRDefault="00AE1B33" w:rsidP="00AE1B3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33">
        <w:rPr>
          <w:rFonts w:ascii="Times New Roman" w:eastAsia="Times New Roman" w:hAnsi="Times New Roman" w:cs="Times New Roman"/>
          <w:sz w:val="24"/>
          <w:szCs w:val="24"/>
          <w:lang w:eastAsia="ru-RU"/>
        </w:rPr>
        <w:t>8. Все операции отражаются в разбивке по всем странам-партнерам. Наименования стран-партнеров указываются со второй графы формы и далее. Если количество стран-партнеров респондента превышает имеющееся в форме количество граф, добавляются недостающие графы.</w:t>
      </w:r>
    </w:p>
    <w:p w14:paraId="7C305F39" w14:textId="77777777" w:rsidR="00AE1B33" w:rsidRPr="00AE1B33" w:rsidRDefault="00AE1B33" w:rsidP="00AE1B3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Показатели, отражаемые по строке «Другие услуги» (часть А), не включают показатели, предусмотренные в статистической форме «Отчет о международных операциях с нерезидентами» (индекс 10-ПБ, периодичность квартальная).</w:t>
      </w:r>
    </w:p>
    <w:p w14:paraId="66C2115B" w14:textId="77777777" w:rsidR="00AE1B33" w:rsidRPr="00AE1B33" w:rsidRDefault="00AE1B33" w:rsidP="00AE1B3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33">
        <w:rPr>
          <w:rFonts w:ascii="Times New Roman" w:eastAsia="Times New Roman" w:hAnsi="Times New Roman" w:cs="Times New Roman"/>
          <w:sz w:val="24"/>
          <w:szCs w:val="24"/>
          <w:lang w:eastAsia="ru-RU"/>
        </w:rPr>
        <w:t>9. Статистическая форма представляется на бумажном носителе либо электронным способом посредством автоматизированной информационной подсистемы «Веб-портал НБ РК» с соблюдением процедур подтверждения электронной цифровой подписью. При представлении разными способами датой представления считается ранняя из дат.</w:t>
      </w:r>
    </w:p>
    <w:p w14:paraId="3E20AF71" w14:textId="77777777" w:rsidR="00AE1B33" w:rsidRPr="00AE1B33" w:rsidRDefault="00AE1B33" w:rsidP="00AE1B3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Корректировки (исправления, дополнения) в статистическую форму вносятся в течение 6 (шести) месяцев после завершения отчетного периода.</w:t>
      </w:r>
    </w:p>
    <w:p w14:paraId="06F764A9" w14:textId="77777777" w:rsidR="00AE1B33" w:rsidRPr="00AE1B33" w:rsidRDefault="00AE1B33" w:rsidP="00AE1B3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BDD5C5E" w14:textId="77777777" w:rsidR="00AE1B33" w:rsidRPr="00AE1B33" w:rsidRDefault="00AE1B33" w:rsidP="00AE1B3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62D6C19" w14:textId="77777777" w:rsidR="00AE1B33" w:rsidRPr="00AE1B33" w:rsidRDefault="00AE1B33" w:rsidP="00AE1B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3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3. Арифметико-логический контроль</w:t>
      </w:r>
    </w:p>
    <w:p w14:paraId="2798CEC7" w14:textId="77777777" w:rsidR="00AE1B33" w:rsidRPr="00AE1B33" w:rsidRDefault="00AE1B33" w:rsidP="00AE1B3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C417E03" w14:textId="77777777" w:rsidR="00AE1B33" w:rsidRPr="00AE1B33" w:rsidRDefault="00AE1B33" w:rsidP="00AE1B3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3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Арифметико-логический контроль:</w:t>
      </w:r>
    </w:p>
    <w:p w14:paraId="678C0B22" w14:textId="77777777" w:rsidR="00AE1B33" w:rsidRPr="00AE1B33" w:rsidRDefault="00AE1B33" w:rsidP="00AE1B3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3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А. Грузовые перевозки и другие транспортные услуги:</w:t>
      </w:r>
    </w:p>
    <w:p w14:paraId="02941396" w14:textId="77777777" w:rsidR="00AE1B33" w:rsidRPr="00AE1B33" w:rsidRDefault="00AE1B33" w:rsidP="00AE1B3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40 = сумме строк 40/1 + …. + 40/n для всех граф;</w:t>
      </w:r>
    </w:p>
    <w:p w14:paraId="05C01B1E" w14:textId="77777777" w:rsidR="00AE1B33" w:rsidRPr="00AE1B33" w:rsidRDefault="00AE1B33" w:rsidP="00AE1B3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80 = сумме строк 80/1 + …. + 80/n для всех граф.</w:t>
      </w:r>
    </w:p>
    <w:p w14:paraId="4AC954A0" w14:textId="77777777" w:rsidR="00E46BAB" w:rsidRPr="00AE1B33" w:rsidRDefault="00E46BAB"/>
    <w:sectPr w:rsidR="00E46BAB" w:rsidRPr="00AE1B33" w:rsidSect="00AE1B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79E"/>
    <w:rsid w:val="00AE1B33"/>
    <w:rsid w:val="00C0779E"/>
    <w:rsid w:val="00E4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4AFCE-C25D-42FE-BBC3-1782D290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">
    <w:name w:val="pr"/>
    <w:basedOn w:val="a"/>
    <w:rsid w:val="00AE1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AE1B33"/>
  </w:style>
  <w:style w:type="character" w:customStyle="1" w:styleId="s2">
    <w:name w:val="s2"/>
    <w:basedOn w:val="a0"/>
    <w:rsid w:val="00AE1B33"/>
  </w:style>
  <w:style w:type="character" w:styleId="a3">
    <w:name w:val="Hyperlink"/>
    <w:basedOn w:val="a0"/>
    <w:uiPriority w:val="99"/>
    <w:semiHidden/>
    <w:unhideWhenUsed/>
    <w:rsid w:val="00AE1B33"/>
    <w:rPr>
      <w:color w:val="0000FF"/>
      <w:u w:val="single"/>
    </w:rPr>
  </w:style>
  <w:style w:type="paragraph" w:customStyle="1" w:styleId="pc">
    <w:name w:val="pc"/>
    <w:basedOn w:val="a"/>
    <w:rsid w:val="00AE1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AE1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AE1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E1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4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1915</Words>
  <Characters>10921</Characters>
  <Application>Microsoft Office Word</Application>
  <DocSecurity>0</DocSecurity>
  <Lines>91</Lines>
  <Paragraphs>25</Paragraphs>
  <ScaleCrop>false</ScaleCrop>
  <Company/>
  <LinksUpToDate>false</LinksUpToDate>
  <CharactersWithSpaces>12811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Meruert</dc:creator>
  <cp:keywords/>
  <dc:description/>
  <cp:lastModifiedBy>Meruert</cp:lastModifiedBy>
  <cp:revision>2</cp:revision>
  <dcterms:created xsi:type="dcterms:W3CDTF">2024-01-30T08:57:00Z</dcterms:created>
  <dcterms:modified xsi:type="dcterms:W3CDTF">2024-01-30T08:59:00Z</dcterms:modified>
</cp:coreProperties>
</file>