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2B0FB8" w:rsidRDefault="002B0FB8" w:rsidP="00664407">
            <w:pPr>
              <w:rPr>
                <w:i/>
                <w:sz w:val="28"/>
                <w:szCs w:val="28"/>
                <w:lang w:val="kk-KZ"/>
              </w:rPr>
            </w:pPr>
            <w:bookmarkStart w:id="0" w:name="_GoBack"/>
            <w:bookmarkEnd w:id="0"/>
          </w:p>
        </w:tc>
      </w:tr>
    </w:tbl>
    <w:tbl>
      <w:tblPr>
        <w:tblStyle w:val="a3"/>
        <w:tblpPr w:leftFromText="180" w:rightFromText="180" w:vertAnchor="text" w:tblpX="106" w:tblpY="1"/>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3"/>
        <w:gridCol w:w="181"/>
        <w:gridCol w:w="2316"/>
        <w:gridCol w:w="3570"/>
        <w:gridCol w:w="595"/>
        <w:gridCol w:w="487"/>
        <w:gridCol w:w="1072"/>
        <w:gridCol w:w="2552"/>
        <w:gridCol w:w="1921"/>
        <w:gridCol w:w="63"/>
      </w:tblGrid>
      <w:tr w:rsidR="00A850C9" w:rsidRPr="00C47E63" w:rsidTr="00643B9C">
        <w:trPr>
          <w:gridAfter w:val="1"/>
          <w:wAfter w:w="63" w:type="dxa"/>
          <w:trHeight w:val="851"/>
        </w:trPr>
        <w:tc>
          <w:tcPr>
            <w:tcW w:w="2093" w:type="dxa"/>
            <w:vMerge w:val="restart"/>
          </w:tcPr>
          <w:p w:rsidR="00A850C9" w:rsidRPr="00C47E63" w:rsidRDefault="00A850C9" w:rsidP="00643B9C">
            <w:pPr>
              <w:rPr>
                <w:lang w:val="kk-KZ"/>
              </w:rPr>
            </w:pPr>
            <w:r w:rsidRPr="00C47E63">
              <w:rPr>
                <w:noProof/>
              </w:rPr>
              <w:drawing>
                <wp:inline distT="0" distB="0" distL="0" distR="0" wp14:anchorId="64549083" wp14:editId="1B38DC5D">
                  <wp:extent cx="3436669" cy="763706"/>
                  <wp:effectExtent l="19050" t="0" r="0" b="0"/>
                  <wp:docPr id="99"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srcRect/>
                          <a:stretch>
                            <a:fillRect/>
                          </a:stretch>
                        </pic:blipFill>
                        <pic:spPr bwMode="auto">
                          <a:xfrm>
                            <a:off x="0" y="0"/>
                            <a:ext cx="3425474" cy="761218"/>
                          </a:xfrm>
                          <a:prstGeom prst="rect">
                            <a:avLst/>
                          </a:prstGeom>
                          <a:noFill/>
                          <a:ln w="9525">
                            <a:noFill/>
                            <a:miter lim="800000"/>
                            <a:headEnd/>
                            <a:tailEnd/>
                          </a:ln>
                        </pic:spPr>
                      </pic:pic>
                    </a:graphicData>
                  </a:graphic>
                </wp:inline>
              </w:drawing>
            </w:r>
          </w:p>
        </w:tc>
        <w:tc>
          <w:tcPr>
            <w:tcW w:w="6662" w:type="dxa"/>
            <w:gridSpan w:val="4"/>
          </w:tcPr>
          <w:p w:rsidR="00A850C9" w:rsidRPr="00C47E63" w:rsidRDefault="00A850C9" w:rsidP="00643B9C">
            <w:pPr>
              <w:rPr>
                <w:b/>
                <w:sz w:val="20"/>
                <w:lang w:val="kk-KZ"/>
              </w:rPr>
            </w:pPr>
            <w:r w:rsidRPr="00C47E63">
              <w:rPr>
                <w:b/>
                <w:sz w:val="20"/>
                <w:lang w:val="kk-KZ"/>
              </w:rPr>
              <w:t>Мемлекеттік статистика органдары құпиялылығына кепілдік береді</w:t>
            </w:r>
          </w:p>
          <w:p w:rsidR="00A850C9" w:rsidRPr="00C47E63" w:rsidRDefault="00A850C9" w:rsidP="00643B9C">
            <w:pPr>
              <w:rPr>
                <w:b/>
                <w:sz w:val="20"/>
                <w:lang w:val="kk-KZ"/>
              </w:rPr>
            </w:pPr>
            <w:r w:rsidRPr="00C47E63">
              <w:rPr>
                <w:iCs/>
                <w:sz w:val="20"/>
              </w:rPr>
              <w:t>Конфиденциальность гарантируется органами государственной статистики</w:t>
            </w:r>
          </w:p>
        </w:tc>
        <w:tc>
          <w:tcPr>
            <w:tcW w:w="6032" w:type="dxa"/>
            <w:gridSpan w:val="4"/>
          </w:tcPr>
          <w:p w:rsidR="00A850C9" w:rsidRPr="00C47E63" w:rsidRDefault="00A850C9" w:rsidP="00643B9C">
            <w:pPr>
              <w:jc w:val="center"/>
              <w:rPr>
                <w:sz w:val="20"/>
                <w:lang w:val="kk-KZ"/>
              </w:rPr>
            </w:pPr>
            <w:r w:rsidRPr="00C47E63">
              <w:rPr>
                <w:sz w:val="20"/>
                <w:lang w:val="kk-KZ"/>
              </w:rPr>
              <w:t xml:space="preserve">Приложение </w:t>
            </w:r>
            <w:r w:rsidRPr="00C47E63">
              <w:rPr>
                <w:sz w:val="20"/>
              </w:rPr>
              <w:t>3</w:t>
            </w:r>
            <w:r w:rsidRPr="00C47E63">
              <w:rPr>
                <w:sz w:val="20"/>
                <w:lang w:val="kk-KZ"/>
              </w:rPr>
              <w:t xml:space="preserve"> к приказу </w:t>
            </w:r>
          </w:p>
          <w:p w:rsidR="00A850C9" w:rsidRPr="00C47E63" w:rsidRDefault="00A850C9" w:rsidP="00643B9C">
            <w:pPr>
              <w:jc w:val="center"/>
              <w:rPr>
                <w:sz w:val="20"/>
                <w:lang w:val="kk-KZ"/>
              </w:rPr>
            </w:pPr>
            <w:r w:rsidRPr="00C47E63">
              <w:rPr>
                <w:sz w:val="20"/>
                <w:lang w:val="kk-KZ"/>
              </w:rPr>
              <w:t>Председателя Комитета по</w:t>
            </w:r>
            <w:r w:rsidRPr="00C47E63">
              <w:rPr>
                <w:sz w:val="20"/>
              </w:rPr>
              <w:t xml:space="preserve"> </w:t>
            </w:r>
            <w:r w:rsidRPr="00C47E63">
              <w:rPr>
                <w:sz w:val="20"/>
                <w:lang w:val="kk-KZ"/>
              </w:rPr>
              <w:t xml:space="preserve">статистике </w:t>
            </w:r>
          </w:p>
          <w:p w:rsidR="00A850C9" w:rsidRPr="00C47E63" w:rsidRDefault="00A850C9" w:rsidP="00643B9C">
            <w:pPr>
              <w:jc w:val="center"/>
              <w:rPr>
                <w:sz w:val="20"/>
              </w:rPr>
            </w:pPr>
            <w:r w:rsidRPr="00C47E63">
              <w:rPr>
                <w:sz w:val="20"/>
                <w:lang w:val="kk-KZ"/>
              </w:rPr>
              <w:t>Министерства национальной экономики</w:t>
            </w:r>
            <w:r w:rsidRPr="00C47E63">
              <w:rPr>
                <w:sz w:val="20"/>
              </w:rPr>
              <w:t xml:space="preserve"> </w:t>
            </w:r>
            <w:r w:rsidRPr="00C47E63">
              <w:rPr>
                <w:sz w:val="20"/>
                <w:lang w:val="kk-KZ"/>
              </w:rPr>
              <w:t>Республики Казахстан</w:t>
            </w:r>
          </w:p>
          <w:p w:rsidR="00A850C9" w:rsidRPr="00C47E63" w:rsidRDefault="00A850C9" w:rsidP="00105B37">
            <w:pPr>
              <w:jc w:val="center"/>
              <w:rPr>
                <w:sz w:val="20"/>
              </w:rPr>
            </w:pPr>
            <w:r w:rsidRPr="00C47E63">
              <w:rPr>
                <w:sz w:val="20"/>
                <w:lang w:val="kk-KZ"/>
              </w:rPr>
              <w:t>от  «</w:t>
            </w:r>
            <w:r w:rsidR="00105B37">
              <w:rPr>
                <w:sz w:val="20"/>
              </w:rPr>
              <w:t>21</w:t>
            </w:r>
            <w:r w:rsidRPr="00C47E63">
              <w:rPr>
                <w:sz w:val="20"/>
                <w:lang w:val="kk-KZ"/>
              </w:rPr>
              <w:t xml:space="preserve">» </w:t>
            </w:r>
            <w:r w:rsidR="00105B37">
              <w:rPr>
                <w:sz w:val="20"/>
              </w:rPr>
              <w:t>января</w:t>
            </w:r>
            <w:r w:rsidRPr="00C47E63">
              <w:rPr>
                <w:sz w:val="20"/>
                <w:lang w:val="kk-KZ"/>
              </w:rPr>
              <w:t xml:space="preserve"> 20</w:t>
            </w:r>
            <w:r w:rsidR="00105B37">
              <w:rPr>
                <w:sz w:val="20"/>
              </w:rPr>
              <w:t>20</w:t>
            </w:r>
            <w:r w:rsidRPr="00C47E63">
              <w:rPr>
                <w:sz w:val="20"/>
                <w:lang w:val="kk-KZ"/>
              </w:rPr>
              <w:t xml:space="preserve"> года №</w:t>
            </w:r>
            <w:r w:rsidR="00105B37">
              <w:rPr>
                <w:sz w:val="20"/>
              </w:rPr>
              <w:t xml:space="preserve"> 3</w:t>
            </w:r>
          </w:p>
        </w:tc>
      </w:tr>
      <w:tr w:rsidR="00A850C9" w:rsidRPr="00315336" w:rsidTr="00643B9C">
        <w:trPr>
          <w:gridAfter w:val="1"/>
          <w:wAfter w:w="63" w:type="dxa"/>
          <w:trHeight w:val="710"/>
        </w:trPr>
        <w:tc>
          <w:tcPr>
            <w:tcW w:w="2093" w:type="dxa"/>
            <w:vMerge/>
          </w:tcPr>
          <w:p w:rsidR="00A850C9" w:rsidRPr="00C47E63" w:rsidRDefault="00A850C9" w:rsidP="00643B9C"/>
        </w:tc>
        <w:tc>
          <w:tcPr>
            <w:tcW w:w="6662" w:type="dxa"/>
            <w:gridSpan w:val="4"/>
            <w:vMerge w:val="restart"/>
          </w:tcPr>
          <w:p w:rsidR="00A850C9" w:rsidRPr="00C47E63" w:rsidRDefault="00A850C9" w:rsidP="00643B9C">
            <w:pPr>
              <w:rPr>
                <w:b/>
                <w:sz w:val="20"/>
                <w:lang w:val="kk-KZ"/>
              </w:rPr>
            </w:pPr>
            <w:r w:rsidRPr="00C47E63">
              <w:rPr>
                <w:b/>
                <w:sz w:val="20"/>
                <w:lang w:val="kk-KZ"/>
              </w:rPr>
              <w:t xml:space="preserve">Ведомстволық статистикалық байқаудың статистикалық нысаны </w:t>
            </w:r>
          </w:p>
          <w:p w:rsidR="00A850C9" w:rsidRPr="00C47E63" w:rsidRDefault="00A850C9" w:rsidP="00643B9C">
            <w:pPr>
              <w:rPr>
                <w:iCs/>
                <w:sz w:val="20"/>
                <w:lang w:val="kk-KZ"/>
              </w:rPr>
            </w:pPr>
            <w:r w:rsidRPr="00C47E63">
              <w:rPr>
                <w:iCs/>
                <w:sz w:val="20"/>
              </w:rPr>
              <w:t>Статистическая форма ведомственно</w:t>
            </w:r>
            <w:r w:rsidRPr="00C47E63">
              <w:rPr>
                <w:iCs/>
                <w:sz w:val="20"/>
                <w:lang w:val="kk-KZ"/>
              </w:rPr>
              <w:t>го</w:t>
            </w:r>
            <w:r w:rsidRPr="00C47E63">
              <w:rPr>
                <w:iCs/>
                <w:sz w:val="20"/>
              </w:rPr>
              <w:t xml:space="preserve">  статистическо</w:t>
            </w:r>
            <w:r w:rsidRPr="00C47E63">
              <w:rPr>
                <w:iCs/>
                <w:sz w:val="20"/>
                <w:lang w:val="kk-KZ"/>
              </w:rPr>
              <w:t>го</w:t>
            </w:r>
            <w:r w:rsidRPr="00C47E63">
              <w:rPr>
                <w:iCs/>
                <w:sz w:val="20"/>
              </w:rPr>
              <w:t xml:space="preserve"> наблюдени</w:t>
            </w:r>
            <w:r w:rsidRPr="00C47E63">
              <w:rPr>
                <w:iCs/>
                <w:sz w:val="20"/>
                <w:lang w:val="kk-KZ"/>
              </w:rPr>
              <w:t>я</w:t>
            </w:r>
          </w:p>
          <w:p w:rsidR="00A850C9" w:rsidRPr="00C47E63" w:rsidRDefault="00A850C9" w:rsidP="00643B9C">
            <w:pPr>
              <w:rPr>
                <w:b/>
                <w:sz w:val="20"/>
                <w:lang w:val="kk-KZ"/>
              </w:rPr>
            </w:pPr>
          </w:p>
          <w:p w:rsidR="00A850C9" w:rsidRPr="00C47E63" w:rsidRDefault="00A850C9" w:rsidP="00643B9C">
            <w:pPr>
              <w:rPr>
                <w:b/>
                <w:sz w:val="20"/>
                <w:lang w:val="kk-KZ"/>
              </w:rPr>
            </w:pPr>
            <w:r w:rsidRPr="00C47E63">
              <w:rPr>
                <w:b/>
                <w:sz w:val="20"/>
                <w:lang w:val="kk-KZ"/>
              </w:rPr>
              <w:t xml:space="preserve">Қазақстан Республикасы Ұлттық Банкінің аумақтық органына респонденттің орналасқан жері бойынша  ұсынылады   </w:t>
            </w:r>
          </w:p>
          <w:p w:rsidR="00A850C9" w:rsidRPr="00C47E63" w:rsidRDefault="00A850C9" w:rsidP="00643B9C">
            <w:pPr>
              <w:rPr>
                <w:iCs/>
                <w:sz w:val="20"/>
                <w:lang w:val="kk-KZ"/>
              </w:rPr>
            </w:pPr>
            <w:r w:rsidRPr="00C47E63">
              <w:rPr>
                <w:iCs/>
                <w:sz w:val="20"/>
                <w:lang w:val="kk-KZ"/>
              </w:rPr>
              <w:t xml:space="preserve">Представляется </w:t>
            </w:r>
            <w:r w:rsidRPr="00C47E63">
              <w:rPr>
                <w:iCs/>
                <w:sz w:val="20"/>
              </w:rPr>
              <w:t xml:space="preserve"> территориальному органу </w:t>
            </w:r>
            <w:r w:rsidRPr="00C47E63">
              <w:rPr>
                <w:iCs/>
                <w:sz w:val="20"/>
                <w:lang w:val="kk-KZ"/>
              </w:rPr>
              <w:t>Национального Банка  Республики Казахстан</w:t>
            </w:r>
            <w:r w:rsidRPr="00C47E63">
              <w:t xml:space="preserve"> </w:t>
            </w:r>
            <w:r w:rsidRPr="00C47E63">
              <w:rPr>
                <w:iCs/>
                <w:sz w:val="20"/>
                <w:lang w:val="kk-KZ"/>
              </w:rPr>
              <w:t>по месту нахождения респондента</w:t>
            </w:r>
          </w:p>
          <w:p w:rsidR="00A850C9" w:rsidRPr="00C47E63" w:rsidRDefault="00A850C9" w:rsidP="00643B9C">
            <w:pPr>
              <w:rPr>
                <w:iCs/>
                <w:sz w:val="20"/>
                <w:lang w:val="kk-KZ"/>
              </w:rPr>
            </w:pPr>
          </w:p>
        </w:tc>
        <w:tc>
          <w:tcPr>
            <w:tcW w:w="6032" w:type="dxa"/>
            <w:gridSpan w:val="4"/>
          </w:tcPr>
          <w:p w:rsidR="00A850C9" w:rsidRPr="00C47E63" w:rsidRDefault="00A850C9" w:rsidP="00643B9C">
            <w:pPr>
              <w:jc w:val="center"/>
              <w:rPr>
                <w:b/>
                <w:sz w:val="20"/>
                <w:lang w:val="kk-KZ"/>
              </w:rPr>
            </w:pPr>
            <w:r w:rsidRPr="00C47E63">
              <w:rPr>
                <w:b/>
                <w:sz w:val="20"/>
                <w:lang w:val="kk-KZ"/>
              </w:rPr>
              <w:t>Қазақстан Республикасы Ұлттық экономика министрлігі Статистика комитеті төрағасының 20</w:t>
            </w:r>
            <w:r w:rsidR="00105B37">
              <w:rPr>
                <w:b/>
                <w:sz w:val="20"/>
                <w:lang w:val="kk-KZ"/>
              </w:rPr>
              <w:t>20</w:t>
            </w:r>
            <w:r w:rsidRPr="00C47E63">
              <w:rPr>
                <w:b/>
                <w:sz w:val="20"/>
                <w:lang w:val="kk-KZ"/>
              </w:rPr>
              <w:t xml:space="preserve"> жылғы</w:t>
            </w:r>
            <w:r w:rsidRPr="00C47E63">
              <w:rPr>
                <w:b/>
                <w:sz w:val="20"/>
                <w:lang w:val="kk-KZ"/>
              </w:rPr>
              <w:br/>
              <w:t>«</w:t>
            </w:r>
            <w:r w:rsidR="00105B37">
              <w:rPr>
                <w:b/>
                <w:sz w:val="20"/>
                <w:lang w:val="kk-KZ"/>
              </w:rPr>
              <w:t>21</w:t>
            </w:r>
            <w:r w:rsidRPr="00C47E63">
              <w:rPr>
                <w:b/>
                <w:sz w:val="20"/>
                <w:lang w:val="kk-KZ"/>
              </w:rPr>
              <w:t xml:space="preserve">» </w:t>
            </w:r>
            <w:r w:rsidR="00105B37">
              <w:rPr>
                <w:b/>
                <w:sz w:val="20"/>
                <w:lang w:val="kk-KZ"/>
              </w:rPr>
              <w:t>қаңтардағы</w:t>
            </w:r>
            <w:r w:rsidRPr="00C47E63">
              <w:rPr>
                <w:b/>
                <w:sz w:val="20"/>
                <w:lang w:val="kk-KZ"/>
              </w:rPr>
              <w:t xml:space="preserve"> №</w:t>
            </w:r>
            <w:r w:rsidR="00105B37">
              <w:rPr>
                <w:b/>
                <w:sz w:val="20"/>
                <w:lang w:val="kk-KZ"/>
              </w:rPr>
              <w:t xml:space="preserve"> 3</w:t>
            </w:r>
            <w:r w:rsidRPr="00C47E63">
              <w:rPr>
                <w:b/>
                <w:sz w:val="20"/>
                <w:lang w:val="kk-KZ"/>
              </w:rPr>
              <w:t xml:space="preserve"> бұйрығына 3-қосымша</w:t>
            </w:r>
          </w:p>
          <w:p w:rsidR="00A850C9" w:rsidRPr="00C47E63" w:rsidRDefault="00A850C9" w:rsidP="00643B9C">
            <w:pPr>
              <w:jc w:val="center"/>
              <w:rPr>
                <w:b/>
                <w:sz w:val="6"/>
                <w:szCs w:val="6"/>
                <w:lang w:val="kk-KZ"/>
              </w:rPr>
            </w:pPr>
          </w:p>
        </w:tc>
      </w:tr>
      <w:tr w:rsidR="00A850C9" w:rsidRPr="00C47E63" w:rsidTr="00643B9C">
        <w:trPr>
          <w:gridAfter w:val="1"/>
          <w:wAfter w:w="63" w:type="dxa"/>
          <w:trHeight w:val="874"/>
        </w:trPr>
        <w:tc>
          <w:tcPr>
            <w:tcW w:w="2093" w:type="dxa"/>
            <w:vMerge/>
          </w:tcPr>
          <w:p w:rsidR="00A850C9" w:rsidRPr="00C47E63" w:rsidRDefault="00A850C9" w:rsidP="00643B9C">
            <w:pPr>
              <w:rPr>
                <w:lang w:val="kk-KZ"/>
              </w:rPr>
            </w:pPr>
          </w:p>
        </w:tc>
        <w:tc>
          <w:tcPr>
            <w:tcW w:w="6662" w:type="dxa"/>
            <w:gridSpan w:val="4"/>
            <w:vMerge/>
          </w:tcPr>
          <w:p w:rsidR="00A850C9" w:rsidRPr="00C47E63" w:rsidRDefault="00A850C9" w:rsidP="00643B9C">
            <w:pPr>
              <w:rPr>
                <w:iCs/>
                <w:sz w:val="20"/>
                <w:lang w:val="kk-KZ"/>
              </w:rPr>
            </w:pPr>
          </w:p>
        </w:tc>
        <w:tc>
          <w:tcPr>
            <w:tcW w:w="6032" w:type="dxa"/>
            <w:gridSpan w:val="4"/>
          </w:tcPr>
          <w:p w:rsidR="00A850C9" w:rsidRPr="00C47E63" w:rsidRDefault="00A850C9" w:rsidP="00643B9C">
            <w:pPr>
              <w:jc w:val="center"/>
              <w:rPr>
                <w:iCs/>
                <w:sz w:val="20"/>
              </w:rPr>
            </w:pPr>
            <w:r w:rsidRPr="00C47E63">
              <w:rPr>
                <w:iCs/>
                <w:sz w:val="20"/>
              </w:rPr>
              <w:t>Приложение 31 к приказу исполняющего обязанности Председателя Агентства Республики Казахстан по статистике</w:t>
            </w:r>
          </w:p>
          <w:p w:rsidR="00A850C9" w:rsidRPr="00C47E63" w:rsidRDefault="00A850C9" w:rsidP="00643B9C">
            <w:pPr>
              <w:jc w:val="center"/>
              <w:rPr>
                <w:sz w:val="20"/>
              </w:rPr>
            </w:pPr>
            <w:r w:rsidRPr="00C47E63">
              <w:rPr>
                <w:iCs/>
                <w:sz w:val="20"/>
              </w:rPr>
              <w:t>от 21 декабря 2010 года № 351</w:t>
            </w:r>
          </w:p>
        </w:tc>
      </w:tr>
      <w:tr w:rsidR="00A850C9" w:rsidRPr="00C47E63" w:rsidTr="00643B9C">
        <w:trPr>
          <w:gridAfter w:val="1"/>
          <w:wAfter w:w="63" w:type="dxa"/>
          <w:trHeight w:val="980"/>
        </w:trPr>
        <w:tc>
          <w:tcPr>
            <w:tcW w:w="14787" w:type="dxa"/>
            <w:gridSpan w:val="9"/>
          </w:tcPr>
          <w:p w:rsidR="00A850C9" w:rsidRPr="00C47E63" w:rsidRDefault="00A850C9" w:rsidP="00643B9C">
            <w:pPr>
              <w:jc w:val="center"/>
              <w:rPr>
                <w:b/>
                <w:bCs/>
                <w:sz w:val="8"/>
                <w:szCs w:val="8"/>
              </w:rPr>
            </w:pPr>
          </w:p>
          <w:p w:rsidR="00A850C9" w:rsidRPr="00C47E63" w:rsidRDefault="00A850C9" w:rsidP="00643B9C">
            <w:pPr>
              <w:jc w:val="center"/>
              <w:rPr>
                <w:iCs/>
                <w:sz w:val="28"/>
                <w:szCs w:val="28"/>
                <w:lang w:val="ru-MO"/>
              </w:rPr>
            </w:pPr>
            <w:r w:rsidRPr="00C47E63">
              <w:rPr>
                <w:b/>
                <w:bCs/>
                <w:sz w:val="28"/>
                <w:szCs w:val="28"/>
                <w:lang w:val="ru-MO"/>
              </w:rPr>
              <w:t>Резидент еместермен халықаралық операциялар туралы есеп</w:t>
            </w:r>
            <w:r w:rsidRPr="00C47E63">
              <w:rPr>
                <w:iCs/>
                <w:sz w:val="28"/>
                <w:szCs w:val="28"/>
                <w:lang w:val="ru-MO"/>
              </w:rPr>
              <w:t xml:space="preserve"> </w:t>
            </w:r>
          </w:p>
          <w:p w:rsidR="00A850C9" w:rsidRPr="00C47E63" w:rsidRDefault="00A850C9" w:rsidP="00643B9C">
            <w:pPr>
              <w:jc w:val="center"/>
              <w:rPr>
                <w:b/>
                <w:bCs/>
                <w:sz w:val="32"/>
                <w:szCs w:val="32"/>
                <w:lang w:val="ru-MO"/>
              </w:rPr>
            </w:pPr>
            <w:r w:rsidRPr="00C47E63">
              <w:rPr>
                <w:iCs/>
                <w:sz w:val="28"/>
                <w:szCs w:val="28"/>
                <w:lang w:val="ru-MO"/>
              </w:rPr>
              <w:t>Отчет о международных операциях с нерезидентами</w:t>
            </w:r>
          </w:p>
        </w:tc>
      </w:tr>
      <w:tr w:rsidR="00A850C9" w:rsidRPr="00C47E63" w:rsidTr="00643B9C">
        <w:trPr>
          <w:gridAfter w:val="1"/>
          <w:wAfter w:w="63" w:type="dxa"/>
          <w:trHeight w:val="529"/>
        </w:trPr>
        <w:tc>
          <w:tcPr>
            <w:tcW w:w="4590" w:type="dxa"/>
            <w:gridSpan w:val="3"/>
          </w:tcPr>
          <w:p w:rsidR="00A850C9" w:rsidRPr="00C47E63" w:rsidRDefault="00A850C9" w:rsidP="00643B9C">
            <w:pPr>
              <w:jc w:val="center"/>
              <w:rPr>
                <w:iCs/>
                <w:sz w:val="32"/>
                <w:szCs w:val="32"/>
                <w:lang w:val="ru-MO"/>
              </w:rPr>
            </w:pPr>
          </w:p>
        </w:tc>
        <w:tc>
          <w:tcPr>
            <w:tcW w:w="10197" w:type="dxa"/>
            <w:gridSpan w:val="6"/>
          </w:tcPr>
          <w:p w:rsidR="00A850C9" w:rsidRPr="00C47E63" w:rsidRDefault="00A850C9" w:rsidP="00643B9C">
            <w:pPr>
              <w:jc w:val="center"/>
              <w:rPr>
                <w:b/>
                <w:bCs/>
                <w:sz w:val="32"/>
                <w:szCs w:val="32"/>
                <w:lang w:val="ru-MO"/>
              </w:rPr>
            </w:pPr>
          </w:p>
        </w:tc>
      </w:tr>
      <w:tr w:rsidR="00A850C9" w:rsidRPr="00C47E63" w:rsidTr="00643B9C">
        <w:trPr>
          <w:trHeight w:val="442"/>
        </w:trPr>
        <w:tc>
          <w:tcPr>
            <w:tcW w:w="4590" w:type="dxa"/>
            <w:gridSpan w:val="3"/>
          </w:tcPr>
          <w:p w:rsidR="00A850C9" w:rsidRPr="00C47E63" w:rsidRDefault="00A850C9" w:rsidP="00643B9C">
            <w:pPr>
              <w:rPr>
                <w:b/>
                <w:sz w:val="8"/>
                <w:szCs w:val="8"/>
              </w:rPr>
            </w:pPr>
          </w:p>
          <w:p w:rsidR="00A850C9" w:rsidRPr="00C47E63" w:rsidRDefault="00A850C9" w:rsidP="00643B9C">
            <w:pPr>
              <w:rPr>
                <w:b/>
                <w:szCs w:val="24"/>
                <w:lang w:val="kk-KZ"/>
              </w:rPr>
            </w:pPr>
            <w:r w:rsidRPr="00C47E63">
              <w:rPr>
                <w:b/>
                <w:szCs w:val="24"/>
              </w:rPr>
              <w:t>Индексі 10-</w:t>
            </w:r>
            <w:r w:rsidRPr="00C47E63">
              <w:rPr>
                <w:b/>
                <w:szCs w:val="24"/>
                <w:lang w:val="kk-KZ"/>
              </w:rPr>
              <w:t>ТБ</w:t>
            </w:r>
            <w:proofErr w:type="gramStart"/>
            <w:r w:rsidRPr="00C47E63">
              <w:rPr>
                <w:i/>
                <w:szCs w:val="24"/>
              </w:rPr>
              <w:t xml:space="preserve"> </w:t>
            </w:r>
            <w:r w:rsidRPr="00C47E63">
              <w:rPr>
                <w:b/>
                <w:szCs w:val="24"/>
                <w:lang w:val="kk-KZ"/>
              </w:rPr>
              <w:t xml:space="preserve">           Т</w:t>
            </w:r>
            <w:proofErr w:type="gramEnd"/>
            <w:r w:rsidRPr="00C47E63">
              <w:rPr>
                <w:b/>
                <w:szCs w:val="24"/>
                <w:lang w:val="kk-KZ"/>
              </w:rPr>
              <w:t>оқсандық</w:t>
            </w:r>
          </w:p>
          <w:p w:rsidR="00A850C9" w:rsidRPr="00C47E63" w:rsidRDefault="00A850C9" w:rsidP="00643B9C">
            <w:pPr>
              <w:rPr>
                <w:iCs/>
                <w:szCs w:val="24"/>
              </w:rPr>
            </w:pPr>
            <w:r w:rsidRPr="00C47E63">
              <w:rPr>
                <w:iCs/>
                <w:szCs w:val="24"/>
              </w:rPr>
              <w:t>Индекс 10-</w:t>
            </w:r>
            <w:r w:rsidRPr="00C47E63">
              <w:rPr>
                <w:iCs/>
                <w:szCs w:val="24"/>
                <w:lang w:val="kk-KZ"/>
              </w:rPr>
              <w:t xml:space="preserve">ПБ              </w:t>
            </w:r>
            <w:proofErr w:type="gramStart"/>
            <w:r w:rsidRPr="00C47E63">
              <w:rPr>
                <w:iCs/>
                <w:szCs w:val="24"/>
                <w:lang w:val="kk-KZ"/>
              </w:rPr>
              <w:t>Квартальная</w:t>
            </w:r>
            <w:proofErr w:type="gramEnd"/>
          </w:p>
        </w:tc>
        <w:tc>
          <w:tcPr>
            <w:tcW w:w="3570" w:type="dxa"/>
          </w:tcPr>
          <w:p w:rsidR="00A850C9" w:rsidRPr="00C47E63" w:rsidRDefault="00A850C9" w:rsidP="00643B9C">
            <w:pPr>
              <w:ind w:firstLine="1364"/>
              <w:rPr>
                <w:b/>
                <w:szCs w:val="24"/>
                <w:lang w:val="kk-KZ"/>
              </w:rPr>
            </w:pPr>
            <w:r w:rsidRPr="00C47E63">
              <w:rPr>
                <w:b/>
                <w:szCs w:val="24"/>
                <w:lang w:val="kk-KZ"/>
              </w:rPr>
              <w:t xml:space="preserve">Есепті кезең </w:t>
            </w:r>
          </w:p>
          <w:p w:rsidR="00A850C9" w:rsidRPr="00C47E63" w:rsidRDefault="00A850C9" w:rsidP="00643B9C">
            <w:pPr>
              <w:ind w:firstLine="1364"/>
              <w:rPr>
                <w:i/>
                <w:iCs/>
                <w:lang w:val="kk-KZ"/>
              </w:rPr>
            </w:pPr>
            <w:r w:rsidRPr="00C47E63">
              <w:rPr>
                <w:iCs/>
                <w:szCs w:val="24"/>
              </w:rPr>
              <w:t>Отчетный период</w:t>
            </w:r>
          </w:p>
        </w:tc>
        <w:tc>
          <w:tcPr>
            <w:tcW w:w="1082" w:type="dxa"/>
            <w:gridSpan w:val="2"/>
          </w:tcPr>
          <w:tbl>
            <w:tblPr>
              <w:tblpPr w:leftFromText="180" w:rightFromText="180" w:vertAnchor="text" w:horzAnchor="margin"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tblGrid>
            <w:tr w:rsidR="00A850C9" w:rsidRPr="00C47E63" w:rsidTr="00643B9C">
              <w:trPr>
                <w:trHeight w:val="381"/>
              </w:trPr>
              <w:tc>
                <w:tcPr>
                  <w:tcW w:w="419" w:type="dxa"/>
                  <w:tcBorders>
                    <w:top w:val="single" w:sz="4" w:space="0" w:color="auto"/>
                    <w:left w:val="single" w:sz="4" w:space="0" w:color="auto"/>
                    <w:bottom w:val="single" w:sz="4" w:space="0" w:color="auto"/>
                    <w:right w:val="single" w:sz="4" w:space="0" w:color="auto"/>
                  </w:tcBorders>
                </w:tcPr>
                <w:p w:rsidR="00A850C9" w:rsidRPr="00C47E63" w:rsidRDefault="00A850C9" w:rsidP="00643B9C">
                  <w:pPr>
                    <w:rPr>
                      <w:b/>
                      <w:sz w:val="16"/>
                      <w:szCs w:val="16"/>
                      <w:lang w:val="kk-KZ"/>
                    </w:rPr>
                  </w:pPr>
                </w:p>
              </w:tc>
            </w:tr>
          </w:tbl>
          <w:p w:rsidR="00A850C9" w:rsidRPr="00C47E63" w:rsidRDefault="00A850C9" w:rsidP="00643B9C">
            <w:pPr>
              <w:jc w:val="center"/>
              <w:rPr>
                <w:iCs/>
                <w:lang w:val="ru-MO"/>
              </w:rPr>
            </w:pPr>
          </w:p>
        </w:tc>
        <w:tc>
          <w:tcPr>
            <w:tcW w:w="1072" w:type="dxa"/>
          </w:tcPr>
          <w:p w:rsidR="00A850C9" w:rsidRPr="00C47E63" w:rsidRDefault="00A850C9" w:rsidP="00643B9C">
            <w:pPr>
              <w:rPr>
                <w:b/>
                <w:iCs/>
                <w:szCs w:val="24"/>
                <w:lang w:val="ru-MO"/>
              </w:rPr>
            </w:pPr>
            <w:r w:rsidRPr="00C47E63">
              <w:rPr>
                <w:b/>
                <w:iCs/>
                <w:szCs w:val="24"/>
                <w:lang w:val="ru-MO"/>
              </w:rPr>
              <w:t>тоқсан</w:t>
            </w:r>
          </w:p>
          <w:p w:rsidR="00A850C9" w:rsidRPr="00C47E63" w:rsidRDefault="00A850C9" w:rsidP="00643B9C">
            <w:pPr>
              <w:rPr>
                <w:iCs/>
                <w:sz w:val="20"/>
                <w:lang w:val="ru-MO"/>
              </w:rPr>
            </w:pPr>
            <w:r w:rsidRPr="00C47E63">
              <w:rPr>
                <w:iCs/>
                <w:szCs w:val="24"/>
                <w:lang w:val="ru-MO"/>
              </w:rPr>
              <w:t>квартал</w:t>
            </w:r>
          </w:p>
        </w:tc>
        <w:tc>
          <w:tcPr>
            <w:tcW w:w="255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459"/>
              <w:gridCol w:w="459"/>
              <w:gridCol w:w="459"/>
            </w:tblGrid>
            <w:tr w:rsidR="00A850C9" w:rsidRPr="00C47E63" w:rsidTr="00643B9C">
              <w:trPr>
                <w:trHeight w:val="411"/>
              </w:trPr>
              <w:tc>
                <w:tcPr>
                  <w:tcW w:w="459"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rPr>
                  </w:pPr>
                </w:p>
              </w:tc>
              <w:tc>
                <w:tcPr>
                  <w:tcW w:w="459"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59"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59"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r>
          </w:tbl>
          <w:p w:rsidR="00A850C9" w:rsidRPr="00C47E63" w:rsidRDefault="00A850C9" w:rsidP="00643B9C">
            <w:pPr>
              <w:jc w:val="center"/>
              <w:rPr>
                <w:iCs/>
                <w:lang w:val="ru-MO"/>
              </w:rPr>
            </w:pPr>
          </w:p>
        </w:tc>
        <w:tc>
          <w:tcPr>
            <w:tcW w:w="1984" w:type="dxa"/>
            <w:gridSpan w:val="2"/>
          </w:tcPr>
          <w:p w:rsidR="00A850C9" w:rsidRPr="00C47E63" w:rsidRDefault="00A850C9" w:rsidP="00643B9C">
            <w:pPr>
              <w:rPr>
                <w:b/>
                <w:iCs/>
                <w:szCs w:val="24"/>
                <w:lang w:val="ru-MO"/>
              </w:rPr>
            </w:pPr>
            <w:r w:rsidRPr="00C47E63">
              <w:rPr>
                <w:b/>
                <w:iCs/>
                <w:szCs w:val="24"/>
                <w:lang w:val="ru-MO"/>
              </w:rPr>
              <w:t>жыл</w:t>
            </w:r>
          </w:p>
          <w:p w:rsidR="00A850C9" w:rsidRPr="00C47E63" w:rsidRDefault="00A850C9" w:rsidP="00643B9C">
            <w:pPr>
              <w:rPr>
                <w:iCs/>
                <w:sz w:val="20"/>
                <w:lang w:val="ru-MO"/>
              </w:rPr>
            </w:pPr>
            <w:r w:rsidRPr="00C47E63">
              <w:rPr>
                <w:iCs/>
                <w:szCs w:val="24"/>
                <w:lang w:val="ru-MO"/>
              </w:rPr>
              <w:t>год</w:t>
            </w:r>
          </w:p>
        </w:tc>
      </w:tr>
      <w:tr w:rsidR="00A850C9" w:rsidRPr="00C47E63" w:rsidTr="00643B9C">
        <w:trPr>
          <w:gridAfter w:val="1"/>
          <w:wAfter w:w="63" w:type="dxa"/>
          <w:trHeight w:val="1060"/>
        </w:trPr>
        <w:tc>
          <w:tcPr>
            <w:tcW w:w="14787" w:type="dxa"/>
            <w:gridSpan w:val="9"/>
          </w:tcPr>
          <w:p w:rsidR="00A850C9" w:rsidRPr="00C47E63" w:rsidRDefault="00A850C9" w:rsidP="00643B9C">
            <w:pPr>
              <w:rPr>
                <w:b/>
                <w:sz w:val="8"/>
                <w:szCs w:val="8"/>
              </w:rPr>
            </w:pPr>
          </w:p>
          <w:p w:rsidR="00A850C9" w:rsidRPr="00C47E63" w:rsidRDefault="00A850C9" w:rsidP="00643B9C">
            <w:pPr>
              <w:rPr>
                <w:b/>
                <w:sz w:val="20"/>
                <w:lang w:val="kk-KZ"/>
              </w:rPr>
            </w:pPr>
          </w:p>
          <w:p w:rsidR="00A850C9" w:rsidRPr="00C47E63" w:rsidRDefault="00A850C9" w:rsidP="00643B9C">
            <w:pPr>
              <w:rPr>
                <w:b/>
                <w:sz w:val="20"/>
                <w:lang w:val="kk-KZ"/>
              </w:rPr>
            </w:pPr>
            <w:r w:rsidRPr="00C47E63">
              <w:rPr>
                <w:b/>
                <w:sz w:val="20"/>
                <w:lang w:val="kk-KZ"/>
              </w:rPr>
              <w:t>Cыртқы экономикалық операцияларды жүзеге асыратын ұйымдар, өз қызметін Қазақстан Республикасында жүзеге асыратын шетелдік заңды тұлғалардың өкілдіктері мен филиалдары  ұсынады. Статистикалық нысанды мемлекеттік басқару органдары мен банктер, көліктік ұйымдар және қосалқы көліктік қызметпен, көліктік құралдарды жалға берумен, электр қуатын жеткізумен айналысатын, туризм саласында қызмет көрсететін ұйымдар және Қазақстан Республикасындағы резидент емес-көліктік кәсіпорындардың өкілдіктері ұсынбайды.</w:t>
            </w:r>
          </w:p>
          <w:p w:rsidR="00A850C9" w:rsidRPr="00C47E63" w:rsidRDefault="00A850C9" w:rsidP="00643B9C">
            <w:pPr>
              <w:rPr>
                <w:sz w:val="20"/>
              </w:rPr>
            </w:pPr>
            <w:r w:rsidRPr="00C47E63">
              <w:rPr>
                <w:sz w:val="20"/>
              </w:rPr>
              <w:t>Представляют организации, осуществляющие внешнеэкономические операции, представительства и филиалы иностранных юридических лиц, осуществляющие свою деятельность в Республике Казахстан. Не представляют статистическую форму государственные органы, банки, транспортные организации и организации, занимающиеся вспомогательной транспортной деятельностью, арендой транспортных средств, передачей электроэнергии, организации, предоставляющие услуги в сфере туризма и представители транспортных предприятий-нерезидентов в Республике Казахстан.</w:t>
            </w:r>
          </w:p>
        </w:tc>
      </w:tr>
      <w:tr w:rsidR="00A850C9" w:rsidRPr="00C47E63" w:rsidTr="00643B9C">
        <w:trPr>
          <w:gridAfter w:val="1"/>
          <w:wAfter w:w="63" w:type="dxa"/>
          <w:trHeight w:val="554"/>
        </w:trPr>
        <w:tc>
          <w:tcPr>
            <w:tcW w:w="14787" w:type="dxa"/>
            <w:gridSpan w:val="9"/>
          </w:tcPr>
          <w:p w:rsidR="00A850C9" w:rsidRPr="00C47E63" w:rsidRDefault="00A850C9" w:rsidP="00643B9C">
            <w:pPr>
              <w:spacing w:before="60"/>
              <w:rPr>
                <w:b/>
                <w:sz w:val="20"/>
                <w:lang w:val="kk-KZ"/>
              </w:rPr>
            </w:pPr>
          </w:p>
          <w:p w:rsidR="00A850C9" w:rsidRPr="00C47E63" w:rsidRDefault="00A850C9" w:rsidP="00643B9C">
            <w:pPr>
              <w:spacing w:before="60"/>
              <w:rPr>
                <w:sz w:val="20"/>
                <w:lang w:val="kk-KZ"/>
              </w:rPr>
            </w:pPr>
            <w:r w:rsidRPr="00C47E63">
              <w:rPr>
                <w:b/>
                <w:sz w:val="20"/>
                <w:lang w:val="kk-KZ"/>
              </w:rPr>
              <w:t>Ұсыну мерзімі – есептік кезеңнен кейінгі бірінші айдың 30-нан кешіктірмей</w:t>
            </w:r>
            <w:r w:rsidRPr="00C47E63">
              <w:rPr>
                <w:sz w:val="20"/>
                <w:lang w:val="kk-KZ"/>
              </w:rPr>
              <w:t xml:space="preserve"> </w:t>
            </w:r>
          </w:p>
          <w:p w:rsidR="00A850C9" w:rsidRPr="00C47E63" w:rsidRDefault="00A850C9" w:rsidP="00643B9C">
            <w:pPr>
              <w:rPr>
                <w:sz w:val="20"/>
              </w:rPr>
            </w:pPr>
            <w:r w:rsidRPr="00C47E63">
              <w:rPr>
                <w:sz w:val="20"/>
                <w:lang w:val="kk-KZ"/>
              </w:rPr>
              <w:t xml:space="preserve">Срок представления – </w:t>
            </w:r>
            <w:r w:rsidRPr="00C47E63">
              <w:rPr>
                <w:sz w:val="20"/>
              </w:rPr>
              <w:t>не позднее 30 числа первого месяца после отчетного периода</w:t>
            </w:r>
          </w:p>
          <w:p w:rsidR="00A850C9" w:rsidRPr="00C47E63" w:rsidRDefault="00A850C9" w:rsidP="00643B9C">
            <w:pPr>
              <w:rPr>
                <w:sz w:val="8"/>
                <w:szCs w:val="8"/>
              </w:rPr>
            </w:pPr>
          </w:p>
        </w:tc>
      </w:tr>
      <w:tr w:rsidR="00A850C9" w:rsidRPr="00C47E63" w:rsidTr="00643B9C">
        <w:trPr>
          <w:gridAfter w:val="1"/>
          <w:wAfter w:w="63" w:type="dxa"/>
          <w:trHeight w:val="522"/>
        </w:trPr>
        <w:tc>
          <w:tcPr>
            <w:tcW w:w="2274" w:type="dxa"/>
            <w:gridSpan w:val="2"/>
          </w:tcPr>
          <w:p w:rsidR="00A850C9" w:rsidRPr="00C47E63" w:rsidRDefault="00A850C9" w:rsidP="00643B9C">
            <w:pPr>
              <w:rPr>
                <w:b/>
                <w:sz w:val="20"/>
                <w:lang w:val="kk-KZ"/>
              </w:rPr>
            </w:pPr>
            <w:r w:rsidRPr="00C47E63">
              <w:rPr>
                <w:b/>
                <w:sz w:val="20"/>
              </w:rPr>
              <w:t>БСН коды</w:t>
            </w:r>
          </w:p>
          <w:p w:rsidR="00A850C9" w:rsidRPr="00C47E63" w:rsidRDefault="00A850C9" w:rsidP="00643B9C">
            <w:pPr>
              <w:rPr>
                <w:b/>
                <w:sz w:val="20"/>
                <w:lang w:val="kk-KZ"/>
              </w:rPr>
            </w:pPr>
            <w:r w:rsidRPr="00C47E63">
              <w:rPr>
                <w:sz w:val="20"/>
              </w:rPr>
              <w:t>Код БИН</w:t>
            </w:r>
          </w:p>
        </w:tc>
        <w:tc>
          <w:tcPr>
            <w:tcW w:w="12513" w:type="dxa"/>
            <w:gridSpan w:val="7"/>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67"/>
              <w:gridCol w:w="467"/>
              <w:gridCol w:w="467"/>
              <w:gridCol w:w="467"/>
              <w:gridCol w:w="467"/>
              <w:gridCol w:w="466"/>
              <w:gridCol w:w="467"/>
              <w:gridCol w:w="467"/>
              <w:gridCol w:w="467"/>
              <w:gridCol w:w="467"/>
              <w:gridCol w:w="467"/>
            </w:tblGrid>
            <w:tr w:rsidR="00A850C9" w:rsidRPr="00C47E63" w:rsidTr="00643B9C">
              <w:trPr>
                <w:trHeight w:val="457"/>
              </w:trPr>
              <w:tc>
                <w:tcPr>
                  <w:tcW w:w="466"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6"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c>
                <w:tcPr>
                  <w:tcW w:w="467" w:type="dxa"/>
                  <w:tcBorders>
                    <w:top w:val="single" w:sz="4" w:space="0" w:color="auto"/>
                    <w:left w:val="single" w:sz="4" w:space="0" w:color="auto"/>
                    <w:bottom w:val="single" w:sz="4" w:space="0" w:color="auto"/>
                    <w:right w:val="single" w:sz="4" w:space="0" w:color="auto"/>
                  </w:tcBorders>
                </w:tcPr>
                <w:p w:rsidR="00A850C9" w:rsidRPr="00C47E63" w:rsidRDefault="00A850C9" w:rsidP="00AE0E83">
                  <w:pPr>
                    <w:framePr w:hSpace="180" w:wrap="around" w:vAnchor="text" w:hAnchor="text" w:x="106" w:y="1"/>
                    <w:rPr>
                      <w:b/>
                      <w:sz w:val="16"/>
                      <w:szCs w:val="16"/>
                      <w:lang w:val="kk-KZ"/>
                    </w:rPr>
                  </w:pPr>
                </w:p>
              </w:tc>
            </w:tr>
          </w:tbl>
          <w:p w:rsidR="00A850C9" w:rsidRPr="00C47E63" w:rsidRDefault="00A850C9" w:rsidP="00643B9C">
            <w:pPr>
              <w:rPr>
                <w:sz w:val="20"/>
                <w:lang w:val="kk-KZ"/>
              </w:rPr>
            </w:pPr>
          </w:p>
        </w:tc>
      </w:tr>
    </w:tbl>
    <w:p w:rsidR="00A850C9" w:rsidRPr="00C47E63" w:rsidRDefault="00A850C9" w:rsidP="00A850C9">
      <w:pPr>
        <w:jc w:val="center"/>
        <w:rPr>
          <w:b/>
          <w:bCs/>
          <w:lang w:val="kk-KZ"/>
        </w:rPr>
        <w:sectPr w:rsidR="00A850C9" w:rsidRPr="00C47E63" w:rsidSect="007E142C">
          <w:headerReference w:type="even" r:id="rId9"/>
          <w:headerReference w:type="default" r:id="rId10"/>
          <w:pgSz w:w="16838" w:h="11906" w:orient="landscape" w:code="9"/>
          <w:pgMar w:top="1418" w:right="851" w:bottom="1418" w:left="1418" w:header="709" w:footer="709" w:gutter="0"/>
          <w:lnNumType w:countBy="1" w:restart="continuous"/>
          <w:pgNumType w:start="27"/>
          <w:cols w:space="708"/>
          <w:docGrid w:linePitch="360"/>
        </w:sectPr>
      </w:pPr>
    </w:p>
    <w:p w:rsidR="00A850C9" w:rsidRPr="00C47E63" w:rsidRDefault="00A850C9" w:rsidP="00A850C9">
      <w:pPr>
        <w:jc w:val="center"/>
        <w:rPr>
          <w:b/>
          <w:bCs/>
          <w:lang w:val="kk-KZ"/>
        </w:rPr>
      </w:pPr>
      <w:r w:rsidRPr="00C47E63">
        <w:rPr>
          <w:b/>
          <w:bCs/>
          <w:lang w:val="kk-KZ"/>
        </w:rPr>
        <w:lastRenderedPageBreak/>
        <w:t>Мазмұны</w:t>
      </w:r>
    </w:p>
    <w:p w:rsidR="00A850C9" w:rsidRPr="00C47E63" w:rsidRDefault="00A850C9" w:rsidP="00A850C9">
      <w:pPr>
        <w:jc w:val="center"/>
        <w:rPr>
          <w:bCs/>
          <w:lang w:val="kk-KZ"/>
        </w:rPr>
      </w:pPr>
      <w:r w:rsidRPr="00C47E63">
        <w:rPr>
          <w:bCs/>
          <w:lang w:val="kk-KZ"/>
        </w:rPr>
        <w:t>Содержание</w:t>
      </w:r>
    </w:p>
    <w:p w:rsidR="00A850C9" w:rsidRPr="00C47E63" w:rsidRDefault="00A850C9" w:rsidP="00A850C9">
      <w:pPr>
        <w:jc w:val="center"/>
        <w:rPr>
          <w:bCs/>
          <w:sz w:val="20"/>
          <w:lang w:val="kk-KZ"/>
        </w:rPr>
      </w:pPr>
    </w:p>
    <w:p w:rsidR="00A850C9" w:rsidRPr="00C47E63" w:rsidRDefault="00A850C9" w:rsidP="00A850C9">
      <w:pPr>
        <w:rPr>
          <w:bCs/>
          <w:sz w:val="20"/>
          <w:lang w:val="kk-KZ"/>
        </w:rPr>
      </w:pPr>
      <w:r w:rsidRPr="00C47E63">
        <w:rPr>
          <w:b/>
          <w:sz w:val="20"/>
          <w:szCs w:val="16"/>
          <w:lang w:val="kk-KZ"/>
        </w:rPr>
        <w:t>Толтырылған бөлімдерді</w:t>
      </w:r>
      <w:r>
        <w:rPr>
          <w:b/>
          <w:sz w:val="20"/>
          <w:szCs w:val="16"/>
          <w:lang w:val="kk-KZ"/>
        </w:rPr>
        <w:t xml:space="preserve"> (</w:t>
      </w:r>
      <w:r w:rsidRPr="00C47E63">
        <w:rPr>
          <w:b/>
          <w:sz w:val="20"/>
          <w:szCs w:val="16"/>
          <w:lang w:val="kk-KZ"/>
        </w:rPr>
        <w:t>бөлімдердің бөліктерін</w:t>
      </w:r>
      <w:r>
        <w:rPr>
          <w:b/>
          <w:sz w:val="20"/>
          <w:szCs w:val="16"/>
          <w:lang w:val="kk-KZ"/>
        </w:rPr>
        <w:t>)</w:t>
      </w:r>
      <w:r w:rsidRPr="00C47E63">
        <w:rPr>
          <w:b/>
          <w:sz w:val="20"/>
          <w:szCs w:val="16"/>
          <w:lang w:val="kk-KZ"/>
        </w:rPr>
        <w:t xml:space="preserve"> көрсетіңіз (белгімен)</w:t>
      </w:r>
    </w:p>
    <w:p w:rsidR="00A850C9" w:rsidRPr="00C47E63" w:rsidRDefault="00A850C9" w:rsidP="00A850C9">
      <w:pPr>
        <w:jc w:val="both"/>
        <w:rPr>
          <w:sz w:val="20"/>
          <w:szCs w:val="16"/>
          <w:vertAlign w:val="superscript"/>
        </w:rPr>
      </w:pPr>
      <w:r w:rsidRPr="00C47E63">
        <w:rPr>
          <w:sz w:val="20"/>
          <w:szCs w:val="16"/>
        </w:rPr>
        <w:t>Укажите (галочкой) заполненные разделы</w:t>
      </w:r>
      <w:r>
        <w:rPr>
          <w:sz w:val="20"/>
          <w:szCs w:val="16"/>
        </w:rPr>
        <w:t xml:space="preserve"> (</w:t>
      </w:r>
      <w:r w:rsidRPr="00C47E63">
        <w:rPr>
          <w:sz w:val="20"/>
          <w:szCs w:val="16"/>
          <w:lang w:val="kk-KZ"/>
        </w:rPr>
        <w:t>части разделов</w:t>
      </w:r>
      <w:r>
        <w:rPr>
          <w:sz w:val="20"/>
          <w:szCs w:val="16"/>
          <w:lang w:val="kk-KZ"/>
        </w:rPr>
        <w:t>)</w:t>
      </w:r>
    </w:p>
    <w:tbl>
      <w:tblPr>
        <w:tblW w:w="0" w:type="auto"/>
        <w:tblInd w:w="534" w:type="dxa"/>
        <w:tblLook w:val="04A0" w:firstRow="1" w:lastRow="0" w:firstColumn="1" w:lastColumn="0" w:noHBand="0" w:noVBand="1"/>
      </w:tblPr>
      <w:tblGrid>
        <w:gridCol w:w="992"/>
        <w:gridCol w:w="1276"/>
        <w:gridCol w:w="11983"/>
      </w:tblGrid>
      <w:tr w:rsidR="00A850C9" w:rsidRPr="00C47E63" w:rsidTr="00643B9C">
        <w:trPr>
          <w:trHeight w:val="749"/>
        </w:trPr>
        <w:tc>
          <w:tcPr>
            <w:tcW w:w="992" w:type="dxa"/>
            <w:vAlign w:val="center"/>
          </w:tcPr>
          <w:p w:rsidR="00A850C9" w:rsidRPr="00C47E63" w:rsidRDefault="00A850C9" w:rsidP="00643B9C">
            <w:pPr>
              <w:jc w:val="center"/>
              <w:rPr>
                <w:lang w:val="kk-KZ"/>
              </w:rPr>
            </w:pPr>
            <w:r w:rsidRPr="00C47E63">
              <w:rPr>
                <w:noProof/>
              </w:rPr>
              <w:drawing>
                <wp:inline distT="0" distB="0" distL="0" distR="0">
                  <wp:extent cx="211455" cy="169545"/>
                  <wp:effectExtent l="0" t="0" r="0" b="0"/>
                  <wp:docPr id="10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r w:rsidRPr="00C47E63">
              <w:rPr>
                <w:lang w:val="kk-KZ"/>
              </w:rPr>
              <w:t xml:space="preserve"> </w:t>
            </w:r>
          </w:p>
        </w:tc>
        <w:tc>
          <w:tcPr>
            <w:tcW w:w="1276" w:type="dxa"/>
          </w:tcPr>
          <w:p w:rsidR="00A850C9" w:rsidRPr="00C47E63" w:rsidRDefault="00A850C9" w:rsidP="00643B9C">
            <w:pPr>
              <w:rPr>
                <w:b/>
                <w:bCs/>
                <w:sz w:val="20"/>
              </w:rPr>
            </w:pPr>
          </w:p>
          <w:p w:rsidR="00A850C9" w:rsidRPr="00C47E63" w:rsidRDefault="00A850C9" w:rsidP="00643B9C">
            <w:pPr>
              <w:rPr>
                <w:b/>
                <w:bCs/>
                <w:sz w:val="20"/>
              </w:rPr>
            </w:pPr>
            <w:r w:rsidRPr="00C47E63">
              <w:rPr>
                <w:b/>
                <w:bCs/>
                <w:sz w:val="20"/>
              </w:rPr>
              <w:t>1-</w:t>
            </w:r>
            <w:r w:rsidRPr="00C47E63">
              <w:rPr>
                <w:b/>
                <w:sz w:val="20"/>
                <w:lang w:val="kk-KZ"/>
              </w:rPr>
              <w:t>бөлім</w:t>
            </w:r>
            <w:r w:rsidRPr="00C47E63">
              <w:rPr>
                <w:b/>
                <w:bCs/>
                <w:sz w:val="20"/>
              </w:rPr>
              <w:t>.</w:t>
            </w:r>
          </w:p>
          <w:p w:rsidR="00A850C9" w:rsidRPr="00C47E63" w:rsidRDefault="00A850C9" w:rsidP="00643B9C">
            <w:pPr>
              <w:rPr>
                <w:b/>
                <w:sz w:val="20"/>
                <w:lang w:val="kk-KZ"/>
              </w:rPr>
            </w:pPr>
            <w:r w:rsidRPr="00C47E63">
              <w:rPr>
                <w:sz w:val="20"/>
              </w:rPr>
              <w:t>Раздел 1.</w:t>
            </w:r>
          </w:p>
        </w:tc>
        <w:tc>
          <w:tcPr>
            <w:tcW w:w="11983" w:type="dxa"/>
          </w:tcPr>
          <w:p w:rsidR="00A850C9" w:rsidRPr="00C47E63" w:rsidRDefault="00A850C9" w:rsidP="00643B9C">
            <w:pPr>
              <w:rPr>
                <w:b/>
                <w:sz w:val="20"/>
                <w:lang w:val="kk-KZ"/>
              </w:rPr>
            </w:pPr>
            <w:r w:rsidRPr="00C47E63">
              <w:rPr>
                <w:b/>
                <w:sz w:val="20"/>
                <w:lang w:val="kk-KZ"/>
              </w:rPr>
              <w:t xml:space="preserve"> </w:t>
            </w:r>
          </w:p>
          <w:p w:rsidR="00A850C9" w:rsidRPr="00C47E63" w:rsidRDefault="00A850C9" w:rsidP="00643B9C">
            <w:pPr>
              <w:rPr>
                <w:b/>
                <w:sz w:val="20"/>
                <w:lang w:val="kk-KZ"/>
              </w:rPr>
            </w:pPr>
            <w:r w:rsidRPr="00C47E63">
              <w:rPr>
                <w:b/>
                <w:sz w:val="20"/>
                <w:lang w:val="kk-KZ"/>
              </w:rPr>
              <w:t>Қызмет көрсету бойынша операциялар  (2-5 бөлімдеріне қосылмайтындары)</w:t>
            </w:r>
          </w:p>
          <w:p w:rsidR="00A850C9" w:rsidRPr="00C47E63" w:rsidRDefault="00A850C9" w:rsidP="00643B9C">
            <w:pPr>
              <w:rPr>
                <w:b/>
                <w:sz w:val="16"/>
                <w:szCs w:val="16"/>
              </w:rPr>
            </w:pPr>
            <w:r w:rsidRPr="00C47E63">
              <w:rPr>
                <w:sz w:val="20"/>
              </w:rPr>
              <w:t>Операции по оказанию услуг (не включаемые в разделы 2-5)</w:t>
            </w:r>
          </w:p>
        </w:tc>
      </w:tr>
      <w:tr w:rsidR="00A850C9" w:rsidRPr="00C47E63" w:rsidTr="00643B9C">
        <w:trPr>
          <w:trHeight w:val="281"/>
        </w:trPr>
        <w:tc>
          <w:tcPr>
            <w:tcW w:w="992" w:type="dxa"/>
          </w:tcPr>
          <w:p w:rsidR="00A850C9" w:rsidRPr="00C47E63" w:rsidRDefault="00A850C9" w:rsidP="00643B9C">
            <w:pPr>
              <w:jc w:val="center"/>
              <w:rPr>
                <w:noProof/>
                <w:lang w:val="kk-KZ"/>
              </w:rPr>
            </w:pPr>
            <w:r w:rsidRPr="00C47E63">
              <w:rPr>
                <w:noProof/>
              </w:rPr>
              <w:drawing>
                <wp:inline distT="0" distB="0" distL="0" distR="0">
                  <wp:extent cx="211455" cy="169545"/>
                  <wp:effectExtent l="0" t="0" r="0" b="0"/>
                  <wp:docPr id="10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p>
        </w:tc>
        <w:tc>
          <w:tcPr>
            <w:tcW w:w="1276" w:type="dxa"/>
          </w:tcPr>
          <w:p w:rsidR="00A850C9" w:rsidRPr="00C47E63" w:rsidRDefault="00A850C9" w:rsidP="00643B9C">
            <w:pPr>
              <w:rPr>
                <w:sz w:val="20"/>
                <w:lang w:val="kk-KZ"/>
              </w:rPr>
            </w:pPr>
            <w:r w:rsidRPr="00C47E63">
              <w:rPr>
                <w:b/>
                <w:sz w:val="20"/>
                <w:lang w:val="kk-KZ"/>
              </w:rPr>
              <w:t>А-бөлік.</w:t>
            </w:r>
          </w:p>
          <w:p w:rsidR="00A850C9" w:rsidRPr="00C47E63" w:rsidRDefault="00A850C9" w:rsidP="00643B9C">
            <w:pPr>
              <w:rPr>
                <w:sz w:val="20"/>
                <w:lang w:val="kk-KZ"/>
              </w:rPr>
            </w:pPr>
            <w:r w:rsidRPr="00C47E63">
              <w:rPr>
                <w:sz w:val="20"/>
                <w:lang w:val="kk-KZ"/>
              </w:rPr>
              <w:t>Часть А.</w:t>
            </w:r>
          </w:p>
        </w:tc>
        <w:tc>
          <w:tcPr>
            <w:tcW w:w="11983" w:type="dxa"/>
          </w:tcPr>
          <w:p w:rsidR="00A850C9" w:rsidRPr="00C47E63" w:rsidRDefault="00A850C9" w:rsidP="00643B9C">
            <w:pPr>
              <w:rPr>
                <w:b/>
                <w:sz w:val="20"/>
                <w:lang w:val="kk-KZ"/>
              </w:rPr>
            </w:pPr>
            <w:r w:rsidRPr="00C47E63">
              <w:rPr>
                <w:b/>
                <w:sz w:val="20"/>
                <w:lang w:val="kk-KZ"/>
              </w:rPr>
              <w:t>Резидент еместерге көрсетілген қызметтер</w:t>
            </w:r>
          </w:p>
          <w:p w:rsidR="00A850C9" w:rsidRPr="00C47E63" w:rsidRDefault="00A850C9" w:rsidP="00643B9C">
            <w:pPr>
              <w:rPr>
                <w:b/>
                <w:sz w:val="20"/>
                <w:lang w:val="kk-KZ"/>
              </w:rPr>
            </w:pPr>
            <w:r w:rsidRPr="00C47E63">
              <w:rPr>
                <w:sz w:val="20"/>
              </w:rPr>
              <w:t>Услуги, оказанные нерезидентам</w:t>
            </w:r>
          </w:p>
        </w:tc>
      </w:tr>
      <w:tr w:rsidR="00A850C9" w:rsidRPr="00C47E63" w:rsidTr="00643B9C">
        <w:tc>
          <w:tcPr>
            <w:tcW w:w="992" w:type="dxa"/>
          </w:tcPr>
          <w:p w:rsidR="00A850C9" w:rsidRPr="00C47E63" w:rsidRDefault="00A850C9" w:rsidP="00643B9C">
            <w:pPr>
              <w:jc w:val="center"/>
              <w:rPr>
                <w:lang w:val="kk-KZ"/>
              </w:rPr>
            </w:pPr>
            <w:r w:rsidRPr="00C47E63">
              <w:rPr>
                <w:noProof/>
              </w:rPr>
              <w:drawing>
                <wp:inline distT="0" distB="0" distL="0" distR="0">
                  <wp:extent cx="211455" cy="169545"/>
                  <wp:effectExtent l="0" t="0" r="0" b="0"/>
                  <wp:docPr id="10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r w:rsidRPr="00C47E63">
              <w:rPr>
                <w:noProof/>
              </w:rPr>
              <w:t xml:space="preserve"> </w:t>
            </w:r>
          </w:p>
        </w:tc>
        <w:tc>
          <w:tcPr>
            <w:tcW w:w="1276" w:type="dxa"/>
            <w:vAlign w:val="center"/>
          </w:tcPr>
          <w:p w:rsidR="00A850C9" w:rsidRPr="00C47E63" w:rsidRDefault="00A850C9" w:rsidP="00643B9C">
            <w:pPr>
              <w:rPr>
                <w:sz w:val="20"/>
                <w:lang w:val="kk-KZ"/>
              </w:rPr>
            </w:pPr>
            <w:r w:rsidRPr="00C47E63">
              <w:rPr>
                <w:b/>
                <w:sz w:val="20"/>
              </w:rPr>
              <w:t>Б</w:t>
            </w:r>
            <w:r w:rsidRPr="00C47E63">
              <w:rPr>
                <w:b/>
                <w:sz w:val="20"/>
                <w:lang w:val="kk-KZ"/>
              </w:rPr>
              <w:t>-бөлік.</w:t>
            </w:r>
          </w:p>
          <w:p w:rsidR="00A850C9" w:rsidRPr="00C47E63" w:rsidRDefault="00A850C9" w:rsidP="00643B9C">
            <w:pPr>
              <w:rPr>
                <w:sz w:val="20"/>
                <w:lang w:val="kk-KZ"/>
              </w:rPr>
            </w:pPr>
            <w:r w:rsidRPr="00C47E63">
              <w:rPr>
                <w:sz w:val="20"/>
                <w:lang w:val="kk-KZ"/>
              </w:rPr>
              <w:t>Часть</w:t>
            </w:r>
            <w:r w:rsidRPr="00C47E63">
              <w:rPr>
                <w:sz w:val="20"/>
              </w:rPr>
              <w:t xml:space="preserve"> </w:t>
            </w:r>
            <w:r w:rsidRPr="00C47E63">
              <w:rPr>
                <w:sz w:val="20"/>
                <w:lang w:val="kk-KZ"/>
              </w:rPr>
              <w:t>Б</w:t>
            </w:r>
            <w:r w:rsidRPr="00C47E63">
              <w:rPr>
                <w:sz w:val="20"/>
              </w:rPr>
              <w:t>.</w:t>
            </w:r>
          </w:p>
        </w:tc>
        <w:tc>
          <w:tcPr>
            <w:tcW w:w="11983" w:type="dxa"/>
          </w:tcPr>
          <w:p w:rsidR="00A850C9" w:rsidRPr="00C47E63" w:rsidRDefault="00A850C9" w:rsidP="00643B9C">
            <w:pPr>
              <w:rPr>
                <w:b/>
                <w:sz w:val="20"/>
                <w:lang w:val="kk-KZ"/>
              </w:rPr>
            </w:pPr>
            <w:r w:rsidRPr="00C47E63">
              <w:rPr>
                <w:b/>
                <w:sz w:val="20"/>
                <w:lang w:val="kk-KZ"/>
              </w:rPr>
              <w:t>Резидент еместерден алынған қызметтер</w:t>
            </w:r>
          </w:p>
          <w:p w:rsidR="00A850C9" w:rsidRPr="00C47E63" w:rsidRDefault="00A850C9" w:rsidP="00643B9C">
            <w:pPr>
              <w:rPr>
                <w:b/>
                <w:sz w:val="16"/>
                <w:szCs w:val="16"/>
                <w:lang w:val="kk-KZ"/>
              </w:rPr>
            </w:pPr>
            <w:r w:rsidRPr="00C47E63">
              <w:rPr>
                <w:sz w:val="20"/>
              </w:rPr>
              <w:t>Услуги, полученные от нерезидентов</w:t>
            </w:r>
          </w:p>
        </w:tc>
      </w:tr>
      <w:tr w:rsidR="00A850C9" w:rsidRPr="00C47E63" w:rsidTr="00643B9C">
        <w:tc>
          <w:tcPr>
            <w:tcW w:w="992" w:type="dxa"/>
          </w:tcPr>
          <w:p w:rsidR="00A850C9" w:rsidRPr="00C47E63" w:rsidRDefault="00A850C9" w:rsidP="00643B9C">
            <w:pPr>
              <w:jc w:val="center"/>
              <w:rPr>
                <w:lang w:val="kk-KZ"/>
              </w:rPr>
            </w:pPr>
            <w:r w:rsidRPr="00C47E63">
              <w:rPr>
                <w:noProof/>
              </w:rPr>
              <w:drawing>
                <wp:inline distT="0" distB="0" distL="0" distR="0">
                  <wp:extent cx="211455" cy="169545"/>
                  <wp:effectExtent l="0" t="0" r="0" b="0"/>
                  <wp:docPr id="10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p>
        </w:tc>
        <w:tc>
          <w:tcPr>
            <w:tcW w:w="1276" w:type="dxa"/>
          </w:tcPr>
          <w:p w:rsidR="00A850C9" w:rsidRPr="00C47E63" w:rsidRDefault="00A850C9" w:rsidP="00643B9C">
            <w:pPr>
              <w:rPr>
                <w:b/>
                <w:sz w:val="20"/>
                <w:lang w:val="kk-KZ"/>
              </w:rPr>
            </w:pPr>
            <w:proofErr w:type="gramStart"/>
            <w:r w:rsidRPr="00C47E63">
              <w:rPr>
                <w:b/>
                <w:sz w:val="20"/>
              </w:rPr>
              <w:t>В</w:t>
            </w:r>
            <w:r w:rsidRPr="00C47E63">
              <w:rPr>
                <w:b/>
                <w:sz w:val="20"/>
                <w:lang w:val="kk-KZ"/>
              </w:rPr>
              <w:t>-б</w:t>
            </w:r>
            <w:proofErr w:type="gramEnd"/>
            <w:r w:rsidRPr="00C47E63">
              <w:rPr>
                <w:b/>
                <w:sz w:val="20"/>
                <w:lang w:val="kk-KZ"/>
              </w:rPr>
              <w:t>өлік.</w:t>
            </w:r>
          </w:p>
          <w:p w:rsidR="00A850C9" w:rsidRPr="00C47E63" w:rsidRDefault="00A850C9" w:rsidP="00643B9C">
            <w:pPr>
              <w:rPr>
                <w:sz w:val="20"/>
              </w:rPr>
            </w:pPr>
          </w:p>
          <w:p w:rsidR="00A850C9" w:rsidRPr="00C47E63" w:rsidRDefault="00A850C9" w:rsidP="00643B9C">
            <w:pPr>
              <w:rPr>
                <w:sz w:val="20"/>
                <w:lang w:val="kk-KZ"/>
              </w:rPr>
            </w:pPr>
            <w:r w:rsidRPr="00C47E63">
              <w:rPr>
                <w:sz w:val="20"/>
                <w:lang w:val="kk-KZ"/>
              </w:rPr>
              <w:t>Часть В.</w:t>
            </w:r>
          </w:p>
          <w:p w:rsidR="00A850C9" w:rsidRPr="00C47E63" w:rsidRDefault="00A850C9" w:rsidP="00643B9C">
            <w:pPr>
              <w:rPr>
                <w:sz w:val="8"/>
                <w:szCs w:val="8"/>
                <w:lang w:val="kk-KZ"/>
              </w:rPr>
            </w:pPr>
          </w:p>
        </w:tc>
        <w:tc>
          <w:tcPr>
            <w:tcW w:w="11983" w:type="dxa"/>
          </w:tcPr>
          <w:p w:rsidR="00A850C9" w:rsidRPr="00C47E63" w:rsidRDefault="00A850C9" w:rsidP="00643B9C">
            <w:pPr>
              <w:rPr>
                <w:sz w:val="20"/>
                <w:lang w:val="kk-KZ"/>
              </w:rPr>
            </w:pPr>
            <w:r w:rsidRPr="00C47E63">
              <w:rPr>
                <w:b/>
                <w:bCs/>
                <w:color w:val="000000"/>
                <w:sz w:val="20"/>
                <w:lang w:val="kk-KZ"/>
              </w:rPr>
              <w:t>Р</w:t>
            </w:r>
            <w:r w:rsidRPr="00C47E63">
              <w:rPr>
                <w:b/>
                <w:sz w:val="20"/>
                <w:lang w:val="kk-KZ"/>
              </w:rPr>
              <w:t xml:space="preserve">езидент еместерге көрсетілген денсаулық сақтау қызметтері (тұтастай алғанда Қазақстан бойынша </w:t>
            </w:r>
            <w:r w:rsidRPr="00C47E63">
              <w:rPr>
                <w:sz w:val="20"/>
                <w:lang w:val="kk-KZ"/>
              </w:rPr>
              <w:t>«</w:t>
            </w:r>
            <w:r w:rsidRPr="00C47E63">
              <w:rPr>
                <w:b/>
                <w:sz w:val="20"/>
                <w:lang w:val="kk-KZ"/>
              </w:rPr>
              <w:t>Әлеуметтік медициналық сақтандыру қоры</w:t>
            </w:r>
            <w:r w:rsidRPr="00C47E63">
              <w:rPr>
                <w:sz w:val="20"/>
                <w:lang w:val="kk-KZ"/>
              </w:rPr>
              <w:t>»</w:t>
            </w:r>
            <w:r w:rsidRPr="00C47E63">
              <w:rPr>
                <w:b/>
                <w:sz w:val="20"/>
                <w:lang w:val="kk-KZ"/>
              </w:rPr>
              <w:t xml:space="preserve"> акционерлік қоғамы толтырады)</w:t>
            </w:r>
          </w:p>
          <w:p w:rsidR="00A850C9" w:rsidRPr="00C47E63" w:rsidRDefault="00A850C9" w:rsidP="00643B9C">
            <w:pPr>
              <w:rPr>
                <w:bCs/>
                <w:color w:val="000000"/>
                <w:sz w:val="20"/>
              </w:rPr>
            </w:pPr>
            <w:r w:rsidRPr="00C47E63">
              <w:rPr>
                <w:bCs/>
                <w:color w:val="000000"/>
                <w:sz w:val="20"/>
              </w:rPr>
              <w:t xml:space="preserve">Услуги здравоохранения, </w:t>
            </w:r>
            <w:r w:rsidRPr="00C47E63">
              <w:rPr>
                <w:bCs/>
                <w:sz w:val="20"/>
              </w:rPr>
              <w:t xml:space="preserve">оказанные </w:t>
            </w:r>
            <w:r w:rsidRPr="00C47E63">
              <w:rPr>
                <w:bCs/>
                <w:color w:val="000000"/>
                <w:sz w:val="20"/>
              </w:rPr>
              <w:t>нерезидентам (заполняется  акционерным обществом</w:t>
            </w:r>
            <w:r w:rsidRPr="00C47E63">
              <w:rPr>
                <w:sz w:val="20"/>
              </w:rPr>
              <w:t xml:space="preserve"> «Фонд социального медицинского страхования» </w:t>
            </w:r>
            <w:r w:rsidRPr="00C47E63">
              <w:rPr>
                <w:bCs/>
                <w:color w:val="000000"/>
                <w:sz w:val="20"/>
              </w:rPr>
              <w:t xml:space="preserve"> </w:t>
            </w:r>
            <w:r w:rsidRPr="00C47E63">
              <w:rPr>
                <w:sz w:val="20"/>
              </w:rPr>
              <w:t>в целом по Казахстану</w:t>
            </w:r>
            <w:r w:rsidRPr="00C47E63">
              <w:rPr>
                <w:bCs/>
                <w:color w:val="000000"/>
                <w:sz w:val="20"/>
              </w:rPr>
              <w:t>)</w:t>
            </w:r>
          </w:p>
          <w:p w:rsidR="00A850C9" w:rsidRPr="00C47E63" w:rsidRDefault="00A850C9" w:rsidP="00643B9C">
            <w:pPr>
              <w:rPr>
                <w:b/>
                <w:sz w:val="16"/>
                <w:szCs w:val="16"/>
                <w:lang w:val="kk-KZ"/>
              </w:rPr>
            </w:pPr>
          </w:p>
        </w:tc>
      </w:tr>
      <w:tr w:rsidR="00A850C9" w:rsidRPr="00C47E63" w:rsidTr="00643B9C">
        <w:tc>
          <w:tcPr>
            <w:tcW w:w="992" w:type="dxa"/>
          </w:tcPr>
          <w:p w:rsidR="00A850C9" w:rsidRPr="00C47E63" w:rsidRDefault="00A850C9" w:rsidP="00643B9C">
            <w:pPr>
              <w:jc w:val="center"/>
              <w:rPr>
                <w:lang w:val="kk-KZ"/>
              </w:rPr>
            </w:pPr>
            <w:r w:rsidRPr="00C47E63">
              <w:rPr>
                <w:noProof/>
              </w:rPr>
              <w:drawing>
                <wp:inline distT="0" distB="0" distL="0" distR="0">
                  <wp:extent cx="211455" cy="169545"/>
                  <wp:effectExtent l="0" t="0" r="0" b="0"/>
                  <wp:docPr id="10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p>
        </w:tc>
        <w:tc>
          <w:tcPr>
            <w:tcW w:w="1276" w:type="dxa"/>
          </w:tcPr>
          <w:p w:rsidR="00A850C9" w:rsidRPr="00C47E63" w:rsidRDefault="00A850C9" w:rsidP="00643B9C">
            <w:pPr>
              <w:rPr>
                <w:b/>
                <w:sz w:val="20"/>
                <w:lang w:val="kk-KZ"/>
              </w:rPr>
            </w:pPr>
            <w:r w:rsidRPr="00C47E63">
              <w:rPr>
                <w:b/>
                <w:bCs/>
                <w:sz w:val="20"/>
              </w:rPr>
              <w:t>2</w:t>
            </w:r>
            <w:r w:rsidRPr="00C47E63">
              <w:rPr>
                <w:b/>
                <w:bCs/>
                <w:sz w:val="20"/>
                <w:lang w:val="kk-KZ"/>
              </w:rPr>
              <w:t>-</w:t>
            </w:r>
            <w:r w:rsidRPr="00C47E63">
              <w:rPr>
                <w:b/>
                <w:sz w:val="20"/>
                <w:lang w:val="kk-KZ"/>
              </w:rPr>
              <w:t>бөлім.</w:t>
            </w:r>
          </w:p>
          <w:p w:rsidR="00A850C9" w:rsidRPr="00C47E63" w:rsidRDefault="00A850C9" w:rsidP="00643B9C">
            <w:pPr>
              <w:rPr>
                <w:sz w:val="20"/>
                <w:lang w:val="kk-KZ"/>
              </w:rPr>
            </w:pPr>
            <w:r w:rsidRPr="00C47E63">
              <w:rPr>
                <w:sz w:val="20"/>
                <w:lang w:val="kk-KZ"/>
              </w:rPr>
              <w:t>Раздел 2.</w:t>
            </w:r>
          </w:p>
          <w:p w:rsidR="00A850C9" w:rsidRPr="00C47E63" w:rsidRDefault="00A850C9" w:rsidP="00643B9C">
            <w:pPr>
              <w:rPr>
                <w:sz w:val="20"/>
                <w:lang w:val="kk-KZ"/>
              </w:rPr>
            </w:pPr>
          </w:p>
        </w:tc>
        <w:tc>
          <w:tcPr>
            <w:tcW w:w="11983" w:type="dxa"/>
          </w:tcPr>
          <w:p w:rsidR="00A850C9" w:rsidRPr="00C47E63" w:rsidRDefault="00A850C9" w:rsidP="00643B9C">
            <w:pPr>
              <w:rPr>
                <w:sz w:val="20"/>
                <w:lang w:val="kk-KZ"/>
              </w:rPr>
            </w:pPr>
            <w:r w:rsidRPr="00C47E63">
              <w:rPr>
                <w:b/>
                <w:sz w:val="20"/>
                <w:lang w:val="kk-KZ"/>
              </w:rPr>
              <w:t>Жолаушы көлік қызметтері және қосалқы көлік қызметтері</w:t>
            </w:r>
          </w:p>
          <w:p w:rsidR="00A850C9" w:rsidRPr="00C47E63" w:rsidRDefault="00A850C9" w:rsidP="00643B9C">
            <w:pPr>
              <w:rPr>
                <w:sz w:val="20"/>
              </w:rPr>
            </w:pPr>
            <w:r w:rsidRPr="00C47E63">
              <w:rPr>
                <w:sz w:val="20"/>
              </w:rPr>
              <w:t>Услуги пассажирского транспорта и вспомогательные транспортные услуги</w:t>
            </w:r>
          </w:p>
          <w:p w:rsidR="00A850C9" w:rsidRPr="00C47E63" w:rsidRDefault="00A850C9" w:rsidP="00643B9C">
            <w:pPr>
              <w:rPr>
                <w:b/>
                <w:sz w:val="16"/>
                <w:szCs w:val="16"/>
                <w:lang w:val="kk-KZ"/>
              </w:rPr>
            </w:pPr>
          </w:p>
        </w:tc>
      </w:tr>
      <w:tr w:rsidR="00A850C9" w:rsidRPr="00C47E63" w:rsidTr="00643B9C">
        <w:tc>
          <w:tcPr>
            <w:tcW w:w="992" w:type="dxa"/>
          </w:tcPr>
          <w:p w:rsidR="00A850C9" w:rsidRPr="00C47E63" w:rsidRDefault="00A850C9" w:rsidP="00643B9C">
            <w:pPr>
              <w:jc w:val="center"/>
              <w:rPr>
                <w:noProof/>
                <w:lang w:val="kk-KZ"/>
              </w:rPr>
            </w:pPr>
            <w:r w:rsidRPr="00C47E63">
              <w:rPr>
                <w:noProof/>
              </w:rPr>
              <w:drawing>
                <wp:inline distT="0" distB="0" distL="0" distR="0">
                  <wp:extent cx="211455" cy="169545"/>
                  <wp:effectExtent l="0" t="0" r="0" b="0"/>
                  <wp:docPr id="10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p>
          <w:p w:rsidR="00A850C9" w:rsidRPr="00C47E63" w:rsidRDefault="00A850C9" w:rsidP="00643B9C">
            <w:pPr>
              <w:rPr>
                <w:noProof/>
                <w:lang w:val="kk-KZ"/>
              </w:rPr>
            </w:pPr>
          </w:p>
          <w:p w:rsidR="00A850C9" w:rsidRPr="00C47E63" w:rsidRDefault="00A850C9" w:rsidP="00643B9C">
            <w:pPr>
              <w:rPr>
                <w:noProof/>
                <w:lang w:val="kk-KZ"/>
              </w:rPr>
            </w:pPr>
          </w:p>
          <w:p w:rsidR="00A850C9" w:rsidRPr="00C47E63" w:rsidRDefault="00A850C9" w:rsidP="00643B9C">
            <w:pPr>
              <w:rPr>
                <w:noProof/>
                <w:lang w:val="kk-KZ"/>
              </w:rPr>
            </w:pPr>
          </w:p>
          <w:p w:rsidR="00A850C9" w:rsidRPr="00C47E63" w:rsidRDefault="00A850C9" w:rsidP="00643B9C">
            <w:pPr>
              <w:jc w:val="center"/>
              <w:rPr>
                <w:noProof/>
                <w:lang w:val="kk-KZ"/>
              </w:rPr>
            </w:pPr>
            <w:r w:rsidRPr="00C47E63">
              <w:rPr>
                <w:noProof/>
              </w:rPr>
              <w:drawing>
                <wp:inline distT="0" distB="0" distL="0" distR="0">
                  <wp:extent cx="211455" cy="169545"/>
                  <wp:effectExtent l="0" t="0" r="0" b="0"/>
                  <wp:docPr id="1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p>
          <w:p w:rsidR="00A850C9" w:rsidRPr="00C47E63" w:rsidRDefault="00A850C9" w:rsidP="00643B9C">
            <w:pPr>
              <w:rPr>
                <w:noProof/>
                <w:lang w:val="kk-KZ"/>
              </w:rPr>
            </w:pPr>
          </w:p>
          <w:p w:rsidR="00A850C9" w:rsidRPr="00C47E63" w:rsidRDefault="00A850C9" w:rsidP="00643B9C">
            <w:pPr>
              <w:jc w:val="center"/>
              <w:rPr>
                <w:noProof/>
                <w:lang w:val="kk-KZ"/>
              </w:rPr>
            </w:pPr>
          </w:p>
          <w:p w:rsidR="00A850C9" w:rsidRPr="00C47E63" w:rsidRDefault="00A850C9" w:rsidP="00643B9C">
            <w:pPr>
              <w:rPr>
                <w:noProof/>
                <w:lang w:val="kk-KZ"/>
              </w:rPr>
            </w:pPr>
            <w:r w:rsidRPr="00C47E63">
              <w:rPr>
                <w:noProof/>
                <w:lang w:val="kk-KZ"/>
              </w:rPr>
              <w:t xml:space="preserve">    </w:t>
            </w:r>
            <w:r w:rsidRPr="00C47E63">
              <w:rPr>
                <w:noProof/>
              </w:rPr>
              <w:drawing>
                <wp:inline distT="0" distB="0" distL="0" distR="0">
                  <wp:extent cx="211455" cy="169545"/>
                  <wp:effectExtent l="0" t="0" r="0" b="1905"/>
                  <wp:docPr id="1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p>
          <w:p w:rsidR="00A850C9" w:rsidRPr="00C47E63" w:rsidRDefault="00A850C9" w:rsidP="00643B9C">
            <w:pPr>
              <w:tabs>
                <w:tab w:val="left" w:pos="317"/>
              </w:tabs>
              <w:jc w:val="center"/>
              <w:rPr>
                <w:noProof/>
                <w:lang w:val="kk-KZ"/>
              </w:rPr>
            </w:pPr>
          </w:p>
          <w:p w:rsidR="00A850C9" w:rsidRPr="00C47E63" w:rsidRDefault="00A850C9" w:rsidP="00643B9C">
            <w:pPr>
              <w:tabs>
                <w:tab w:val="left" w:pos="317"/>
              </w:tabs>
              <w:jc w:val="center"/>
              <w:rPr>
                <w:noProof/>
                <w:lang w:val="kk-KZ"/>
              </w:rPr>
            </w:pPr>
            <w:r w:rsidRPr="00C47E63">
              <w:rPr>
                <w:noProof/>
              </w:rPr>
              <w:drawing>
                <wp:inline distT="0" distB="0" distL="0" distR="0">
                  <wp:extent cx="211455" cy="169545"/>
                  <wp:effectExtent l="0" t="0" r="0" b="0"/>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169545"/>
                          </a:xfrm>
                          <a:prstGeom prst="rect">
                            <a:avLst/>
                          </a:prstGeom>
                          <a:noFill/>
                          <a:ln>
                            <a:noFill/>
                          </a:ln>
                        </pic:spPr>
                      </pic:pic>
                    </a:graphicData>
                  </a:graphic>
                </wp:inline>
              </w:drawing>
            </w:r>
          </w:p>
          <w:p w:rsidR="00A850C9" w:rsidRPr="00C47E63" w:rsidRDefault="00A850C9" w:rsidP="00643B9C">
            <w:pPr>
              <w:rPr>
                <w:lang w:val="kk-KZ"/>
              </w:rPr>
            </w:pPr>
          </w:p>
          <w:p w:rsidR="00A850C9" w:rsidRPr="00C47E63" w:rsidRDefault="00A850C9" w:rsidP="00643B9C">
            <w:pPr>
              <w:rPr>
                <w:sz w:val="20"/>
                <w:lang w:val="kk-KZ"/>
              </w:rPr>
            </w:pPr>
            <w:r w:rsidRPr="00C47E63">
              <w:rPr>
                <w:lang w:val="kk-KZ"/>
              </w:rPr>
              <w:t xml:space="preserve">    </w:t>
            </w:r>
          </w:p>
          <w:p w:rsidR="00A850C9" w:rsidRPr="00C47E63" w:rsidRDefault="00A850C9" w:rsidP="00643B9C">
            <w:pPr>
              <w:rPr>
                <w:lang w:val="kk-KZ"/>
              </w:rPr>
            </w:pPr>
            <w:r w:rsidRPr="00C47E63">
              <w:rPr>
                <w:lang w:val="kk-KZ"/>
              </w:rPr>
              <w:t xml:space="preserve">    </w:t>
            </w:r>
            <w:r w:rsidRPr="00C47E63">
              <w:rPr>
                <w:noProof/>
              </w:rPr>
              <w:drawing>
                <wp:inline distT="0" distB="0" distL="0" distR="0">
                  <wp:extent cx="212400" cy="169200"/>
                  <wp:effectExtent l="0" t="0" r="0" b="2540"/>
                  <wp:docPr id="10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0" cy="169200"/>
                          </a:xfrm>
                          <a:prstGeom prst="rect">
                            <a:avLst/>
                          </a:prstGeom>
                          <a:noFill/>
                          <a:ln>
                            <a:noFill/>
                          </a:ln>
                        </pic:spPr>
                      </pic:pic>
                    </a:graphicData>
                  </a:graphic>
                </wp:inline>
              </w:drawing>
            </w:r>
          </w:p>
          <w:p w:rsidR="00A850C9" w:rsidRPr="00C47E63" w:rsidRDefault="00A850C9" w:rsidP="00643B9C">
            <w:pPr>
              <w:rPr>
                <w:sz w:val="20"/>
                <w:lang w:val="kk-KZ"/>
              </w:rPr>
            </w:pPr>
          </w:p>
          <w:p w:rsidR="00A850C9" w:rsidRPr="00C47E63" w:rsidRDefault="00A850C9" w:rsidP="00643B9C">
            <w:pPr>
              <w:rPr>
                <w:lang w:val="kk-KZ"/>
              </w:rPr>
            </w:pPr>
            <w:r w:rsidRPr="00C47E63">
              <w:rPr>
                <w:lang w:val="kk-KZ"/>
              </w:rPr>
              <w:t xml:space="preserve">    </w:t>
            </w:r>
            <w:r w:rsidRPr="00C47E63">
              <w:rPr>
                <w:noProof/>
              </w:rPr>
              <w:drawing>
                <wp:inline distT="0" distB="0" distL="0" distR="0">
                  <wp:extent cx="212400" cy="169200"/>
                  <wp:effectExtent l="0" t="0" r="0" b="2540"/>
                  <wp:docPr id="1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0" cy="169200"/>
                          </a:xfrm>
                          <a:prstGeom prst="rect">
                            <a:avLst/>
                          </a:prstGeom>
                          <a:noFill/>
                          <a:ln>
                            <a:noFill/>
                          </a:ln>
                        </pic:spPr>
                      </pic:pic>
                    </a:graphicData>
                  </a:graphic>
                </wp:inline>
              </w:drawing>
            </w:r>
          </w:p>
          <w:p w:rsidR="00A850C9" w:rsidRPr="00C47E63" w:rsidRDefault="00A850C9" w:rsidP="00643B9C">
            <w:pPr>
              <w:rPr>
                <w:lang w:val="kk-KZ"/>
              </w:rPr>
            </w:pPr>
            <w:r w:rsidRPr="00C47E63">
              <w:rPr>
                <w:lang w:val="kk-KZ"/>
              </w:rPr>
              <w:t xml:space="preserve"> </w:t>
            </w:r>
          </w:p>
        </w:tc>
        <w:tc>
          <w:tcPr>
            <w:tcW w:w="1276" w:type="dxa"/>
          </w:tcPr>
          <w:p w:rsidR="00A850C9" w:rsidRPr="00C47E63" w:rsidRDefault="00A850C9" w:rsidP="00643B9C">
            <w:pPr>
              <w:rPr>
                <w:b/>
                <w:sz w:val="20"/>
              </w:rPr>
            </w:pPr>
            <w:r w:rsidRPr="00C47E63">
              <w:rPr>
                <w:b/>
                <w:bCs/>
                <w:sz w:val="20"/>
              </w:rPr>
              <w:t>3-</w:t>
            </w:r>
            <w:r w:rsidRPr="00C47E63">
              <w:rPr>
                <w:b/>
                <w:sz w:val="20"/>
                <w:lang w:val="kk-KZ"/>
              </w:rPr>
              <w:t>бөлім</w:t>
            </w:r>
            <w:r w:rsidRPr="00C47E63">
              <w:rPr>
                <w:b/>
                <w:sz w:val="20"/>
              </w:rPr>
              <w:t>.</w:t>
            </w:r>
          </w:p>
          <w:p w:rsidR="00A850C9" w:rsidRPr="00C47E63" w:rsidRDefault="00A850C9" w:rsidP="00643B9C">
            <w:pPr>
              <w:rPr>
                <w:sz w:val="20"/>
              </w:rPr>
            </w:pPr>
            <w:r w:rsidRPr="00C47E63">
              <w:rPr>
                <w:sz w:val="20"/>
              </w:rPr>
              <w:t>Раздел 3.</w:t>
            </w:r>
          </w:p>
          <w:p w:rsidR="00A850C9" w:rsidRPr="00C47E63" w:rsidRDefault="00A850C9" w:rsidP="00643B9C">
            <w:pPr>
              <w:rPr>
                <w:sz w:val="20"/>
              </w:rPr>
            </w:pPr>
          </w:p>
          <w:p w:rsidR="00A850C9" w:rsidRPr="00C47E63" w:rsidRDefault="00A850C9" w:rsidP="00643B9C">
            <w:pPr>
              <w:rPr>
                <w:sz w:val="20"/>
              </w:rPr>
            </w:pPr>
          </w:p>
          <w:p w:rsidR="00A850C9" w:rsidRPr="00C47E63" w:rsidRDefault="00A850C9" w:rsidP="00643B9C">
            <w:pPr>
              <w:rPr>
                <w:sz w:val="16"/>
                <w:szCs w:val="16"/>
              </w:rPr>
            </w:pPr>
          </w:p>
          <w:p w:rsidR="00A850C9" w:rsidRPr="00C47E63" w:rsidRDefault="00A850C9" w:rsidP="00643B9C">
            <w:pPr>
              <w:rPr>
                <w:b/>
                <w:sz w:val="20"/>
              </w:rPr>
            </w:pPr>
            <w:r w:rsidRPr="00C47E63">
              <w:rPr>
                <w:b/>
                <w:bCs/>
                <w:sz w:val="20"/>
              </w:rPr>
              <w:t>4-</w:t>
            </w:r>
            <w:r w:rsidRPr="00C47E63">
              <w:rPr>
                <w:b/>
                <w:sz w:val="20"/>
                <w:lang w:val="kk-KZ"/>
              </w:rPr>
              <w:t>бөлім</w:t>
            </w:r>
            <w:r w:rsidRPr="00C47E63">
              <w:rPr>
                <w:b/>
                <w:sz w:val="20"/>
              </w:rPr>
              <w:t>.</w:t>
            </w:r>
          </w:p>
          <w:p w:rsidR="00A850C9" w:rsidRPr="00C47E63" w:rsidRDefault="00A850C9" w:rsidP="00643B9C">
            <w:pPr>
              <w:rPr>
                <w:sz w:val="20"/>
              </w:rPr>
            </w:pPr>
            <w:r w:rsidRPr="00C47E63">
              <w:rPr>
                <w:sz w:val="20"/>
              </w:rPr>
              <w:t>Раздел 4.</w:t>
            </w:r>
          </w:p>
          <w:p w:rsidR="00A850C9" w:rsidRPr="00C47E63" w:rsidRDefault="00A850C9" w:rsidP="00643B9C">
            <w:pPr>
              <w:rPr>
                <w:sz w:val="16"/>
                <w:szCs w:val="16"/>
              </w:rPr>
            </w:pPr>
          </w:p>
          <w:p w:rsidR="00A850C9" w:rsidRPr="00C47E63" w:rsidRDefault="00A850C9" w:rsidP="00643B9C">
            <w:pPr>
              <w:rPr>
                <w:b/>
                <w:sz w:val="20"/>
              </w:rPr>
            </w:pPr>
            <w:r w:rsidRPr="00C47E63">
              <w:rPr>
                <w:b/>
                <w:bCs/>
                <w:sz w:val="20"/>
              </w:rPr>
              <w:t>5-</w:t>
            </w:r>
            <w:r w:rsidRPr="00C47E63">
              <w:rPr>
                <w:b/>
                <w:sz w:val="20"/>
                <w:lang w:val="kk-KZ"/>
              </w:rPr>
              <w:t>бөлім</w:t>
            </w:r>
            <w:r w:rsidRPr="00C47E63">
              <w:rPr>
                <w:b/>
                <w:sz w:val="20"/>
              </w:rPr>
              <w:t>.</w:t>
            </w:r>
          </w:p>
          <w:p w:rsidR="00A850C9" w:rsidRPr="00C47E63" w:rsidRDefault="00A850C9" w:rsidP="00643B9C">
            <w:pPr>
              <w:rPr>
                <w:sz w:val="20"/>
              </w:rPr>
            </w:pPr>
            <w:r w:rsidRPr="00C47E63">
              <w:rPr>
                <w:sz w:val="20"/>
              </w:rPr>
              <w:t>Раздел 5.</w:t>
            </w:r>
          </w:p>
          <w:p w:rsidR="00A850C9" w:rsidRPr="00C47E63" w:rsidRDefault="00A850C9" w:rsidP="00643B9C">
            <w:pPr>
              <w:rPr>
                <w:b/>
                <w:bCs/>
                <w:sz w:val="16"/>
                <w:szCs w:val="16"/>
              </w:rPr>
            </w:pPr>
          </w:p>
          <w:p w:rsidR="00A850C9" w:rsidRPr="00C47E63" w:rsidRDefault="00A850C9" w:rsidP="00643B9C">
            <w:pPr>
              <w:rPr>
                <w:b/>
                <w:sz w:val="20"/>
              </w:rPr>
            </w:pPr>
            <w:r w:rsidRPr="00C47E63">
              <w:rPr>
                <w:b/>
                <w:bCs/>
                <w:sz w:val="20"/>
              </w:rPr>
              <w:t>6-</w:t>
            </w:r>
            <w:r w:rsidRPr="00C47E63">
              <w:rPr>
                <w:b/>
                <w:sz w:val="20"/>
                <w:lang w:val="kk-KZ"/>
              </w:rPr>
              <w:t>бөлім</w:t>
            </w:r>
            <w:r w:rsidRPr="00C47E63">
              <w:rPr>
                <w:b/>
                <w:sz w:val="20"/>
              </w:rPr>
              <w:t>.</w:t>
            </w:r>
          </w:p>
          <w:p w:rsidR="00A850C9" w:rsidRPr="00C47E63" w:rsidRDefault="00A850C9" w:rsidP="00643B9C">
            <w:pPr>
              <w:rPr>
                <w:sz w:val="20"/>
              </w:rPr>
            </w:pPr>
            <w:r w:rsidRPr="00C47E63">
              <w:rPr>
                <w:sz w:val="20"/>
              </w:rPr>
              <w:t>Раздел 6.</w:t>
            </w:r>
          </w:p>
          <w:p w:rsidR="00A850C9" w:rsidRPr="00C47E63" w:rsidRDefault="00A850C9" w:rsidP="00643B9C">
            <w:pPr>
              <w:rPr>
                <w:sz w:val="20"/>
              </w:rPr>
            </w:pPr>
          </w:p>
          <w:p w:rsidR="00A850C9" w:rsidRPr="00C47E63" w:rsidRDefault="00A850C9" w:rsidP="00643B9C">
            <w:pPr>
              <w:rPr>
                <w:b/>
                <w:sz w:val="20"/>
              </w:rPr>
            </w:pPr>
            <w:r w:rsidRPr="00C47E63">
              <w:rPr>
                <w:b/>
                <w:bCs/>
                <w:sz w:val="20"/>
              </w:rPr>
              <w:t>7-</w:t>
            </w:r>
            <w:r w:rsidRPr="00C47E63">
              <w:rPr>
                <w:b/>
                <w:sz w:val="20"/>
                <w:lang w:val="kk-KZ"/>
              </w:rPr>
              <w:t>бөлім</w:t>
            </w:r>
            <w:r w:rsidRPr="00C47E63">
              <w:rPr>
                <w:b/>
                <w:sz w:val="20"/>
              </w:rPr>
              <w:t>.</w:t>
            </w:r>
          </w:p>
          <w:p w:rsidR="00A850C9" w:rsidRPr="00C47E63" w:rsidRDefault="00A850C9" w:rsidP="00643B9C">
            <w:pPr>
              <w:rPr>
                <w:sz w:val="20"/>
              </w:rPr>
            </w:pPr>
            <w:r w:rsidRPr="00C47E63">
              <w:rPr>
                <w:sz w:val="20"/>
              </w:rPr>
              <w:t>Раздел 7.</w:t>
            </w:r>
          </w:p>
          <w:p w:rsidR="00A850C9" w:rsidRPr="00C47E63" w:rsidRDefault="00A850C9" w:rsidP="00643B9C">
            <w:pPr>
              <w:rPr>
                <w:sz w:val="20"/>
              </w:rPr>
            </w:pPr>
          </w:p>
          <w:p w:rsidR="00A850C9" w:rsidRPr="00C47E63" w:rsidRDefault="00A850C9" w:rsidP="00643B9C">
            <w:pPr>
              <w:rPr>
                <w:b/>
                <w:sz w:val="20"/>
              </w:rPr>
            </w:pPr>
            <w:r w:rsidRPr="00C47E63">
              <w:rPr>
                <w:b/>
                <w:bCs/>
                <w:sz w:val="20"/>
              </w:rPr>
              <w:t>8-</w:t>
            </w:r>
            <w:r w:rsidRPr="00C47E63">
              <w:rPr>
                <w:b/>
                <w:sz w:val="20"/>
                <w:lang w:val="kk-KZ"/>
              </w:rPr>
              <w:t>бөлім</w:t>
            </w:r>
            <w:r w:rsidRPr="00C47E63">
              <w:rPr>
                <w:b/>
                <w:sz w:val="20"/>
              </w:rPr>
              <w:t>.</w:t>
            </w:r>
          </w:p>
          <w:p w:rsidR="00A850C9" w:rsidRPr="00C47E63" w:rsidRDefault="00A850C9" w:rsidP="00643B9C">
            <w:pPr>
              <w:rPr>
                <w:sz w:val="20"/>
                <w:lang w:val="kk-KZ"/>
              </w:rPr>
            </w:pPr>
            <w:r w:rsidRPr="00C47E63">
              <w:rPr>
                <w:sz w:val="20"/>
              </w:rPr>
              <w:t>Раздел 8.</w:t>
            </w:r>
          </w:p>
        </w:tc>
        <w:tc>
          <w:tcPr>
            <w:tcW w:w="11983" w:type="dxa"/>
          </w:tcPr>
          <w:p w:rsidR="00A850C9" w:rsidRPr="00C47E63" w:rsidRDefault="00A850C9" w:rsidP="00643B9C">
            <w:pPr>
              <w:rPr>
                <w:sz w:val="20"/>
                <w:lang w:val="kk-KZ"/>
              </w:rPr>
            </w:pPr>
            <w:r w:rsidRPr="00C47E63">
              <w:rPr>
                <w:b/>
                <w:sz w:val="20"/>
                <w:lang w:val="kk-KZ"/>
              </w:rPr>
              <w:t>Сіздің ұйымыңыздың Қазақстанда орналасқан халықаралық ұйымдарға, шетел елшіліктеріне, консулдықтарына және басқа да шетел дипломатиялық және ресми өкілдіктерге көрсетілген тауарлары мен қызметтері</w:t>
            </w:r>
          </w:p>
          <w:p w:rsidR="00A850C9" w:rsidRPr="00C47E63" w:rsidRDefault="00A850C9" w:rsidP="00643B9C">
            <w:pPr>
              <w:rPr>
                <w:sz w:val="20"/>
              </w:rPr>
            </w:pPr>
            <w:r w:rsidRPr="00C47E63">
              <w:rPr>
                <w:sz w:val="20"/>
              </w:rPr>
              <w:t>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p w:rsidR="00A850C9" w:rsidRPr="00C47E63" w:rsidRDefault="00A850C9" w:rsidP="00643B9C">
            <w:pPr>
              <w:rPr>
                <w:b/>
                <w:bCs/>
                <w:sz w:val="16"/>
                <w:szCs w:val="16"/>
              </w:rPr>
            </w:pPr>
          </w:p>
          <w:p w:rsidR="00A850C9" w:rsidRPr="00C47E63" w:rsidRDefault="00A850C9" w:rsidP="00643B9C">
            <w:pPr>
              <w:rPr>
                <w:sz w:val="20"/>
              </w:rPr>
            </w:pPr>
            <w:r w:rsidRPr="00C47E63">
              <w:rPr>
                <w:b/>
                <w:sz w:val="20"/>
              </w:rPr>
              <w:t xml:space="preserve">Жүк </w:t>
            </w:r>
            <w:proofErr w:type="gramStart"/>
            <w:r w:rsidRPr="00C47E63">
              <w:rPr>
                <w:b/>
                <w:sz w:val="20"/>
              </w:rPr>
              <w:t>к</w:t>
            </w:r>
            <w:proofErr w:type="gramEnd"/>
            <w:r w:rsidRPr="00C47E63">
              <w:rPr>
                <w:b/>
                <w:sz w:val="20"/>
              </w:rPr>
              <w:t>өлігінің қызметтері (жүк сақтандыруды есептемегенде)</w:t>
            </w:r>
          </w:p>
          <w:p w:rsidR="00A850C9" w:rsidRPr="00C47E63" w:rsidRDefault="00A850C9" w:rsidP="00643B9C">
            <w:pPr>
              <w:rPr>
                <w:sz w:val="20"/>
              </w:rPr>
            </w:pPr>
            <w:r w:rsidRPr="00C47E63">
              <w:rPr>
                <w:sz w:val="20"/>
              </w:rPr>
              <w:t>Услуги грузового транспорта (без учета страхования грузов)</w:t>
            </w:r>
          </w:p>
          <w:p w:rsidR="00A850C9" w:rsidRPr="00C47E63" w:rsidRDefault="00A850C9" w:rsidP="00643B9C">
            <w:pPr>
              <w:rPr>
                <w:sz w:val="16"/>
                <w:szCs w:val="16"/>
              </w:rPr>
            </w:pPr>
          </w:p>
          <w:p w:rsidR="00A850C9" w:rsidRPr="00C47E63" w:rsidRDefault="00A850C9" w:rsidP="00643B9C">
            <w:pPr>
              <w:rPr>
                <w:b/>
                <w:sz w:val="20"/>
              </w:rPr>
            </w:pPr>
            <w:r w:rsidRPr="00C47E63">
              <w:rPr>
                <w:b/>
                <w:sz w:val="20"/>
              </w:rPr>
              <w:t>Материалдық емес активтермен және табиғи ресурстарды жалдаумен операциялар</w:t>
            </w:r>
          </w:p>
          <w:p w:rsidR="00A850C9" w:rsidRPr="00C47E63" w:rsidRDefault="00A850C9" w:rsidP="00643B9C">
            <w:pPr>
              <w:rPr>
                <w:sz w:val="20"/>
              </w:rPr>
            </w:pPr>
            <w:r w:rsidRPr="00C47E63">
              <w:rPr>
                <w:sz w:val="20"/>
              </w:rPr>
              <w:t>Операции с нематериальными активами и арендой природных ресурсов</w:t>
            </w:r>
          </w:p>
          <w:p w:rsidR="00A850C9" w:rsidRPr="00C47E63" w:rsidRDefault="00A850C9" w:rsidP="00643B9C">
            <w:pPr>
              <w:rPr>
                <w:b/>
                <w:sz w:val="20"/>
              </w:rPr>
            </w:pPr>
          </w:p>
          <w:p w:rsidR="00A850C9" w:rsidRPr="00C47E63" w:rsidRDefault="00A850C9" w:rsidP="00643B9C">
            <w:pPr>
              <w:rPr>
                <w:b/>
                <w:sz w:val="20"/>
              </w:rPr>
            </w:pPr>
            <w:r w:rsidRPr="00C47E63">
              <w:rPr>
                <w:b/>
                <w:sz w:val="20"/>
              </w:rPr>
              <w:t xml:space="preserve">Қайта өңдеуге, жөндеуге және қайта </w:t>
            </w:r>
            <w:proofErr w:type="gramStart"/>
            <w:r w:rsidRPr="00C47E63">
              <w:rPr>
                <w:b/>
                <w:sz w:val="20"/>
              </w:rPr>
              <w:t>сату</w:t>
            </w:r>
            <w:proofErr w:type="gramEnd"/>
            <w:r w:rsidRPr="00C47E63">
              <w:rPr>
                <w:b/>
                <w:sz w:val="20"/>
              </w:rPr>
              <w:t xml:space="preserve">ға арналған тауарлар, </w:t>
            </w:r>
            <w:r w:rsidRPr="00C47E63">
              <w:rPr>
                <w:b/>
                <w:sz w:val="20"/>
                <w:lang w:val="kk-KZ"/>
              </w:rPr>
              <w:t>тауарлардың кері экспорты және кері импорты</w:t>
            </w:r>
          </w:p>
          <w:p w:rsidR="00A850C9" w:rsidRPr="00C47E63" w:rsidRDefault="00A850C9" w:rsidP="00643B9C">
            <w:pPr>
              <w:rPr>
                <w:sz w:val="20"/>
              </w:rPr>
            </w:pPr>
            <w:r w:rsidRPr="00C47E63">
              <w:rPr>
                <w:sz w:val="20"/>
              </w:rPr>
              <w:t>Товары для переработки, ремонта и перепродажи, реэкспорт и реимпорт товаров</w:t>
            </w:r>
          </w:p>
          <w:p w:rsidR="00A850C9" w:rsidRPr="00C47E63" w:rsidRDefault="00A850C9" w:rsidP="00643B9C">
            <w:pPr>
              <w:rPr>
                <w:sz w:val="16"/>
                <w:szCs w:val="16"/>
              </w:rPr>
            </w:pPr>
          </w:p>
          <w:p w:rsidR="00A850C9" w:rsidRPr="00C47E63" w:rsidRDefault="00A850C9" w:rsidP="00643B9C">
            <w:pPr>
              <w:rPr>
                <w:b/>
                <w:sz w:val="20"/>
              </w:rPr>
            </w:pPr>
            <w:r w:rsidRPr="00C47E63">
              <w:rPr>
                <w:b/>
                <w:sz w:val="20"/>
              </w:rPr>
              <w:t>Резидент емес қызметкерлерге төленген жалақы</w:t>
            </w:r>
          </w:p>
          <w:p w:rsidR="00A850C9" w:rsidRPr="00C47E63" w:rsidRDefault="00A850C9" w:rsidP="00643B9C">
            <w:pPr>
              <w:rPr>
                <w:sz w:val="20"/>
              </w:rPr>
            </w:pPr>
            <w:r w:rsidRPr="00C47E63">
              <w:rPr>
                <w:sz w:val="20"/>
              </w:rPr>
              <w:t>Заработная плата, выплаченная работникам-нерезидентам</w:t>
            </w:r>
          </w:p>
          <w:p w:rsidR="00A850C9" w:rsidRPr="00C47E63" w:rsidRDefault="00A850C9" w:rsidP="00643B9C">
            <w:pPr>
              <w:rPr>
                <w:sz w:val="16"/>
                <w:szCs w:val="16"/>
              </w:rPr>
            </w:pPr>
          </w:p>
          <w:p w:rsidR="00A850C9" w:rsidRPr="00C47E63" w:rsidRDefault="00A850C9" w:rsidP="00643B9C">
            <w:pPr>
              <w:rPr>
                <w:b/>
                <w:sz w:val="20"/>
              </w:rPr>
            </w:pPr>
            <w:r w:rsidRPr="00C47E63">
              <w:rPr>
                <w:b/>
                <w:sz w:val="20"/>
              </w:rPr>
              <w:t>Ағымдағы және күрделі трансферттер, коммерциялық емес ұ</w:t>
            </w:r>
            <w:proofErr w:type="gramStart"/>
            <w:r w:rsidRPr="00C47E63">
              <w:rPr>
                <w:b/>
                <w:sz w:val="20"/>
              </w:rPr>
              <w:t>йымдар</w:t>
            </w:r>
            <w:proofErr w:type="gramEnd"/>
            <w:r w:rsidRPr="00C47E63">
              <w:rPr>
                <w:b/>
                <w:sz w:val="20"/>
              </w:rPr>
              <w:t>ға мүшелік жарналар</w:t>
            </w:r>
          </w:p>
          <w:p w:rsidR="00A850C9" w:rsidRPr="00C47E63" w:rsidRDefault="00A850C9" w:rsidP="00643B9C">
            <w:pPr>
              <w:rPr>
                <w:sz w:val="20"/>
              </w:rPr>
            </w:pPr>
            <w:r w:rsidRPr="00C47E63">
              <w:rPr>
                <w:sz w:val="20"/>
              </w:rPr>
              <w:t xml:space="preserve">Текущие и капитальные трансферты, </w:t>
            </w:r>
            <w:r w:rsidRPr="00C47E63">
              <w:rPr>
                <w:sz w:val="20"/>
                <w:lang w:val="kk-KZ"/>
              </w:rPr>
              <w:t>членские взносы в некоммерческие организации</w:t>
            </w:r>
          </w:p>
        </w:tc>
      </w:tr>
    </w:tbl>
    <w:p w:rsidR="00A850C9" w:rsidRPr="00C47E63" w:rsidRDefault="00A850C9" w:rsidP="00A850C9">
      <w:pPr>
        <w:rPr>
          <w:b/>
          <w:sz w:val="20"/>
        </w:rPr>
        <w:sectPr w:rsidR="00A850C9" w:rsidRPr="00C47E63" w:rsidSect="00D86685">
          <w:pgSz w:w="16838" w:h="11906" w:orient="landscape" w:code="9"/>
          <w:pgMar w:top="1418" w:right="851" w:bottom="1418" w:left="1418" w:header="709" w:footer="709" w:gutter="0"/>
          <w:cols w:space="708"/>
          <w:docGrid w:linePitch="360"/>
        </w:sectPr>
      </w:pPr>
    </w:p>
    <w:p w:rsidR="00A850C9" w:rsidRPr="00C47E63" w:rsidRDefault="00A850C9" w:rsidP="00A850C9">
      <w:pPr>
        <w:rPr>
          <w:b/>
          <w:bCs/>
          <w:sz w:val="20"/>
          <w:lang w:val="kk-KZ"/>
        </w:rPr>
      </w:pPr>
      <w:r w:rsidRPr="00C47E63">
        <w:rPr>
          <w:b/>
          <w:sz w:val="20"/>
        </w:rPr>
        <w:lastRenderedPageBreak/>
        <w:t>1-бөлім</w:t>
      </w:r>
      <w:r w:rsidRPr="00C47E63">
        <w:rPr>
          <w:sz w:val="20"/>
        </w:rPr>
        <w:t xml:space="preserve">. </w:t>
      </w:r>
      <w:r w:rsidRPr="00C47E63">
        <w:rPr>
          <w:b/>
          <w:sz w:val="20"/>
        </w:rPr>
        <w:t xml:space="preserve">Қызмет көрсету бойынша операциялар </w:t>
      </w:r>
      <w:r w:rsidRPr="00C47E63">
        <w:rPr>
          <w:b/>
          <w:sz w:val="20"/>
          <w:lang w:val="kk-KZ"/>
        </w:rPr>
        <w:t>(2-5 бөлімдеріне қосылмайтындары)</w:t>
      </w:r>
      <w:r w:rsidRPr="00C47E63">
        <w:rPr>
          <w:b/>
          <w:bCs/>
          <w:sz w:val="20"/>
          <w:lang w:val="kk-KZ"/>
        </w:rPr>
        <w:t>,</w:t>
      </w:r>
      <w:r w:rsidRPr="00C47E63">
        <w:rPr>
          <w:b/>
          <w:sz w:val="20"/>
          <w:lang w:val="kk-KZ"/>
        </w:rPr>
        <w:t xml:space="preserve"> </w:t>
      </w:r>
      <w:r w:rsidRPr="00C47E63">
        <w:rPr>
          <w:b/>
          <w:bCs/>
          <w:sz w:val="20"/>
          <w:lang w:val="kk-KZ"/>
        </w:rPr>
        <w:t>Америка Құрама Штаттарының (бұдан ә</w:t>
      </w:r>
      <w:proofErr w:type="gramStart"/>
      <w:r w:rsidRPr="00C47E63">
        <w:rPr>
          <w:b/>
          <w:bCs/>
          <w:sz w:val="20"/>
          <w:lang w:val="kk-KZ"/>
        </w:rPr>
        <w:t>р</w:t>
      </w:r>
      <w:proofErr w:type="gramEnd"/>
      <w:r w:rsidRPr="00C47E63">
        <w:rPr>
          <w:b/>
          <w:bCs/>
          <w:sz w:val="20"/>
          <w:lang w:val="kk-KZ"/>
        </w:rPr>
        <w:t>і – АҚШ) мың доллары</w:t>
      </w:r>
    </w:p>
    <w:p w:rsidR="00A850C9" w:rsidRPr="00C47E63" w:rsidRDefault="00A850C9" w:rsidP="00A850C9">
      <w:pPr>
        <w:rPr>
          <w:sz w:val="20"/>
        </w:rPr>
      </w:pPr>
      <w:r w:rsidRPr="00C47E63">
        <w:rPr>
          <w:sz w:val="20"/>
        </w:rPr>
        <w:t>Раздел 1. Операции по оказанию услуг (не включаемые в разделы 2-5), тысяч долларов Соединенных Штатов Америки (далее – США)</w:t>
      </w:r>
    </w:p>
    <w:p w:rsidR="00A850C9" w:rsidRPr="00C47E63" w:rsidRDefault="00A850C9" w:rsidP="00A850C9">
      <w:pPr>
        <w:rPr>
          <w:sz w:val="10"/>
          <w:szCs w:val="10"/>
        </w:rPr>
      </w:pPr>
    </w:p>
    <w:p w:rsidR="00A850C9" w:rsidRPr="00C47E63" w:rsidRDefault="00A850C9" w:rsidP="00A850C9">
      <w:pPr>
        <w:ind w:firstLine="284"/>
        <w:rPr>
          <w:b/>
          <w:sz w:val="20"/>
          <w:lang w:val="kk-KZ"/>
        </w:rPr>
      </w:pPr>
      <w:r w:rsidRPr="00C47E63">
        <w:rPr>
          <w:b/>
          <w:sz w:val="20"/>
          <w:lang w:val="kk-KZ"/>
        </w:rPr>
        <w:t>А-бөлік. Резидент еместерге көрсетілген қызметтер</w:t>
      </w:r>
    </w:p>
    <w:p w:rsidR="00A850C9" w:rsidRPr="00C47E63" w:rsidRDefault="00A850C9" w:rsidP="00A850C9">
      <w:pPr>
        <w:ind w:firstLine="284"/>
        <w:rPr>
          <w:sz w:val="20"/>
        </w:rPr>
      </w:pPr>
      <w:r w:rsidRPr="00C47E63">
        <w:rPr>
          <w:sz w:val="20"/>
          <w:lang w:val="kk-KZ"/>
        </w:rPr>
        <w:t xml:space="preserve">Часть А. </w:t>
      </w:r>
      <w:r w:rsidRPr="00C47E63">
        <w:rPr>
          <w:sz w:val="20"/>
        </w:rPr>
        <w:t>Услуги, оказанные нерезидентам</w:t>
      </w:r>
    </w:p>
    <w:p w:rsidR="00A850C9" w:rsidRPr="00C47E63" w:rsidRDefault="00A850C9" w:rsidP="00A850C9">
      <w:pPr>
        <w:ind w:firstLine="284"/>
        <w:rPr>
          <w:bCs/>
          <w:sz w:val="6"/>
          <w:szCs w:val="6"/>
        </w:rPr>
      </w:pPr>
    </w:p>
    <w:tbl>
      <w:tblPr>
        <w:tblStyle w:val="a3"/>
        <w:tblW w:w="0" w:type="auto"/>
        <w:tblLook w:val="04A0" w:firstRow="1" w:lastRow="0" w:firstColumn="1" w:lastColumn="0" w:noHBand="0" w:noVBand="1"/>
      </w:tblPr>
      <w:tblGrid>
        <w:gridCol w:w="6487"/>
        <w:gridCol w:w="1188"/>
        <w:gridCol w:w="1075"/>
        <w:gridCol w:w="851"/>
        <w:gridCol w:w="851"/>
        <w:gridCol w:w="851"/>
        <w:gridCol w:w="851"/>
        <w:gridCol w:w="851"/>
        <w:gridCol w:w="851"/>
        <w:gridCol w:w="851"/>
      </w:tblGrid>
      <w:tr w:rsidR="00A850C9" w:rsidRPr="00C47E63" w:rsidTr="00643B9C">
        <w:tc>
          <w:tcPr>
            <w:tcW w:w="6487"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bCs/>
                <w:sz w:val="20"/>
              </w:rPr>
            </w:pPr>
            <w:r w:rsidRPr="00C47E63">
              <w:rPr>
                <w:sz w:val="20"/>
              </w:rPr>
              <w:t>Наименование показателя</w:t>
            </w:r>
          </w:p>
        </w:tc>
        <w:tc>
          <w:tcPr>
            <w:tcW w:w="1188" w:type="dxa"/>
            <w:vMerge w:val="restart"/>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bCs/>
                <w:sz w:val="20"/>
              </w:rPr>
            </w:pPr>
            <w:r w:rsidRPr="00C47E63">
              <w:rPr>
                <w:sz w:val="20"/>
              </w:rPr>
              <w:t>Код показателя</w:t>
            </w:r>
          </w:p>
        </w:tc>
        <w:tc>
          <w:tcPr>
            <w:tcW w:w="1075" w:type="dxa"/>
            <w:vMerge w:val="restart"/>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bCs/>
                <w:sz w:val="20"/>
              </w:rPr>
            </w:pPr>
            <w:r w:rsidRPr="00C47E63">
              <w:rPr>
                <w:sz w:val="20"/>
              </w:rPr>
              <w:t>Всего</w:t>
            </w:r>
          </w:p>
        </w:tc>
        <w:tc>
          <w:tcPr>
            <w:tcW w:w="5957"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bCs/>
                <w:sz w:val="20"/>
              </w:rPr>
            </w:pPr>
            <w:r w:rsidRPr="00C47E63">
              <w:rPr>
                <w:sz w:val="20"/>
              </w:rPr>
              <w:t>В том числе по странам-партнерам</w:t>
            </w:r>
          </w:p>
        </w:tc>
      </w:tr>
      <w:tr w:rsidR="00A850C9" w:rsidRPr="00C47E63" w:rsidTr="00643B9C">
        <w:tc>
          <w:tcPr>
            <w:tcW w:w="6487" w:type="dxa"/>
            <w:vMerge/>
          </w:tcPr>
          <w:p w:rsidR="00A850C9" w:rsidRPr="00C47E63" w:rsidRDefault="00A850C9" w:rsidP="00643B9C">
            <w:pPr>
              <w:rPr>
                <w:bCs/>
                <w:sz w:val="20"/>
              </w:rPr>
            </w:pPr>
          </w:p>
        </w:tc>
        <w:tc>
          <w:tcPr>
            <w:tcW w:w="1188" w:type="dxa"/>
            <w:vMerge/>
          </w:tcPr>
          <w:p w:rsidR="00A850C9" w:rsidRPr="00C47E63" w:rsidRDefault="00A850C9" w:rsidP="00643B9C">
            <w:pPr>
              <w:rPr>
                <w:bCs/>
                <w:sz w:val="20"/>
              </w:rPr>
            </w:pPr>
          </w:p>
        </w:tc>
        <w:tc>
          <w:tcPr>
            <w:tcW w:w="1075" w:type="dxa"/>
            <w:vMerge/>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bottom"/>
          </w:tcPr>
          <w:p w:rsidR="00A850C9" w:rsidRPr="00C47E63" w:rsidRDefault="00A850C9" w:rsidP="00643B9C">
            <w:pPr>
              <w:jc w:val="center"/>
              <w:rPr>
                <w:sz w:val="20"/>
              </w:rPr>
            </w:pPr>
            <w:r w:rsidRPr="00C47E63">
              <w:rPr>
                <w:sz w:val="20"/>
              </w:rPr>
              <w:t>А</w:t>
            </w:r>
          </w:p>
        </w:tc>
        <w:tc>
          <w:tcPr>
            <w:tcW w:w="1188" w:type="dxa"/>
            <w:vAlign w:val="bottom"/>
          </w:tcPr>
          <w:p w:rsidR="00A850C9" w:rsidRPr="00C47E63" w:rsidRDefault="00A850C9" w:rsidP="00643B9C">
            <w:pPr>
              <w:jc w:val="center"/>
              <w:rPr>
                <w:sz w:val="20"/>
              </w:rPr>
            </w:pPr>
            <w:r w:rsidRPr="00C47E63">
              <w:rPr>
                <w:sz w:val="20"/>
              </w:rPr>
              <w:t>Б</w:t>
            </w:r>
          </w:p>
        </w:tc>
        <w:tc>
          <w:tcPr>
            <w:tcW w:w="1075" w:type="dxa"/>
            <w:vAlign w:val="bottom"/>
          </w:tcPr>
          <w:p w:rsidR="00A850C9" w:rsidRPr="00C47E63" w:rsidRDefault="00A850C9" w:rsidP="00643B9C">
            <w:pPr>
              <w:jc w:val="center"/>
              <w:rPr>
                <w:sz w:val="20"/>
              </w:rPr>
            </w:pPr>
            <w:r w:rsidRPr="00C47E63">
              <w:rPr>
                <w:sz w:val="20"/>
              </w:rPr>
              <w:t>1</w:t>
            </w:r>
          </w:p>
        </w:tc>
        <w:tc>
          <w:tcPr>
            <w:tcW w:w="851" w:type="dxa"/>
            <w:vAlign w:val="bottom"/>
          </w:tcPr>
          <w:p w:rsidR="00A850C9" w:rsidRPr="00C47E63" w:rsidRDefault="00A850C9" w:rsidP="00643B9C">
            <w:pPr>
              <w:jc w:val="center"/>
              <w:rPr>
                <w:sz w:val="20"/>
              </w:rPr>
            </w:pPr>
            <w:r w:rsidRPr="00C47E63">
              <w:rPr>
                <w:sz w:val="20"/>
              </w:rPr>
              <w:t>2</w:t>
            </w: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rPr>
            </w:pPr>
            <w:r w:rsidRPr="00C47E63">
              <w:rPr>
                <w:b/>
                <w:sz w:val="20"/>
              </w:rPr>
              <w:t>Құрылыс қызметі (құрылыс жұмыстарына байланысты жөндеу және техникалық қызмет көрсету</w:t>
            </w:r>
            <w:r w:rsidRPr="00C47E63">
              <w:rPr>
                <w:b/>
                <w:sz w:val="20"/>
                <w:lang w:val="kk-KZ"/>
              </w:rPr>
              <w:t>ді қосқанда</w:t>
            </w:r>
            <w:r w:rsidRPr="00C47E63">
              <w:rPr>
                <w:b/>
                <w:sz w:val="20"/>
              </w:rPr>
              <w:t>), оның ішінде:</w:t>
            </w:r>
          </w:p>
          <w:p w:rsidR="00A850C9" w:rsidRPr="00C47E63" w:rsidRDefault="00A850C9" w:rsidP="00643B9C">
            <w:pPr>
              <w:rPr>
                <w:sz w:val="20"/>
              </w:rPr>
            </w:pPr>
            <w:r w:rsidRPr="00C47E63">
              <w:rPr>
                <w:sz w:val="20"/>
              </w:rPr>
              <w:t>Строительные услуги (включая ремонт и техническое обслуживание в связи со строительством), в том числе:</w:t>
            </w:r>
          </w:p>
        </w:tc>
        <w:tc>
          <w:tcPr>
            <w:tcW w:w="1188" w:type="dxa"/>
          </w:tcPr>
          <w:p w:rsidR="00A850C9" w:rsidRPr="00C47E63" w:rsidRDefault="00A850C9" w:rsidP="00643B9C">
            <w:pPr>
              <w:jc w:val="center"/>
              <w:rPr>
                <w:sz w:val="20"/>
              </w:rPr>
            </w:pP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jc w:val="both"/>
              <w:rPr>
                <w:b/>
                <w:sz w:val="20"/>
              </w:rPr>
            </w:pPr>
            <w:r w:rsidRPr="00C47E63">
              <w:rPr>
                <w:b/>
                <w:sz w:val="20"/>
              </w:rPr>
              <w:t>шетелдегі құрылыс (</w:t>
            </w:r>
            <w:r w:rsidRPr="00C47E63">
              <w:rPr>
                <w:b/>
                <w:sz w:val="20"/>
                <w:lang w:val="kk-KZ"/>
              </w:rPr>
              <w:t xml:space="preserve">құрылыстың жалпы негіздегі құны </w:t>
            </w:r>
            <w:r w:rsidRPr="00C47E63">
              <w:rPr>
                <w:b/>
                <w:sz w:val="20"/>
              </w:rPr>
              <w:t xml:space="preserve">құрылыс қызметі жүзеге асырылатын елдегі шетелдік </w:t>
            </w:r>
            <w:proofErr w:type="gramStart"/>
            <w:r w:rsidRPr="00C47E63">
              <w:rPr>
                <w:b/>
                <w:sz w:val="20"/>
              </w:rPr>
              <w:t>к</w:t>
            </w:r>
            <w:proofErr w:type="gramEnd"/>
            <w:r w:rsidRPr="00C47E63">
              <w:rPr>
                <w:b/>
                <w:sz w:val="20"/>
              </w:rPr>
              <w:t>әсіпорын немесе филиал ретінде тіркелмеген құрылыс алаңында орналасқан құрылысты басқару құрылыстың жобасын жүзеге асыратын мердігер құрылыс ұйымымен толтырылады), оның ішінде:</w:t>
            </w:r>
          </w:p>
          <w:p w:rsidR="00A850C9" w:rsidRPr="00C47E63" w:rsidRDefault="00A850C9" w:rsidP="00643B9C">
            <w:pPr>
              <w:ind w:left="170"/>
              <w:jc w:val="both"/>
              <w:rPr>
                <w:i/>
                <w:sz w:val="20"/>
              </w:rPr>
            </w:pPr>
            <w:r w:rsidRPr="00C47E63">
              <w:rPr>
                <w:sz w:val="20"/>
                <w:lang w:val="kk-KZ"/>
              </w:rPr>
              <w:t>с</w:t>
            </w:r>
            <w:r w:rsidRPr="00C47E63">
              <w:rPr>
                <w:sz w:val="20"/>
              </w:rPr>
              <w:t>троительство за границей (стоимость строительства на валовой основе заполняется подрядчиком, выполняющим строительный проект через находящееся на строительной площадке строительное управление, не регистрируемое как иностранное лицо или отделение в стране, в которой ведется строительная деятельность), в том числе:</w:t>
            </w:r>
          </w:p>
        </w:tc>
        <w:tc>
          <w:tcPr>
            <w:tcW w:w="1188" w:type="dxa"/>
          </w:tcPr>
          <w:p w:rsidR="00A850C9" w:rsidRPr="00C47E63" w:rsidRDefault="00A850C9" w:rsidP="00643B9C">
            <w:pPr>
              <w:jc w:val="center"/>
              <w:rPr>
                <w:sz w:val="20"/>
              </w:rPr>
            </w:pPr>
            <w:r w:rsidRPr="00C47E63">
              <w:rPr>
                <w:sz w:val="20"/>
              </w:rPr>
              <w:t>10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rPr>
          <w:trHeight w:val="942"/>
        </w:trPr>
        <w:tc>
          <w:tcPr>
            <w:tcW w:w="6487" w:type="dxa"/>
          </w:tcPr>
          <w:p w:rsidR="00A850C9" w:rsidRPr="00C47E63" w:rsidRDefault="00A850C9" w:rsidP="00643B9C">
            <w:pPr>
              <w:ind w:left="454"/>
              <w:rPr>
                <w:b/>
                <w:sz w:val="20"/>
              </w:rPr>
            </w:pPr>
            <w:r w:rsidRPr="00C47E63">
              <w:rPr>
                <w:b/>
                <w:sz w:val="20"/>
              </w:rPr>
              <w:t>сіздің ұйым өнді</w:t>
            </w:r>
            <w:proofErr w:type="gramStart"/>
            <w:r w:rsidRPr="00C47E63">
              <w:rPr>
                <w:b/>
                <w:sz w:val="20"/>
              </w:rPr>
              <w:t>р</w:t>
            </w:r>
            <w:proofErr w:type="gramEnd"/>
            <w:r w:rsidRPr="00C47E63">
              <w:rPr>
                <w:b/>
                <w:sz w:val="20"/>
              </w:rPr>
              <w:t xml:space="preserve">істік процесске жұмсаған құрылыс жұмыстарының, еңбектің құны  </w:t>
            </w:r>
          </w:p>
          <w:p w:rsidR="00A850C9" w:rsidRPr="00C47E63" w:rsidRDefault="00A850C9" w:rsidP="00643B9C">
            <w:pPr>
              <w:ind w:left="454"/>
              <w:rPr>
                <w:sz w:val="20"/>
              </w:rPr>
            </w:pPr>
            <w:r w:rsidRPr="00C47E63">
              <w:rPr>
                <w:sz w:val="20"/>
              </w:rPr>
              <w:t>стоимость строительных работ, труда, вложенных в производственный процесс Вашей организацией</w:t>
            </w:r>
          </w:p>
        </w:tc>
        <w:tc>
          <w:tcPr>
            <w:tcW w:w="1188" w:type="dxa"/>
          </w:tcPr>
          <w:p w:rsidR="00A850C9" w:rsidRPr="00C47E63" w:rsidRDefault="00A850C9" w:rsidP="00643B9C">
            <w:pPr>
              <w:jc w:val="center"/>
              <w:rPr>
                <w:sz w:val="20"/>
              </w:rPr>
            </w:pPr>
            <w:r w:rsidRPr="00C47E63">
              <w:rPr>
                <w:sz w:val="20"/>
              </w:rPr>
              <w:t>11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454"/>
              <w:rPr>
                <w:b/>
                <w:sz w:val="20"/>
              </w:rPr>
            </w:pPr>
            <w:r w:rsidRPr="00C47E63">
              <w:rPr>
                <w:b/>
                <w:sz w:val="20"/>
              </w:rPr>
              <w:t>құрылыс қызметі жүргізіліп жатқан елге</w:t>
            </w:r>
            <w:proofErr w:type="gramStart"/>
            <w:r w:rsidRPr="00C47E63">
              <w:rPr>
                <w:b/>
                <w:sz w:val="20"/>
              </w:rPr>
              <w:t xml:space="preserve"> С</w:t>
            </w:r>
            <w:proofErr w:type="gramEnd"/>
            <w:r w:rsidRPr="00C47E63">
              <w:rPr>
                <w:b/>
                <w:sz w:val="20"/>
              </w:rPr>
              <w:t xml:space="preserve">іздің ұйым шығарған тауалар </w:t>
            </w:r>
          </w:p>
          <w:p w:rsidR="00A850C9" w:rsidRPr="00C47E63" w:rsidRDefault="00A850C9" w:rsidP="00643B9C">
            <w:pPr>
              <w:ind w:left="454"/>
              <w:rPr>
                <w:sz w:val="20"/>
              </w:rPr>
            </w:pPr>
            <w:r w:rsidRPr="00C47E63">
              <w:rPr>
                <w:sz w:val="20"/>
              </w:rPr>
              <w:t>товары, вывезенные Вашей организацией в страну, в которой ведется строительная деятельность</w:t>
            </w:r>
          </w:p>
        </w:tc>
        <w:tc>
          <w:tcPr>
            <w:tcW w:w="1188" w:type="dxa"/>
          </w:tcPr>
          <w:p w:rsidR="00A850C9" w:rsidRPr="00C47E63" w:rsidRDefault="00A850C9" w:rsidP="00643B9C">
            <w:pPr>
              <w:jc w:val="center"/>
              <w:rPr>
                <w:sz w:val="20"/>
              </w:rPr>
            </w:pPr>
            <w:r w:rsidRPr="00C47E63">
              <w:rPr>
                <w:sz w:val="20"/>
              </w:rPr>
              <w:t>12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454"/>
              <w:rPr>
                <w:b/>
                <w:sz w:val="20"/>
                <w:lang w:val="kk-KZ"/>
              </w:rPr>
            </w:pPr>
            <w:r w:rsidRPr="00C47E63">
              <w:rPr>
                <w:b/>
                <w:sz w:val="20"/>
              </w:rPr>
              <w:t>құрылыс қызметі жүргізілі</w:t>
            </w:r>
            <w:proofErr w:type="gramStart"/>
            <w:r w:rsidRPr="00C47E63">
              <w:rPr>
                <w:b/>
                <w:sz w:val="20"/>
              </w:rPr>
              <w:t>п</w:t>
            </w:r>
            <w:proofErr w:type="gramEnd"/>
            <w:r w:rsidRPr="00C47E63">
              <w:rPr>
                <w:b/>
                <w:sz w:val="20"/>
              </w:rPr>
              <w:t xml:space="preserve"> жатқан елде </w:t>
            </w:r>
            <w:r w:rsidRPr="00C47E63">
              <w:rPr>
                <w:b/>
                <w:sz w:val="20"/>
                <w:lang w:val="kk-KZ"/>
              </w:rPr>
              <w:t>резидент еместермен орындалған құрылыс жұмыстары</w:t>
            </w:r>
          </w:p>
          <w:p w:rsidR="00A850C9" w:rsidRPr="00C47E63" w:rsidRDefault="00A850C9" w:rsidP="00643B9C">
            <w:pPr>
              <w:ind w:left="454"/>
              <w:rPr>
                <w:sz w:val="20"/>
              </w:rPr>
            </w:pPr>
            <w:r w:rsidRPr="00C47E63">
              <w:rPr>
                <w:sz w:val="20"/>
              </w:rPr>
              <w:t>строительные работы, выполненные нерезидентами в стране, в которой ведется строительная деятельность</w:t>
            </w:r>
          </w:p>
        </w:tc>
        <w:tc>
          <w:tcPr>
            <w:tcW w:w="1188" w:type="dxa"/>
          </w:tcPr>
          <w:p w:rsidR="00A850C9" w:rsidRPr="00C47E63" w:rsidRDefault="00A850C9" w:rsidP="00643B9C">
            <w:pPr>
              <w:jc w:val="center"/>
              <w:rPr>
                <w:sz w:val="20"/>
              </w:rPr>
            </w:pPr>
            <w:r w:rsidRPr="00C47E63">
              <w:rPr>
                <w:sz w:val="20"/>
              </w:rPr>
              <w:t>13</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454"/>
              <w:rPr>
                <w:b/>
                <w:sz w:val="20"/>
              </w:rPr>
            </w:pPr>
            <w:r w:rsidRPr="00C47E63">
              <w:rPr>
                <w:b/>
                <w:sz w:val="20"/>
              </w:rPr>
              <w:t>құрылыс қызметі жүргізіліп жатқан елде</w:t>
            </w:r>
            <w:proofErr w:type="gramStart"/>
            <w:r w:rsidRPr="00C47E63">
              <w:rPr>
                <w:b/>
                <w:sz w:val="20"/>
              </w:rPr>
              <w:t xml:space="preserve"> </w:t>
            </w:r>
            <w:r w:rsidRPr="00C47E63">
              <w:rPr>
                <w:b/>
                <w:sz w:val="20"/>
                <w:lang w:val="kk-KZ"/>
              </w:rPr>
              <w:t xml:space="preserve"> </w:t>
            </w:r>
            <w:r w:rsidRPr="00C47E63">
              <w:rPr>
                <w:b/>
                <w:sz w:val="20"/>
              </w:rPr>
              <w:t>С</w:t>
            </w:r>
            <w:proofErr w:type="gramEnd"/>
            <w:r w:rsidRPr="00C47E63">
              <w:rPr>
                <w:b/>
                <w:sz w:val="20"/>
              </w:rPr>
              <w:t>іздің ұйым алған тауарлар</w:t>
            </w:r>
          </w:p>
          <w:p w:rsidR="00A850C9" w:rsidRPr="00C47E63" w:rsidRDefault="00A850C9" w:rsidP="00643B9C">
            <w:pPr>
              <w:ind w:left="454"/>
              <w:rPr>
                <w:sz w:val="20"/>
              </w:rPr>
            </w:pPr>
            <w:r w:rsidRPr="00C47E63">
              <w:rPr>
                <w:sz w:val="20"/>
              </w:rPr>
              <w:t xml:space="preserve">товары, приобретенные Вашей организацией в стране, в которой </w:t>
            </w:r>
            <w:r w:rsidRPr="00C47E63">
              <w:rPr>
                <w:sz w:val="20"/>
              </w:rPr>
              <w:lastRenderedPageBreak/>
              <w:t>ведется строительная деятельность</w:t>
            </w:r>
          </w:p>
        </w:tc>
        <w:tc>
          <w:tcPr>
            <w:tcW w:w="1188" w:type="dxa"/>
          </w:tcPr>
          <w:p w:rsidR="00A850C9" w:rsidRPr="00C47E63" w:rsidRDefault="00A850C9" w:rsidP="00643B9C">
            <w:pPr>
              <w:jc w:val="center"/>
              <w:rPr>
                <w:sz w:val="20"/>
              </w:rPr>
            </w:pPr>
            <w:r w:rsidRPr="00C47E63">
              <w:rPr>
                <w:sz w:val="20"/>
              </w:rPr>
              <w:lastRenderedPageBreak/>
              <w:t>14</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454"/>
              <w:rPr>
                <w:b/>
                <w:sz w:val="20"/>
              </w:rPr>
            </w:pPr>
            <w:r w:rsidRPr="00C47E63">
              <w:rPr>
                <w:b/>
                <w:sz w:val="20"/>
              </w:rPr>
              <w:lastRenderedPageBreak/>
              <w:t>үшінші елдерде</w:t>
            </w:r>
            <w:proofErr w:type="gramStart"/>
            <w:r w:rsidRPr="00C47E63">
              <w:rPr>
                <w:b/>
                <w:sz w:val="20"/>
              </w:rPr>
              <w:t xml:space="preserve"> С</w:t>
            </w:r>
            <w:proofErr w:type="gramEnd"/>
            <w:r w:rsidRPr="00C47E63">
              <w:rPr>
                <w:b/>
                <w:sz w:val="20"/>
              </w:rPr>
              <w:t>іздің ұйым алған тауалар</w:t>
            </w:r>
          </w:p>
          <w:p w:rsidR="00A850C9" w:rsidRPr="00C47E63" w:rsidRDefault="00A850C9" w:rsidP="00643B9C">
            <w:pPr>
              <w:ind w:left="454"/>
              <w:rPr>
                <w:sz w:val="20"/>
              </w:rPr>
            </w:pPr>
            <w:r w:rsidRPr="00C47E63">
              <w:rPr>
                <w:sz w:val="20"/>
              </w:rPr>
              <w:t>товары, приобретенные Вашей организацией в третьих странах</w:t>
            </w:r>
          </w:p>
        </w:tc>
        <w:tc>
          <w:tcPr>
            <w:tcW w:w="1188" w:type="dxa"/>
          </w:tcPr>
          <w:p w:rsidR="00A850C9" w:rsidRPr="00C47E63" w:rsidRDefault="00A850C9" w:rsidP="00643B9C">
            <w:pPr>
              <w:jc w:val="center"/>
              <w:rPr>
                <w:sz w:val="20"/>
              </w:rPr>
            </w:pPr>
            <w:r w:rsidRPr="00C47E63">
              <w:rPr>
                <w:sz w:val="20"/>
              </w:rPr>
              <w:t>15</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454"/>
              <w:rPr>
                <w:b/>
                <w:sz w:val="20"/>
              </w:rPr>
            </w:pPr>
            <w:r w:rsidRPr="00C47E63">
              <w:rPr>
                <w:b/>
                <w:sz w:val="20"/>
              </w:rPr>
              <w:t>резидент емес-жалдамалы қызметкерлердің еңбекақысы (Сіздің ұйым қызметкерлерін қоспағанда)</w:t>
            </w:r>
          </w:p>
          <w:p w:rsidR="00A850C9" w:rsidRPr="00C47E63" w:rsidRDefault="00A850C9" w:rsidP="00643B9C">
            <w:pPr>
              <w:ind w:left="454"/>
              <w:rPr>
                <w:sz w:val="20"/>
              </w:rPr>
            </w:pPr>
            <w:r w:rsidRPr="00C47E63">
              <w:rPr>
                <w:sz w:val="20"/>
              </w:rPr>
              <w:t>оплата труда наемных работников-нерезидентов (за исключением сотрудников Вашей организации)</w:t>
            </w:r>
          </w:p>
        </w:tc>
        <w:tc>
          <w:tcPr>
            <w:tcW w:w="1188" w:type="dxa"/>
          </w:tcPr>
          <w:p w:rsidR="00A850C9" w:rsidRPr="00C47E63" w:rsidRDefault="00A850C9" w:rsidP="00643B9C">
            <w:pPr>
              <w:jc w:val="center"/>
              <w:rPr>
                <w:sz w:val="20"/>
              </w:rPr>
            </w:pPr>
            <w:r w:rsidRPr="00C47E63">
              <w:rPr>
                <w:sz w:val="20"/>
              </w:rPr>
              <w:t>16</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454"/>
              <w:rPr>
                <w:sz w:val="20"/>
              </w:rPr>
            </w:pPr>
            <w:r w:rsidRPr="00C47E63">
              <w:rPr>
                <w:b/>
                <w:sz w:val="20"/>
              </w:rPr>
              <w:t>сіздің ұйым жалпы кі</w:t>
            </w:r>
            <w:proofErr w:type="gramStart"/>
            <w:r w:rsidRPr="00C47E63">
              <w:rPr>
                <w:b/>
                <w:sz w:val="20"/>
              </w:rPr>
              <w:t>р</w:t>
            </w:r>
            <w:proofErr w:type="gramEnd"/>
            <w:r w:rsidRPr="00C47E63">
              <w:rPr>
                <w:b/>
                <w:sz w:val="20"/>
              </w:rPr>
              <w:t>іс және оған теңестірілген табыстарды есептеуі</w:t>
            </w:r>
            <w:r w:rsidRPr="00C47E63">
              <w:rPr>
                <w:sz w:val="20"/>
              </w:rPr>
              <w:t xml:space="preserve"> </w:t>
            </w:r>
          </w:p>
          <w:p w:rsidR="00A850C9" w:rsidRPr="00C47E63" w:rsidRDefault="00A850C9" w:rsidP="00643B9C">
            <w:pPr>
              <w:ind w:left="454"/>
              <w:rPr>
                <w:sz w:val="20"/>
              </w:rPr>
            </w:pPr>
            <w:r w:rsidRPr="00C47E63">
              <w:rPr>
                <w:sz w:val="20"/>
              </w:rPr>
              <w:t>начисление  Вашей организацией валовой прибыли и приравненных к ней доходов</w:t>
            </w:r>
          </w:p>
        </w:tc>
        <w:tc>
          <w:tcPr>
            <w:tcW w:w="1188" w:type="dxa"/>
          </w:tcPr>
          <w:p w:rsidR="00A850C9" w:rsidRPr="00C47E63" w:rsidRDefault="00A850C9" w:rsidP="00643B9C">
            <w:pPr>
              <w:jc w:val="center"/>
              <w:rPr>
                <w:sz w:val="20"/>
              </w:rPr>
            </w:pPr>
            <w:r w:rsidRPr="00C47E63">
              <w:rPr>
                <w:sz w:val="20"/>
              </w:rPr>
              <w:t>17</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lang w:val="kk-KZ"/>
              </w:rPr>
              <w:t>ш</w:t>
            </w:r>
            <w:r w:rsidRPr="00C47E63">
              <w:rPr>
                <w:b/>
                <w:sz w:val="20"/>
              </w:rPr>
              <w:t>етелдегі құрылыс (резидент емес - мердігерге арналған құрылыс жұмыстарын орындаушы қосалқы-мердігермен толтырылады)</w:t>
            </w:r>
          </w:p>
          <w:p w:rsidR="00A850C9" w:rsidRPr="00C47E63" w:rsidRDefault="00A850C9" w:rsidP="00643B9C">
            <w:pPr>
              <w:ind w:left="170"/>
              <w:rPr>
                <w:sz w:val="20"/>
              </w:rPr>
            </w:pPr>
            <w:r w:rsidRPr="00C47E63">
              <w:rPr>
                <w:sz w:val="20"/>
                <w:lang w:val="kk-KZ"/>
              </w:rPr>
              <w:t>с</w:t>
            </w:r>
            <w:r w:rsidRPr="00C47E63">
              <w:rPr>
                <w:sz w:val="20"/>
              </w:rPr>
              <w:t>троительство за границей (заполняется субподрядчиком, выполняющим строительные работы для подрядчика-нерезидента)</w:t>
            </w:r>
          </w:p>
        </w:tc>
        <w:tc>
          <w:tcPr>
            <w:tcW w:w="1188" w:type="dxa"/>
          </w:tcPr>
          <w:p w:rsidR="00A850C9" w:rsidRPr="00C47E63" w:rsidRDefault="00A850C9" w:rsidP="00643B9C">
            <w:pPr>
              <w:jc w:val="center"/>
              <w:rPr>
                <w:sz w:val="20"/>
              </w:rPr>
            </w:pPr>
            <w:r w:rsidRPr="00C47E63">
              <w:rPr>
                <w:sz w:val="20"/>
              </w:rPr>
              <w:t>18</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lang w:val="kk-KZ"/>
              </w:rPr>
            </w:pPr>
            <w:r w:rsidRPr="00C47E63">
              <w:rPr>
                <w:b/>
                <w:sz w:val="20"/>
                <w:lang w:val="kk-KZ"/>
              </w:rPr>
              <w:t>Қазақстандағы құрылыс (сіздің ұйымыңыз  резидент емес құрылыс компанияларына сатқан тауарларды қоса алғанда)</w:t>
            </w:r>
          </w:p>
          <w:p w:rsidR="00A850C9" w:rsidRPr="00C47E63" w:rsidRDefault="00A850C9" w:rsidP="00643B9C">
            <w:pPr>
              <w:ind w:left="170"/>
              <w:rPr>
                <w:sz w:val="20"/>
              </w:rPr>
            </w:pPr>
            <w:r w:rsidRPr="00C47E63">
              <w:rPr>
                <w:sz w:val="20"/>
                <w:lang w:val="kk-KZ"/>
              </w:rPr>
              <w:t>с</w:t>
            </w:r>
            <w:r w:rsidRPr="00C47E63">
              <w:rPr>
                <w:sz w:val="20"/>
              </w:rPr>
              <w:t>троительство в Казахстане (включая товары, проданные Вашей организацией строительным предприятиям-нерезидентам)</w:t>
            </w:r>
          </w:p>
        </w:tc>
        <w:tc>
          <w:tcPr>
            <w:tcW w:w="1188" w:type="dxa"/>
          </w:tcPr>
          <w:p w:rsidR="00A850C9" w:rsidRPr="00C47E63" w:rsidRDefault="00A850C9" w:rsidP="00643B9C">
            <w:pPr>
              <w:jc w:val="center"/>
              <w:rPr>
                <w:sz w:val="20"/>
              </w:rPr>
            </w:pPr>
            <w:r w:rsidRPr="00C47E63">
              <w:rPr>
                <w:sz w:val="20"/>
              </w:rPr>
              <w:t>19</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rPr>
            </w:pPr>
            <w:r w:rsidRPr="00C47E63">
              <w:rPr>
                <w:b/>
                <w:sz w:val="20"/>
              </w:rPr>
              <w:t>Қаржы қызметтері</w:t>
            </w:r>
          </w:p>
          <w:p w:rsidR="00A850C9" w:rsidRPr="00C47E63" w:rsidRDefault="00A850C9" w:rsidP="00643B9C">
            <w:pPr>
              <w:rPr>
                <w:sz w:val="20"/>
              </w:rPr>
            </w:pPr>
            <w:r w:rsidRPr="00C47E63">
              <w:rPr>
                <w:sz w:val="20"/>
              </w:rPr>
              <w:t>Финансовые услуги</w:t>
            </w:r>
          </w:p>
        </w:tc>
        <w:tc>
          <w:tcPr>
            <w:tcW w:w="1188" w:type="dxa"/>
          </w:tcPr>
          <w:p w:rsidR="00A850C9" w:rsidRPr="00C47E63" w:rsidRDefault="00A850C9" w:rsidP="00643B9C">
            <w:pPr>
              <w:jc w:val="center"/>
              <w:rPr>
                <w:sz w:val="20"/>
              </w:rPr>
            </w:pPr>
            <w:r w:rsidRPr="00C47E63">
              <w:rPr>
                <w:sz w:val="20"/>
              </w:rPr>
              <w:t>20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rPr>
            </w:pPr>
            <w:r w:rsidRPr="00C47E63">
              <w:rPr>
                <w:b/>
                <w:sz w:val="20"/>
              </w:rPr>
              <w:t>Телекоммуникациялық қызметтер (берілетін ақпарат құнын есептемегенде), оның ішінде:</w:t>
            </w:r>
          </w:p>
          <w:p w:rsidR="00A850C9" w:rsidRPr="00C47E63" w:rsidRDefault="00A850C9" w:rsidP="00643B9C">
            <w:pPr>
              <w:rPr>
                <w:b/>
                <w:sz w:val="20"/>
              </w:rPr>
            </w:pPr>
            <w:r w:rsidRPr="00C47E63">
              <w:rPr>
                <w:sz w:val="20"/>
              </w:rPr>
              <w:t>Телекоммунакационные услуги (без учета стоимости передаваемой информации), в том числе:</w:t>
            </w:r>
          </w:p>
        </w:tc>
        <w:tc>
          <w:tcPr>
            <w:tcW w:w="1188" w:type="dxa"/>
          </w:tcPr>
          <w:p w:rsidR="00A850C9" w:rsidRPr="00C47E63" w:rsidRDefault="00A850C9" w:rsidP="00643B9C">
            <w:pPr>
              <w:jc w:val="center"/>
              <w:rPr>
                <w:sz w:val="20"/>
              </w:rPr>
            </w:pPr>
            <w:r w:rsidRPr="00C47E63">
              <w:rPr>
                <w:sz w:val="20"/>
              </w:rPr>
              <w:t>21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lang w:val="kk-KZ"/>
              </w:rPr>
              <w:t>ш</w:t>
            </w:r>
            <w:r w:rsidRPr="00C47E63">
              <w:rPr>
                <w:b/>
                <w:sz w:val="20"/>
              </w:rPr>
              <w:t>етелден Қазақстанмен телефондық, ұялы байланыс</w:t>
            </w:r>
          </w:p>
          <w:p w:rsidR="00A850C9" w:rsidRPr="00C47E63" w:rsidRDefault="00A850C9" w:rsidP="00643B9C">
            <w:pPr>
              <w:ind w:left="170"/>
              <w:rPr>
                <w:b/>
                <w:sz w:val="20"/>
              </w:rPr>
            </w:pPr>
            <w:r w:rsidRPr="00C47E63">
              <w:rPr>
                <w:sz w:val="20"/>
              </w:rPr>
              <w:t>услуги телефонной, мобильной связи из-за рубежа с Казахстаном</w:t>
            </w:r>
          </w:p>
        </w:tc>
        <w:tc>
          <w:tcPr>
            <w:tcW w:w="1188" w:type="dxa"/>
          </w:tcPr>
          <w:p w:rsidR="00A850C9" w:rsidRPr="00C47E63" w:rsidRDefault="00A850C9" w:rsidP="00643B9C">
            <w:pPr>
              <w:jc w:val="center"/>
              <w:rPr>
                <w:sz w:val="20"/>
              </w:rPr>
            </w:pPr>
            <w:r w:rsidRPr="00C47E63">
              <w:rPr>
                <w:sz w:val="20"/>
              </w:rPr>
              <w:t>22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Қазақстан аумағындағы резидент еместер үшін телефондық, ұялы байланыс қызметтері</w:t>
            </w:r>
          </w:p>
          <w:p w:rsidR="00A850C9" w:rsidRPr="00C47E63" w:rsidRDefault="00A850C9" w:rsidP="00643B9C">
            <w:pPr>
              <w:ind w:left="170"/>
              <w:rPr>
                <w:b/>
                <w:sz w:val="20"/>
              </w:rPr>
            </w:pPr>
            <w:r w:rsidRPr="00C47E63">
              <w:rPr>
                <w:sz w:val="20"/>
              </w:rPr>
              <w:t>услуги телефонной, мобильной связи для нерезидентов, находящихся на территории Казахстана</w:t>
            </w:r>
          </w:p>
        </w:tc>
        <w:tc>
          <w:tcPr>
            <w:tcW w:w="1188" w:type="dxa"/>
          </w:tcPr>
          <w:p w:rsidR="00A850C9" w:rsidRPr="00C47E63" w:rsidRDefault="00A850C9" w:rsidP="00643B9C">
            <w:pPr>
              <w:jc w:val="center"/>
              <w:rPr>
                <w:sz w:val="20"/>
              </w:rPr>
            </w:pPr>
            <w:r w:rsidRPr="00C47E63">
              <w:rPr>
                <w:sz w:val="20"/>
              </w:rPr>
              <w:t>23</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sz w:val="20"/>
              </w:rPr>
            </w:pPr>
            <w:r w:rsidRPr="00C47E63">
              <w:rPr>
                <w:b/>
                <w:sz w:val="20"/>
              </w:rPr>
              <w:t>Қазақстанның меншігіндегі жерсеріктерді пайдалану</w:t>
            </w:r>
          </w:p>
          <w:p w:rsidR="00A850C9" w:rsidRPr="00C47E63" w:rsidRDefault="00A850C9" w:rsidP="00643B9C">
            <w:pPr>
              <w:ind w:left="170"/>
              <w:rPr>
                <w:b/>
                <w:sz w:val="20"/>
              </w:rPr>
            </w:pPr>
            <w:r w:rsidRPr="00C47E63">
              <w:rPr>
                <w:sz w:val="20"/>
              </w:rPr>
              <w:t>использование спутников, находящихся в собственности Казахстана</w:t>
            </w:r>
          </w:p>
        </w:tc>
        <w:tc>
          <w:tcPr>
            <w:tcW w:w="1188" w:type="dxa"/>
          </w:tcPr>
          <w:p w:rsidR="00A850C9" w:rsidRPr="00C47E63" w:rsidRDefault="00A850C9" w:rsidP="00643B9C">
            <w:pPr>
              <w:jc w:val="center"/>
              <w:rPr>
                <w:sz w:val="20"/>
              </w:rPr>
            </w:pPr>
            <w:r w:rsidRPr="00C47E63">
              <w:rPr>
                <w:sz w:val="20"/>
              </w:rPr>
              <w:t>24</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shd w:val="clear" w:color="auto" w:fill="auto"/>
          </w:tcPr>
          <w:p w:rsidR="00A850C9" w:rsidRPr="00C47E63" w:rsidRDefault="00A850C9" w:rsidP="00643B9C">
            <w:pPr>
              <w:ind w:left="170"/>
              <w:rPr>
                <w:b/>
                <w:sz w:val="20"/>
              </w:rPr>
            </w:pPr>
            <w:r w:rsidRPr="00C47E63">
              <w:rPr>
                <w:b/>
                <w:sz w:val="20"/>
              </w:rPr>
              <w:t>интернет магистралды кабелі қызметтері және интернетке қолжетімділікті қоса алғанда желіге қолжетімділік қызметтері</w:t>
            </w:r>
          </w:p>
          <w:p w:rsidR="00A850C9" w:rsidRPr="00C47E63" w:rsidRDefault="00A850C9" w:rsidP="00643B9C">
            <w:pPr>
              <w:ind w:left="170"/>
              <w:rPr>
                <w:b/>
                <w:sz w:val="20"/>
              </w:rPr>
            </w:pPr>
            <w:r w:rsidRPr="00C47E63">
              <w:rPr>
                <w:sz w:val="20"/>
              </w:rPr>
              <w:t>услуги магистрального кабеля интернета и услуги доступа к сети, включая предоставление доступа к интернету</w:t>
            </w:r>
          </w:p>
        </w:tc>
        <w:tc>
          <w:tcPr>
            <w:tcW w:w="1188" w:type="dxa"/>
            <w:shd w:val="clear" w:color="auto" w:fill="auto"/>
          </w:tcPr>
          <w:p w:rsidR="00A850C9" w:rsidRPr="00C47E63" w:rsidRDefault="00A850C9" w:rsidP="00643B9C">
            <w:pPr>
              <w:jc w:val="center"/>
              <w:rPr>
                <w:sz w:val="20"/>
              </w:rPr>
            </w:pPr>
            <w:r w:rsidRPr="00C47E63">
              <w:rPr>
                <w:sz w:val="20"/>
              </w:rPr>
              <w:t>25</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 xml:space="preserve">іскерлік желілер қызметтері, телеконференциялар ұйымдастыру, </w:t>
            </w:r>
            <w:r w:rsidRPr="00C47E63">
              <w:rPr>
                <w:b/>
                <w:sz w:val="20"/>
              </w:rPr>
              <w:lastRenderedPageBreak/>
              <w:t>қолдау қызметтерінің жұмыстары</w:t>
            </w:r>
          </w:p>
          <w:p w:rsidR="00A850C9" w:rsidRPr="00C47E63" w:rsidRDefault="00A850C9" w:rsidP="00643B9C">
            <w:pPr>
              <w:ind w:left="170"/>
              <w:rPr>
                <w:sz w:val="20"/>
              </w:rPr>
            </w:pPr>
            <w:r w:rsidRPr="00C47E63">
              <w:rPr>
                <w:sz w:val="20"/>
              </w:rPr>
              <w:t>услуги деловых сетей, организация телеконференций, услуги служб поддержки</w:t>
            </w:r>
          </w:p>
        </w:tc>
        <w:tc>
          <w:tcPr>
            <w:tcW w:w="1188" w:type="dxa"/>
          </w:tcPr>
          <w:p w:rsidR="00A850C9" w:rsidRPr="00C47E63" w:rsidRDefault="00A850C9" w:rsidP="00643B9C">
            <w:pPr>
              <w:jc w:val="center"/>
              <w:rPr>
                <w:sz w:val="20"/>
              </w:rPr>
            </w:pPr>
            <w:r w:rsidRPr="00C47E63">
              <w:rPr>
                <w:sz w:val="20"/>
              </w:rPr>
              <w:lastRenderedPageBreak/>
              <w:t>26</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lastRenderedPageBreak/>
              <w:t>телекс, телеграф, телефакс, радио, телевизиялық кабель арқылы тасымалдау қызметтері</w:t>
            </w:r>
          </w:p>
          <w:p w:rsidR="00A850C9" w:rsidRPr="00C47E63" w:rsidRDefault="00A850C9" w:rsidP="00643B9C">
            <w:pPr>
              <w:ind w:left="170"/>
              <w:rPr>
                <w:b/>
                <w:sz w:val="20"/>
              </w:rPr>
            </w:pPr>
            <w:r w:rsidRPr="00C47E63">
              <w:rPr>
                <w:sz w:val="20"/>
              </w:rPr>
              <w:t>услуги телекса, телеграфа, телефакса, радио, передача по телевизионным кабелям</w:t>
            </w:r>
          </w:p>
        </w:tc>
        <w:tc>
          <w:tcPr>
            <w:tcW w:w="1188" w:type="dxa"/>
          </w:tcPr>
          <w:p w:rsidR="00A850C9" w:rsidRPr="00C47E63" w:rsidRDefault="00A850C9" w:rsidP="00643B9C">
            <w:pPr>
              <w:jc w:val="center"/>
              <w:rPr>
                <w:sz w:val="20"/>
              </w:rPr>
            </w:pPr>
            <w:r w:rsidRPr="00C47E63">
              <w:rPr>
                <w:sz w:val="20"/>
              </w:rPr>
              <w:t>27</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өзге телекоммуникациялық қызметтер</w:t>
            </w:r>
          </w:p>
          <w:p w:rsidR="00A850C9" w:rsidRPr="00C47E63" w:rsidRDefault="00A850C9" w:rsidP="00643B9C">
            <w:pPr>
              <w:ind w:left="170"/>
              <w:rPr>
                <w:b/>
                <w:sz w:val="20"/>
              </w:rPr>
            </w:pPr>
            <w:r w:rsidRPr="00C47E63">
              <w:rPr>
                <w:sz w:val="20"/>
              </w:rPr>
              <w:t>прочие телекоммуникационные услуги</w:t>
            </w:r>
          </w:p>
        </w:tc>
        <w:tc>
          <w:tcPr>
            <w:tcW w:w="1188" w:type="dxa"/>
          </w:tcPr>
          <w:p w:rsidR="00A850C9" w:rsidRPr="00C47E63" w:rsidRDefault="00A850C9" w:rsidP="00643B9C">
            <w:pPr>
              <w:jc w:val="center"/>
              <w:rPr>
                <w:sz w:val="20"/>
              </w:rPr>
            </w:pPr>
            <w:r w:rsidRPr="00C47E63">
              <w:rPr>
                <w:sz w:val="20"/>
              </w:rPr>
              <w:t>28</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rPr>
            </w:pPr>
            <w:r w:rsidRPr="00C47E63">
              <w:rPr>
                <w:b/>
                <w:sz w:val="20"/>
              </w:rPr>
              <w:t>Компьютерлік қызметтер</w:t>
            </w:r>
            <w:r w:rsidRPr="00C47E63">
              <w:rPr>
                <w:sz w:val="20"/>
              </w:rPr>
              <w:t xml:space="preserve"> </w:t>
            </w:r>
            <w:r w:rsidRPr="00C47E63">
              <w:rPr>
                <w:b/>
                <w:sz w:val="20"/>
              </w:rPr>
              <w:t>(</w:t>
            </w:r>
            <w:r w:rsidRPr="00C47E63">
              <w:rPr>
                <w:b/>
                <w:sz w:val="20"/>
                <w:lang w:val="kk-KZ"/>
              </w:rPr>
              <w:t xml:space="preserve">компьютерлерді </w:t>
            </w:r>
            <w:r w:rsidRPr="00C47E63">
              <w:rPr>
                <w:b/>
                <w:sz w:val="20"/>
              </w:rPr>
              <w:t>жөндеу және техникалық қызмет көрсетуді қосқанда),</w:t>
            </w:r>
            <w:r w:rsidRPr="00C47E63">
              <w:rPr>
                <w:b/>
                <w:sz w:val="20"/>
                <w:lang w:val="kk-KZ"/>
              </w:rPr>
              <w:t xml:space="preserve"> </w:t>
            </w:r>
            <w:r w:rsidRPr="00C47E63">
              <w:rPr>
                <w:b/>
                <w:sz w:val="20"/>
              </w:rPr>
              <w:t>оның ішінде:</w:t>
            </w:r>
          </w:p>
          <w:p w:rsidR="00A850C9" w:rsidRPr="00C47E63" w:rsidRDefault="00A850C9" w:rsidP="00643B9C">
            <w:pPr>
              <w:rPr>
                <w:sz w:val="20"/>
              </w:rPr>
            </w:pPr>
            <w:r w:rsidRPr="00C47E63">
              <w:rPr>
                <w:sz w:val="20"/>
              </w:rPr>
              <w:t>Компьютерные услуги (включая ремонт и техническое обслуживание компьютеров), в том числе:</w:t>
            </w:r>
          </w:p>
        </w:tc>
        <w:tc>
          <w:tcPr>
            <w:tcW w:w="1188" w:type="dxa"/>
          </w:tcPr>
          <w:p w:rsidR="00A850C9" w:rsidRPr="00C47E63" w:rsidRDefault="00A850C9" w:rsidP="00643B9C">
            <w:pPr>
              <w:jc w:val="center"/>
              <w:rPr>
                <w:sz w:val="20"/>
              </w:rPr>
            </w:pPr>
            <w:r w:rsidRPr="00C47E63">
              <w:rPr>
                <w:sz w:val="20"/>
              </w:rPr>
              <w:t>30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компьютерлік бағдарламалық қамтамасыз ету</w:t>
            </w:r>
          </w:p>
          <w:p w:rsidR="00A850C9" w:rsidRPr="00C47E63" w:rsidRDefault="00A850C9" w:rsidP="00643B9C">
            <w:pPr>
              <w:ind w:left="170"/>
              <w:rPr>
                <w:sz w:val="20"/>
              </w:rPr>
            </w:pPr>
            <w:r w:rsidRPr="00C47E63">
              <w:rPr>
                <w:sz w:val="20"/>
              </w:rPr>
              <w:t>компьютерное программное обеспечение</w:t>
            </w:r>
          </w:p>
        </w:tc>
        <w:tc>
          <w:tcPr>
            <w:tcW w:w="1188" w:type="dxa"/>
          </w:tcPr>
          <w:p w:rsidR="00A850C9" w:rsidRPr="00C47E63" w:rsidRDefault="00A850C9" w:rsidP="00643B9C">
            <w:pPr>
              <w:jc w:val="center"/>
              <w:rPr>
                <w:sz w:val="20"/>
              </w:rPr>
            </w:pPr>
            <w:r w:rsidRPr="00C47E63">
              <w:rPr>
                <w:sz w:val="20"/>
              </w:rPr>
              <w:t>31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sz w:val="20"/>
              </w:rPr>
            </w:pPr>
            <w:proofErr w:type="gramStart"/>
            <w:r w:rsidRPr="00C47E63">
              <w:rPr>
                <w:b/>
                <w:sz w:val="20"/>
              </w:rPr>
              <w:t>ж</w:t>
            </w:r>
            <w:proofErr w:type="gramEnd"/>
            <w:r w:rsidRPr="00C47E63">
              <w:rPr>
                <w:b/>
                <w:sz w:val="20"/>
              </w:rPr>
              <w:t>өндеуші тарап ұсынатын қосалқы бөлшектер мен материалдар</w:t>
            </w:r>
            <w:r w:rsidRPr="00C47E63">
              <w:rPr>
                <w:sz w:val="20"/>
              </w:rPr>
              <w:t xml:space="preserve"> </w:t>
            </w:r>
          </w:p>
          <w:p w:rsidR="00A850C9" w:rsidRPr="00C47E63" w:rsidRDefault="00A850C9" w:rsidP="00643B9C">
            <w:pPr>
              <w:ind w:left="170"/>
              <w:rPr>
                <w:b/>
                <w:sz w:val="20"/>
              </w:rPr>
            </w:pPr>
            <w:r w:rsidRPr="00C47E63">
              <w:rPr>
                <w:sz w:val="20"/>
              </w:rPr>
              <w:t>запасные части и материалы, предоставляемые ремонтирующей стороной</w:t>
            </w:r>
          </w:p>
        </w:tc>
        <w:tc>
          <w:tcPr>
            <w:tcW w:w="1188" w:type="dxa"/>
          </w:tcPr>
          <w:p w:rsidR="00A850C9" w:rsidRPr="00C47E63" w:rsidRDefault="00A850C9" w:rsidP="00643B9C">
            <w:pPr>
              <w:jc w:val="center"/>
              <w:rPr>
                <w:sz w:val="20"/>
              </w:rPr>
            </w:pPr>
            <w:r w:rsidRPr="00C47E63">
              <w:rPr>
                <w:sz w:val="20"/>
              </w:rPr>
              <w:t>32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өзге компьютерлік қызметтер</w:t>
            </w:r>
          </w:p>
          <w:p w:rsidR="00A850C9" w:rsidRPr="00C47E63" w:rsidRDefault="00A850C9" w:rsidP="00643B9C">
            <w:pPr>
              <w:ind w:left="170"/>
              <w:rPr>
                <w:sz w:val="20"/>
              </w:rPr>
            </w:pPr>
            <w:r w:rsidRPr="00C47E63">
              <w:rPr>
                <w:sz w:val="20"/>
              </w:rPr>
              <w:t>прочие компьютерные услуги</w:t>
            </w:r>
          </w:p>
        </w:tc>
        <w:tc>
          <w:tcPr>
            <w:tcW w:w="1188" w:type="dxa"/>
          </w:tcPr>
          <w:p w:rsidR="00A850C9" w:rsidRPr="00C47E63" w:rsidRDefault="00A850C9" w:rsidP="00643B9C">
            <w:pPr>
              <w:jc w:val="center"/>
              <w:rPr>
                <w:sz w:val="20"/>
              </w:rPr>
            </w:pPr>
            <w:r w:rsidRPr="00C47E63">
              <w:rPr>
                <w:sz w:val="20"/>
              </w:rPr>
              <w:t>33</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sz w:val="20"/>
              </w:rPr>
            </w:pPr>
            <w:r w:rsidRPr="00C47E63">
              <w:rPr>
                <w:b/>
                <w:sz w:val="20"/>
              </w:rPr>
              <w:t>Ақпараттық қызметтер, оның ішінде:</w:t>
            </w:r>
          </w:p>
          <w:p w:rsidR="00A850C9" w:rsidRPr="00C47E63" w:rsidRDefault="00A850C9" w:rsidP="00643B9C">
            <w:pPr>
              <w:rPr>
                <w:sz w:val="20"/>
              </w:rPr>
            </w:pPr>
            <w:r w:rsidRPr="00C47E63">
              <w:rPr>
                <w:sz w:val="20"/>
              </w:rPr>
              <w:t>Информационные услуги, в том числе:</w:t>
            </w:r>
          </w:p>
        </w:tc>
        <w:tc>
          <w:tcPr>
            <w:tcW w:w="1188" w:type="dxa"/>
          </w:tcPr>
          <w:p w:rsidR="00A850C9" w:rsidRPr="00C47E63" w:rsidRDefault="00A850C9" w:rsidP="00643B9C">
            <w:pPr>
              <w:jc w:val="center"/>
              <w:rPr>
                <w:sz w:val="20"/>
              </w:rPr>
            </w:pPr>
            <w:r w:rsidRPr="00C47E63">
              <w:rPr>
                <w:sz w:val="20"/>
              </w:rPr>
              <w:t>40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ақпараттық агенттіктердің қызметтері</w:t>
            </w:r>
          </w:p>
          <w:p w:rsidR="00A850C9" w:rsidRPr="00C47E63" w:rsidRDefault="00A850C9" w:rsidP="00643B9C">
            <w:pPr>
              <w:ind w:left="170"/>
              <w:rPr>
                <w:sz w:val="20"/>
              </w:rPr>
            </w:pPr>
            <w:r w:rsidRPr="00C47E63">
              <w:rPr>
                <w:sz w:val="20"/>
              </w:rPr>
              <w:t>услуги информационных агентств</w:t>
            </w:r>
          </w:p>
        </w:tc>
        <w:tc>
          <w:tcPr>
            <w:tcW w:w="1188" w:type="dxa"/>
          </w:tcPr>
          <w:p w:rsidR="00A850C9" w:rsidRPr="00C47E63" w:rsidRDefault="00A850C9" w:rsidP="00643B9C">
            <w:pPr>
              <w:jc w:val="center"/>
              <w:rPr>
                <w:sz w:val="20"/>
              </w:rPr>
            </w:pPr>
            <w:r w:rsidRPr="00C47E63">
              <w:rPr>
                <w:sz w:val="20"/>
              </w:rPr>
              <w:t>41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ө</w:t>
            </w:r>
            <w:proofErr w:type="gramStart"/>
            <w:r w:rsidRPr="00C47E63">
              <w:rPr>
                <w:b/>
                <w:sz w:val="20"/>
              </w:rPr>
              <w:t>зге</w:t>
            </w:r>
            <w:proofErr w:type="gramEnd"/>
            <w:r w:rsidRPr="00C47E63">
              <w:rPr>
                <w:b/>
                <w:sz w:val="20"/>
              </w:rPr>
              <w:t xml:space="preserve"> ақпараттық қызметтер</w:t>
            </w:r>
          </w:p>
          <w:p w:rsidR="00A850C9" w:rsidRPr="00C47E63" w:rsidRDefault="00A850C9" w:rsidP="00643B9C">
            <w:pPr>
              <w:ind w:left="170"/>
              <w:rPr>
                <w:sz w:val="20"/>
              </w:rPr>
            </w:pPr>
            <w:r w:rsidRPr="00C47E63">
              <w:rPr>
                <w:sz w:val="20"/>
              </w:rPr>
              <w:t>прочие информационные услуги</w:t>
            </w:r>
          </w:p>
        </w:tc>
        <w:tc>
          <w:tcPr>
            <w:tcW w:w="1188" w:type="dxa"/>
          </w:tcPr>
          <w:p w:rsidR="00A850C9" w:rsidRPr="00C47E63" w:rsidRDefault="00A850C9" w:rsidP="00643B9C">
            <w:pPr>
              <w:jc w:val="center"/>
              <w:rPr>
                <w:sz w:val="20"/>
              </w:rPr>
            </w:pPr>
            <w:r w:rsidRPr="00C47E63">
              <w:rPr>
                <w:sz w:val="20"/>
              </w:rPr>
              <w:t>42</w:t>
            </w:r>
          </w:p>
        </w:tc>
        <w:tc>
          <w:tcPr>
            <w:tcW w:w="1075"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r>
      <w:tr w:rsidR="00A850C9" w:rsidRPr="00C47E63" w:rsidTr="00643B9C">
        <w:tc>
          <w:tcPr>
            <w:tcW w:w="6487" w:type="dxa"/>
          </w:tcPr>
          <w:p w:rsidR="00A850C9" w:rsidRPr="00C47E63" w:rsidRDefault="00A850C9" w:rsidP="00643B9C">
            <w:pPr>
              <w:rPr>
                <w:b/>
                <w:sz w:val="20"/>
              </w:rPr>
            </w:pPr>
            <w:r w:rsidRPr="00C47E63">
              <w:rPr>
                <w:b/>
                <w:sz w:val="20"/>
              </w:rPr>
              <w:t>Пошталық қызметтер және курьерлік байланыс қызметтері (Қазақстанда шетелден жіберілген хаттарды, мерзімді</w:t>
            </w:r>
            <w:proofErr w:type="gramStart"/>
            <w:r w:rsidRPr="00C47E63">
              <w:rPr>
                <w:b/>
                <w:sz w:val="20"/>
              </w:rPr>
              <w:t>к</w:t>
            </w:r>
            <w:proofErr w:type="gramEnd"/>
            <w:r w:rsidRPr="00C47E63">
              <w:rPr>
                <w:b/>
                <w:sz w:val="20"/>
              </w:rPr>
              <w:t xml:space="preserve"> және баспасөз басылымдарын, жіберілімдер және бандерольдарды  жинау, тасымалдау және жеткізу)</w:t>
            </w:r>
          </w:p>
          <w:p w:rsidR="00A850C9" w:rsidRPr="00C47E63" w:rsidRDefault="00A850C9" w:rsidP="00643B9C">
            <w:pPr>
              <w:rPr>
                <w:b/>
                <w:sz w:val="20"/>
              </w:rPr>
            </w:pPr>
            <w:r w:rsidRPr="00C47E63">
              <w:rPr>
                <w:sz w:val="20"/>
              </w:rPr>
              <w:t>Почтовые услуги и услуги курьерской связи (сбор, транспортировка и доставка в Казахстане  присланных из-за рубежа писем, периодических и печатных изданий, посылок и бандеролей)</w:t>
            </w:r>
          </w:p>
        </w:tc>
        <w:tc>
          <w:tcPr>
            <w:tcW w:w="1188" w:type="dxa"/>
          </w:tcPr>
          <w:p w:rsidR="00A850C9" w:rsidRPr="00C47E63" w:rsidRDefault="00A850C9" w:rsidP="00643B9C">
            <w:pPr>
              <w:jc w:val="center"/>
              <w:rPr>
                <w:sz w:val="20"/>
              </w:rPr>
            </w:pPr>
            <w:r w:rsidRPr="00C47E63">
              <w:rPr>
                <w:sz w:val="20"/>
              </w:rPr>
              <w:t>45</w:t>
            </w:r>
          </w:p>
        </w:tc>
        <w:tc>
          <w:tcPr>
            <w:tcW w:w="1075"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c>
          <w:tcPr>
            <w:tcW w:w="851" w:type="dxa"/>
          </w:tcPr>
          <w:p w:rsidR="00A850C9" w:rsidRPr="00C47E63" w:rsidRDefault="00A850C9" w:rsidP="00643B9C">
            <w:pPr>
              <w:rPr>
                <w:bCs/>
                <w:color w:val="FF0000"/>
                <w:sz w:val="20"/>
              </w:rPr>
            </w:pPr>
          </w:p>
        </w:tc>
      </w:tr>
      <w:tr w:rsidR="00A850C9" w:rsidRPr="00C47E63" w:rsidTr="00643B9C">
        <w:tc>
          <w:tcPr>
            <w:tcW w:w="6487" w:type="dxa"/>
          </w:tcPr>
          <w:p w:rsidR="00A850C9" w:rsidRPr="00C47E63" w:rsidRDefault="00A850C9" w:rsidP="00643B9C">
            <w:pPr>
              <w:rPr>
                <w:sz w:val="20"/>
              </w:rPr>
            </w:pPr>
            <w:r w:rsidRPr="00C47E63">
              <w:rPr>
                <w:b/>
                <w:sz w:val="20"/>
              </w:rPr>
              <w:t>Тауарларды қайта өңдеу бойынша қызметтер</w:t>
            </w:r>
          </w:p>
          <w:p w:rsidR="00A850C9" w:rsidRPr="00C47E63" w:rsidRDefault="00A850C9" w:rsidP="00643B9C">
            <w:pPr>
              <w:rPr>
                <w:sz w:val="20"/>
              </w:rPr>
            </w:pPr>
            <w:r w:rsidRPr="00C47E63">
              <w:rPr>
                <w:sz w:val="20"/>
              </w:rPr>
              <w:t>Услуги по переработке товаров</w:t>
            </w:r>
          </w:p>
        </w:tc>
        <w:tc>
          <w:tcPr>
            <w:tcW w:w="1188" w:type="dxa"/>
          </w:tcPr>
          <w:p w:rsidR="00A850C9" w:rsidRPr="00C47E63" w:rsidRDefault="00A850C9" w:rsidP="00643B9C">
            <w:pPr>
              <w:jc w:val="center"/>
              <w:rPr>
                <w:sz w:val="20"/>
              </w:rPr>
            </w:pPr>
            <w:r w:rsidRPr="00C47E63">
              <w:rPr>
                <w:sz w:val="20"/>
              </w:rPr>
              <w:t>50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rPr>
            </w:pPr>
            <w:proofErr w:type="gramStart"/>
            <w:r w:rsidRPr="00C47E63">
              <w:rPr>
                <w:b/>
                <w:sz w:val="20"/>
              </w:rPr>
              <w:t>Бас</w:t>
            </w:r>
            <w:proofErr w:type="gramEnd"/>
            <w:r w:rsidRPr="00C47E63">
              <w:rPr>
                <w:b/>
                <w:sz w:val="20"/>
              </w:rPr>
              <w:t>қа санатқа жатпайтын жөндеу және техникалық қызметтер,  оның ішінде:</w:t>
            </w:r>
          </w:p>
          <w:p w:rsidR="00A850C9" w:rsidRPr="00C47E63" w:rsidRDefault="00A850C9" w:rsidP="00643B9C">
            <w:pPr>
              <w:rPr>
                <w:sz w:val="20"/>
              </w:rPr>
            </w:pPr>
            <w:r w:rsidRPr="00C47E63">
              <w:rPr>
                <w:sz w:val="20"/>
              </w:rPr>
              <w:t xml:space="preserve">Услуги по ремонту и техническому обслуживанию, не отнесенные к </w:t>
            </w:r>
            <w:r w:rsidRPr="00C47E63">
              <w:rPr>
                <w:sz w:val="20"/>
              </w:rPr>
              <w:lastRenderedPageBreak/>
              <w:t>другим категориям, в том числе:</w:t>
            </w:r>
          </w:p>
        </w:tc>
        <w:tc>
          <w:tcPr>
            <w:tcW w:w="1188" w:type="dxa"/>
          </w:tcPr>
          <w:p w:rsidR="00A850C9" w:rsidRPr="00C47E63" w:rsidRDefault="00A850C9" w:rsidP="00643B9C">
            <w:pPr>
              <w:jc w:val="center"/>
              <w:rPr>
                <w:sz w:val="20"/>
              </w:rPr>
            </w:pPr>
            <w:r w:rsidRPr="00C47E63">
              <w:rPr>
                <w:sz w:val="20"/>
              </w:rPr>
              <w:lastRenderedPageBreak/>
              <w:t>60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lastRenderedPageBreak/>
              <w:t>шетелде темі</w:t>
            </w:r>
            <w:proofErr w:type="gramStart"/>
            <w:r w:rsidRPr="00C47E63">
              <w:rPr>
                <w:b/>
                <w:sz w:val="20"/>
              </w:rPr>
              <w:t>р</w:t>
            </w:r>
            <w:proofErr w:type="gramEnd"/>
            <w:r w:rsidRPr="00C47E63">
              <w:rPr>
                <w:b/>
                <w:sz w:val="20"/>
              </w:rPr>
              <w:t xml:space="preserve"> жолдарды, теңіз порттарында және әуежайларда конструкцияларды және құрылымдарды, қосалқы бөлшектер мен жөндеуге арналған материалдарды </w:t>
            </w:r>
            <w:r w:rsidRPr="00C47E63">
              <w:rPr>
                <w:b/>
                <w:sz w:val="20"/>
                <w:lang w:val="kk-KZ"/>
              </w:rPr>
              <w:t xml:space="preserve">қоса алғанда </w:t>
            </w:r>
            <w:r w:rsidRPr="00C47E63">
              <w:rPr>
                <w:b/>
                <w:sz w:val="20"/>
              </w:rPr>
              <w:t>жөндеу</w:t>
            </w:r>
          </w:p>
          <w:p w:rsidR="00A850C9" w:rsidRPr="00C47E63" w:rsidRDefault="00A850C9" w:rsidP="00643B9C">
            <w:pPr>
              <w:ind w:left="170"/>
              <w:rPr>
                <w:sz w:val="20"/>
              </w:rPr>
            </w:pPr>
            <w:r w:rsidRPr="00C47E63">
              <w:rPr>
                <w:sz w:val="20"/>
              </w:rPr>
              <w:t>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1188" w:type="dxa"/>
          </w:tcPr>
          <w:p w:rsidR="00A850C9" w:rsidRPr="00C47E63" w:rsidRDefault="00A850C9" w:rsidP="00643B9C">
            <w:pPr>
              <w:jc w:val="center"/>
              <w:rPr>
                <w:sz w:val="20"/>
              </w:rPr>
            </w:pPr>
            <w:r w:rsidRPr="00C47E63">
              <w:rPr>
                <w:sz w:val="20"/>
              </w:rPr>
              <w:t>61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Қазақстанда темі</w:t>
            </w:r>
            <w:proofErr w:type="gramStart"/>
            <w:r w:rsidRPr="00C47E63">
              <w:rPr>
                <w:b/>
                <w:sz w:val="20"/>
              </w:rPr>
              <w:t>р</w:t>
            </w:r>
            <w:proofErr w:type="gramEnd"/>
            <w:r w:rsidRPr="00C47E63">
              <w:rPr>
                <w:b/>
                <w:sz w:val="20"/>
              </w:rPr>
              <w:t xml:space="preserve"> жолдарды, теңіз порттарында және әуежайларда конструкцияларды және құрылымдарды, оның ішінде қосалқы бөлшектер мен жөндеуге арналған материалдарды </w:t>
            </w:r>
            <w:r w:rsidRPr="00C47E63">
              <w:rPr>
                <w:b/>
                <w:sz w:val="20"/>
                <w:lang w:val="kk-KZ"/>
              </w:rPr>
              <w:t xml:space="preserve">қоса алғанда </w:t>
            </w:r>
            <w:r w:rsidRPr="00C47E63">
              <w:rPr>
                <w:b/>
                <w:sz w:val="20"/>
              </w:rPr>
              <w:t>жөндеу</w:t>
            </w:r>
          </w:p>
          <w:p w:rsidR="00A850C9" w:rsidRPr="00C47E63" w:rsidRDefault="00A850C9" w:rsidP="00643B9C">
            <w:pPr>
              <w:ind w:left="170"/>
              <w:rPr>
                <w:sz w:val="20"/>
              </w:rPr>
            </w:pPr>
            <w:r w:rsidRPr="00C47E63">
              <w:rPr>
                <w:sz w:val="20"/>
              </w:rPr>
              <w:t>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1188" w:type="dxa"/>
          </w:tcPr>
          <w:p w:rsidR="00A850C9" w:rsidRPr="00C47E63" w:rsidRDefault="00A850C9" w:rsidP="00643B9C">
            <w:pPr>
              <w:jc w:val="center"/>
              <w:rPr>
                <w:sz w:val="20"/>
              </w:rPr>
            </w:pPr>
            <w:r w:rsidRPr="00C47E63">
              <w:rPr>
                <w:sz w:val="20"/>
              </w:rPr>
              <w:t>62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proofErr w:type="gramStart"/>
            <w:r w:rsidRPr="00C47E63">
              <w:rPr>
                <w:b/>
                <w:sz w:val="20"/>
              </w:rPr>
              <w:t>бас</w:t>
            </w:r>
            <w:proofErr w:type="gramEnd"/>
            <w:r w:rsidRPr="00C47E63">
              <w:rPr>
                <w:b/>
                <w:sz w:val="20"/>
              </w:rPr>
              <w:t>қа да жөндеу және техникалық қызмет көрсету бойынша жұмыстар</w:t>
            </w:r>
          </w:p>
          <w:p w:rsidR="00A850C9" w:rsidRPr="00C47E63" w:rsidRDefault="00A850C9" w:rsidP="00643B9C">
            <w:pPr>
              <w:ind w:left="170"/>
              <w:rPr>
                <w:sz w:val="20"/>
              </w:rPr>
            </w:pPr>
            <w:r w:rsidRPr="00C47E63">
              <w:rPr>
                <w:sz w:val="20"/>
              </w:rPr>
              <w:t>работы по прочему ремонту и техническому обслуживанию</w:t>
            </w:r>
          </w:p>
        </w:tc>
        <w:tc>
          <w:tcPr>
            <w:tcW w:w="1188" w:type="dxa"/>
          </w:tcPr>
          <w:p w:rsidR="00A850C9" w:rsidRPr="00C47E63" w:rsidRDefault="00A850C9" w:rsidP="00643B9C">
            <w:pPr>
              <w:jc w:val="center"/>
              <w:rPr>
                <w:sz w:val="20"/>
              </w:rPr>
            </w:pPr>
            <w:r w:rsidRPr="00C47E63">
              <w:rPr>
                <w:sz w:val="20"/>
              </w:rPr>
              <w:t>63</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sz w:val="20"/>
              </w:rPr>
            </w:pPr>
            <w:proofErr w:type="gramStart"/>
            <w:r w:rsidRPr="00C47E63">
              <w:rPr>
                <w:b/>
                <w:sz w:val="20"/>
              </w:rPr>
              <w:t>бас</w:t>
            </w:r>
            <w:proofErr w:type="gramEnd"/>
            <w:r w:rsidRPr="00C47E63">
              <w:rPr>
                <w:b/>
                <w:sz w:val="20"/>
              </w:rPr>
              <w:t xml:space="preserve">қа да жөндеу және техникалық қызмет көрсету үшін жөндеуші жақпен ұсынылған қосалқы бөлшектер мен материалдар </w:t>
            </w:r>
          </w:p>
          <w:p w:rsidR="00A850C9" w:rsidRPr="00C47E63" w:rsidRDefault="00A850C9" w:rsidP="00643B9C">
            <w:pPr>
              <w:ind w:left="170"/>
              <w:rPr>
                <w:sz w:val="20"/>
              </w:rPr>
            </w:pPr>
            <w:r w:rsidRPr="00C47E63">
              <w:rPr>
                <w:sz w:val="20"/>
              </w:rPr>
              <w:t>запасные части и материалы, предоставляемые ремонтирующей стороной при прочем ремонте и техническом обслуживании</w:t>
            </w:r>
          </w:p>
        </w:tc>
        <w:tc>
          <w:tcPr>
            <w:tcW w:w="1188" w:type="dxa"/>
          </w:tcPr>
          <w:p w:rsidR="00A850C9" w:rsidRPr="00C47E63" w:rsidRDefault="00A850C9" w:rsidP="00643B9C">
            <w:pPr>
              <w:jc w:val="center"/>
              <w:rPr>
                <w:sz w:val="20"/>
              </w:rPr>
            </w:pPr>
            <w:r w:rsidRPr="00C47E63">
              <w:rPr>
                <w:sz w:val="20"/>
              </w:rPr>
              <w:t>64</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lang w:val="kk-KZ"/>
              </w:rPr>
            </w:pPr>
            <w:r w:rsidRPr="00C47E63">
              <w:rPr>
                <w:b/>
                <w:sz w:val="20"/>
              </w:rPr>
              <w:t>Зияткерлік меншікті пайдалану үшін төлем</w:t>
            </w:r>
            <w:r w:rsidRPr="00C47E63">
              <w:rPr>
                <w:b/>
                <w:sz w:val="20"/>
                <w:lang w:val="kk-KZ"/>
              </w:rPr>
              <w:t>, оның ішінде:</w:t>
            </w:r>
          </w:p>
          <w:p w:rsidR="00A850C9" w:rsidRPr="00C47E63" w:rsidRDefault="00A850C9" w:rsidP="00643B9C">
            <w:pPr>
              <w:rPr>
                <w:sz w:val="20"/>
              </w:rPr>
            </w:pPr>
            <w:r w:rsidRPr="00C47E63">
              <w:rPr>
                <w:sz w:val="20"/>
              </w:rPr>
              <w:t>Плата за использование интеллектуальной собственности, в том числе:</w:t>
            </w:r>
          </w:p>
        </w:tc>
        <w:tc>
          <w:tcPr>
            <w:tcW w:w="1188" w:type="dxa"/>
          </w:tcPr>
          <w:p w:rsidR="00A850C9" w:rsidRPr="00C47E63" w:rsidRDefault="00A850C9" w:rsidP="00643B9C">
            <w:pPr>
              <w:jc w:val="center"/>
              <w:rPr>
                <w:sz w:val="20"/>
              </w:rPr>
            </w:pPr>
            <w:r w:rsidRPr="00C47E63">
              <w:rPr>
                <w:sz w:val="20"/>
              </w:rPr>
              <w:t>70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франшиза және тауарлық белгілер үшін алымдар</w:t>
            </w:r>
          </w:p>
          <w:p w:rsidR="00A850C9" w:rsidRPr="00C47E63" w:rsidRDefault="00A850C9" w:rsidP="00643B9C">
            <w:pPr>
              <w:ind w:left="170"/>
              <w:rPr>
                <w:sz w:val="20"/>
              </w:rPr>
            </w:pPr>
            <w:r w:rsidRPr="00C47E63">
              <w:rPr>
                <w:sz w:val="20"/>
              </w:rPr>
              <w:t>сборы за франшизы и товарные знаки</w:t>
            </w:r>
          </w:p>
        </w:tc>
        <w:tc>
          <w:tcPr>
            <w:tcW w:w="1188" w:type="dxa"/>
          </w:tcPr>
          <w:p w:rsidR="00A850C9" w:rsidRPr="00C47E63" w:rsidRDefault="00A850C9" w:rsidP="00643B9C">
            <w:pPr>
              <w:jc w:val="center"/>
              <w:rPr>
                <w:sz w:val="20"/>
              </w:rPr>
            </w:pPr>
            <w:r w:rsidRPr="00C47E63">
              <w:rPr>
                <w:sz w:val="20"/>
              </w:rPr>
              <w:t>71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ғылыми зерттеулер мен зерттемелердің нәтижелерін пайдалану үшін лицензиялар</w:t>
            </w:r>
          </w:p>
          <w:p w:rsidR="00A850C9" w:rsidRPr="00C47E63" w:rsidRDefault="00A850C9" w:rsidP="00643B9C">
            <w:pPr>
              <w:ind w:left="170"/>
              <w:rPr>
                <w:sz w:val="20"/>
              </w:rPr>
            </w:pPr>
            <w:r w:rsidRPr="00C47E63">
              <w:rPr>
                <w:sz w:val="20"/>
              </w:rPr>
              <w:t>лицензии за использование результатов научных исследований и разработок</w:t>
            </w:r>
          </w:p>
        </w:tc>
        <w:tc>
          <w:tcPr>
            <w:tcW w:w="1188" w:type="dxa"/>
          </w:tcPr>
          <w:p w:rsidR="00A850C9" w:rsidRPr="00C47E63" w:rsidRDefault="00A850C9" w:rsidP="00643B9C">
            <w:pPr>
              <w:jc w:val="center"/>
              <w:rPr>
                <w:sz w:val="20"/>
              </w:rPr>
            </w:pPr>
            <w:r w:rsidRPr="00C47E63">
              <w:rPr>
                <w:sz w:val="20"/>
              </w:rPr>
              <w:t>72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lang w:val="kk-KZ"/>
              </w:rPr>
            </w:pPr>
            <w:r w:rsidRPr="00C47E63">
              <w:rPr>
                <w:b/>
                <w:sz w:val="20"/>
              </w:rPr>
              <w:t>бағдарламалық қамтамасыз етуді қайта жаңғ</w:t>
            </w:r>
            <w:proofErr w:type="gramStart"/>
            <w:r w:rsidRPr="00C47E63">
              <w:rPr>
                <w:b/>
                <w:sz w:val="20"/>
              </w:rPr>
              <w:t>ырту</w:t>
            </w:r>
            <w:proofErr w:type="gramEnd"/>
            <w:r w:rsidRPr="00C47E63">
              <w:rPr>
                <w:b/>
                <w:sz w:val="20"/>
              </w:rPr>
              <w:t>ға және (немесе)</w:t>
            </w:r>
            <w:r w:rsidRPr="00C47E63">
              <w:rPr>
                <w:b/>
                <w:sz w:val="20"/>
                <w:lang w:val="kk-KZ"/>
              </w:rPr>
              <w:t xml:space="preserve"> таратуға лицензиялар</w:t>
            </w:r>
          </w:p>
          <w:p w:rsidR="00A850C9" w:rsidRPr="00C47E63" w:rsidRDefault="00A850C9" w:rsidP="00643B9C">
            <w:pPr>
              <w:ind w:left="170"/>
              <w:rPr>
                <w:sz w:val="20"/>
              </w:rPr>
            </w:pPr>
            <w:r w:rsidRPr="00C47E63">
              <w:rPr>
                <w:sz w:val="20"/>
              </w:rPr>
              <w:t>лицензии на воспроизведение и (или) распространения программного обеспечения</w:t>
            </w:r>
          </w:p>
        </w:tc>
        <w:tc>
          <w:tcPr>
            <w:tcW w:w="1188" w:type="dxa"/>
          </w:tcPr>
          <w:p w:rsidR="00A850C9" w:rsidRPr="00C47E63" w:rsidRDefault="00A850C9" w:rsidP="00643B9C">
            <w:pPr>
              <w:jc w:val="center"/>
              <w:rPr>
                <w:sz w:val="20"/>
              </w:rPr>
            </w:pPr>
            <w:r w:rsidRPr="00C47E63">
              <w:rPr>
                <w:sz w:val="20"/>
              </w:rPr>
              <w:t>73</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lang w:val="kk-KZ"/>
              </w:rPr>
            </w:pPr>
            <w:r w:rsidRPr="00C47E63">
              <w:rPr>
                <w:b/>
                <w:sz w:val="20"/>
              </w:rPr>
              <w:t>аудиовизуалды (</w:t>
            </w:r>
            <w:r w:rsidRPr="00C47E63">
              <w:rPr>
                <w:b/>
                <w:sz w:val="20"/>
                <w:lang w:val="kk-KZ"/>
              </w:rPr>
              <w:t>кинофильмдер, ради</w:t>
            </w:r>
            <w:proofErr w:type="gramStart"/>
            <w:r w:rsidRPr="00C47E63">
              <w:rPr>
                <w:b/>
                <w:sz w:val="20"/>
                <w:lang w:val="kk-KZ"/>
              </w:rPr>
              <w:t>о-</w:t>
            </w:r>
            <w:proofErr w:type="gramEnd"/>
            <w:r w:rsidRPr="00C47E63">
              <w:rPr>
                <w:b/>
                <w:sz w:val="20"/>
                <w:lang w:val="kk-KZ"/>
              </w:rPr>
              <w:t xml:space="preserve"> және телевизиялық бағдарламалар, музыкалық шығармалар</w:t>
            </w:r>
            <w:r w:rsidRPr="00C47E63">
              <w:rPr>
                <w:b/>
                <w:sz w:val="20"/>
              </w:rPr>
              <w:t>) және онымен байланысты өнімдерді қайта жаңғыртуға және (</w:t>
            </w:r>
            <w:r w:rsidRPr="00C47E63">
              <w:rPr>
                <w:b/>
                <w:sz w:val="20"/>
                <w:lang w:val="kk-KZ"/>
              </w:rPr>
              <w:t>немесе</w:t>
            </w:r>
            <w:r w:rsidRPr="00C47E63">
              <w:rPr>
                <w:b/>
                <w:sz w:val="20"/>
              </w:rPr>
              <w:t>)</w:t>
            </w:r>
            <w:r w:rsidRPr="00C47E63">
              <w:rPr>
                <w:b/>
                <w:sz w:val="20"/>
                <w:lang w:val="kk-KZ"/>
              </w:rPr>
              <w:t xml:space="preserve"> таратуға лицензиялар</w:t>
            </w:r>
          </w:p>
          <w:p w:rsidR="00A850C9" w:rsidRPr="00C47E63" w:rsidRDefault="00A850C9" w:rsidP="00643B9C">
            <w:pPr>
              <w:ind w:left="170"/>
              <w:rPr>
                <w:sz w:val="20"/>
              </w:rPr>
            </w:pPr>
            <w:r w:rsidRPr="00C47E63">
              <w:rPr>
                <w:sz w:val="20"/>
              </w:rPr>
              <w:t xml:space="preserve">лицензии на воспроизведение и (или) распространения </w:t>
            </w:r>
            <w:r w:rsidRPr="00C47E63">
              <w:rPr>
                <w:sz w:val="20"/>
              </w:rPr>
              <w:lastRenderedPageBreak/>
              <w:t>аудиовизуальных (кинофильмов, радио- и телевизионных программ, музыкальных произведений) и связанных с ними продуктов</w:t>
            </w:r>
          </w:p>
        </w:tc>
        <w:tc>
          <w:tcPr>
            <w:tcW w:w="1188" w:type="dxa"/>
          </w:tcPr>
          <w:p w:rsidR="00A850C9" w:rsidRPr="00C47E63" w:rsidRDefault="00A850C9" w:rsidP="00643B9C">
            <w:pPr>
              <w:jc w:val="center"/>
              <w:rPr>
                <w:sz w:val="20"/>
              </w:rPr>
            </w:pPr>
            <w:r w:rsidRPr="00C47E63">
              <w:rPr>
                <w:sz w:val="20"/>
              </w:rPr>
              <w:lastRenderedPageBreak/>
              <w:t>74</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lastRenderedPageBreak/>
              <w:t>зияткерлік меншікті пайдалану үшін өзге алымдар</w:t>
            </w:r>
          </w:p>
          <w:p w:rsidR="00A850C9" w:rsidRPr="00C47E63" w:rsidRDefault="00A850C9" w:rsidP="00643B9C">
            <w:pPr>
              <w:ind w:left="170"/>
              <w:rPr>
                <w:sz w:val="20"/>
              </w:rPr>
            </w:pPr>
            <w:r w:rsidRPr="00C47E63">
              <w:rPr>
                <w:sz w:val="20"/>
              </w:rPr>
              <w:t>прочие сборы за использование интеллектуальной собственности</w:t>
            </w:r>
          </w:p>
        </w:tc>
        <w:tc>
          <w:tcPr>
            <w:tcW w:w="1188" w:type="dxa"/>
          </w:tcPr>
          <w:p w:rsidR="00A850C9" w:rsidRPr="00C47E63" w:rsidRDefault="00A850C9" w:rsidP="00643B9C">
            <w:pPr>
              <w:jc w:val="center"/>
              <w:rPr>
                <w:sz w:val="20"/>
              </w:rPr>
            </w:pPr>
            <w:r w:rsidRPr="00C47E63">
              <w:rPr>
                <w:sz w:val="20"/>
              </w:rPr>
              <w:t>75</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sz w:val="20"/>
              </w:rPr>
            </w:pPr>
            <w:r w:rsidRPr="00C47E63">
              <w:rPr>
                <w:b/>
                <w:sz w:val="20"/>
              </w:rPr>
              <w:t>Ә</w:t>
            </w:r>
            <w:proofErr w:type="gramStart"/>
            <w:r w:rsidRPr="00C47E63">
              <w:rPr>
                <w:b/>
                <w:sz w:val="20"/>
              </w:rPr>
              <w:t>р</w:t>
            </w:r>
            <w:proofErr w:type="gramEnd"/>
            <w:r w:rsidRPr="00C47E63">
              <w:rPr>
                <w:b/>
                <w:sz w:val="20"/>
              </w:rPr>
              <w:t xml:space="preserve"> түрлі іскерлік қызметтер, оның ішінде:</w:t>
            </w:r>
          </w:p>
          <w:p w:rsidR="00A850C9" w:rsidRPr="00C47E63" w:rsidRDefault="00A850C9" w:rsidP="00643B9C">
            <w:pPr>
              <w:rPr>
                <w:sz w:val="20"/>
              </w:rPr>
            </w:pPr>
            <w:r w:rsidRPr="00C47E63">
              <w:rPr>
                <w:sz w:val="20"/>
              </w:rPr>
              <w:t>Разные деловые услуги, в том числе:</w:t>
            </w:r>
          </w:p>
        </w:tc>
        <w:tc>
          <w:tcPr>
            <w:tcW w:w="1188" w:type="dxa"/>
          </w:tcPr>
          <w:p w:rsidR="00A850C9" w:rsidRPr="00C47E63" w:rsidRDefault="00A850C9" w:rsidP="00643B9C">
            <w:pPr>
              <w:jc w:val="center"/>
              <w:rPr>
                <w:sz w:val="20"/>
              </w:rPr>
            </w:pPr>
            <w:r w:rsidRPr="00C47E63">
              <w:rPr>
                <w:sz w:val="20"/>
              </w:rPr>
              <w:t>80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lang w:val="kk-KZ"/>
              </w:rPr>
            </w:pPr>
            <w:r w:rsidRPr="00C47E63">
              <w:rPr>
                <w:b/>
                <w:sz w:val="20"/>
                <w:lang w:val="kk-KZ"/>
              </w:rPr>
              <w:t>ғылыми-зерттеу және тәжірибелік-конструкторлық</w:t>
            </w:r>
            <w:r w:rsidRPr="00C47E63">
              <w:rPr>
                <w:b/>
                <w:sz w:val="20"/>
              </w:rPr>
              <w:t xml:space="preserve"> </w:t>
            </w:r>
            <w:r w:rsidRPr="00C47E63">
              <w:rPr>
                <w:b/>
                <w:sz w:val="20"/>
                <w:lang w:val="kk-KZ"/>
              </w:rPr>
              <w:t>әзірлемелер, және олардың нәтижесінде пайда болатын меншіктік құқықтар</w:t>
            </w:r>
          </w:p>
          <w:p w:rsidR="00A850C9" w:rsidRPr="00C47E63" w:rsidRDefault="00A850C9" w:rsidP="00643B9C">
            <w:pPr>
              <w:ind w:left="170"/>
              <w:rPr>
                <w:sz w:val="20"/>
              </w:rPr>
            </w:pPr>
            <w:r w:rsidRPr="00C47E63">
              <w:rPr>
                <w:sz w:val="20"/>
              </w:rPr>
              <w:t>научно-исследовательские и опытно-конструкторские разработки, включая права собственности, возникающие в их результате</w:t>
            </w:r>
          </w:p>
        </w:tc>
        <w:tc>
          <w:tcPr>
            <w:tcW w:w="1188" w:type="dxa"/>
          </w:tcPr>
          <w:p w:rsidR="00A850C9" w:rsidRPr="00C47E63" w:rsidRDefault="00A850C9" w:rsidP="00643B9C">
            <w:pPr>
              <w:jc w:val="center"/>
              <w:rPr>
                <w:sz w:val="20"/>
              </w:rPr>
            </w:pPr>
            <w:r w:rsidRPr="00C47E63">
              <w:rPr>
                <w:sz w:val="20"/>
              </w:rPr>
              <w:t>81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lang w:val="kk-KZ"/>
              </w:rPr>
              <w:t>заңгерлік</w:t>
            </w:r>
          </w:p>
          <w:p w:rsidR="00A850C9" w:rsidRPr="00C47E63" w:rsidRDefault="00A850C9" w:rsidP="00643B9C">
            <w:pPr>
              <w:ind w:left="170"/>
              <w:rPr>
                <w:sz w:val="20"/>
              </w:rPr>
            </w:pPr>
            <w:r w:rsidRPr="00C47E63">
              <w:rPr>
                <w:sz w:val="20"/>
              </w:rPr>
              <w:t xml:space="preserve">юридические </w:t>
            </w:r>
          </w:p>
        </w:tc>
        <w:tc>
          <w:tcPr>
            <w:tcW w:w="1188" w:type="dxa"/>
          </w:tcPr>
          <w:p w:rsidR="00A850C9" w:rsidRPr="00C47E63" w:rsidRDefault="00A850C9" w:rsidP="00643B9C">
            <w:pPr>
              <w:jc w:val="center"/>
              <w:rPr>
                <w:sz w:val="20"/>
              </w:rPr>
            </w:pPr>
            <w:r w:rsidRPr="00C47E63">
              <w:rPr>
                <w:sz w:val="20"/>
              </w:rPr>
              <w:t>82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lang w:val="kk-KZ"/>
              </w:rPr>
              <w:t xml:space="preserve">бухгалтерлік, аудиторлық </w:t>
            </w:r>
          </w:p>
          <w:p w:rsidR="00A850C9" w:rsidRPr="00C47E63" w:rsidRDefault="00A850C9" w:rsidP="00643B9C">
            <w:pPr>
              <w:ind w:left="170"/>
              <w:rPr>
                <w:sz w:val="20"/>
              </w:rPr>
            </w:pPr>
            <w:r w:rsidRPr="00C47E63">
              <w:rPr>
                <w:sz w:val="20"/>
              </w:rPr>
              <w:t xml:space="preserve">бухгалтерские, аудиторские </w:t>
            </w:r>
          </w:p>
        </w:tc>
        <w:tc>
          <w:tcPr>
            <w:tcW w:w="1188" w:type="dxa"/>
          </w:tcPr>
          <w:p w:rsidR="00A850C9" w:rsidRPr="00C47E63" w:rsidRDefault="00A850C9" w:rsidP="00643B9C">
            <w:pPr>
              <w:jc w:val="center"/>
              <w:rPr>
                <w:sz w:val="20"/>
              </w:rPr>
            </w:pPr>
            <w:r w:rsidRPr="00C47E63">
              <w:rPr>
                <w:sz w:val="20"/>
              </w:rPr>
              <w:t>83</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lang w:val="kk-KZ"/>
              </w:rPr>
              <w:t xml:space="preserve">бизнес және басқару бойынша консультациялық қызметтер </w:t>
            </w:r>
          </w:p>
          <w:p w:rsidR="00A850C9" w:rsidRPr="00C47E63" w:rsidRDefault="00A850C9" w:rsidP="00643B9C">
            <w:pPr>
              <w:ind w:left="170"/>
              <w:rPr>
                <w:sz w:val="20"/>
              </w:rPr>
            </w:pPr>
            <w:r w:rsidRPr="00C47E63">
              <w:rPr>
                <w:sz w:val="20"/>
              </w:rPr>
              <w:t>услуги по консультации бизнеса и управления</w:t>
            </w:r>
          </w:p>
        </w:tc>
        <w:tc>
          <w:tcPr>
            <w:tcW w:w="1188" w:type="dxa"/>
          </w:tcPr>
          <w:p w:rsidR="00A850C9" w:rsidRPr="00C47E63" w:rsidRDefault="00A850C9" w:rsidP="00643B9C">
            <w:pPr>
              <w:jc w:val="center"/>
              <w:rPr>
                <w:sz w:val="20"/>
              </w:rPr>
            </w:pPr>
            <w:r w:rsidRPr="00C47E63">
              <w:rPr>
                <w:sz w:val="20"/>
              </w:rPr>
              <w:t>84</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lang w:val="kk-KZ"/>
              </w:rPr>
              <w:t>конференцияларды, сауда жәрмеңкелерін және көрмелерін ұйымдастыру бойынша жарнама және нарық коньюнктурасын зерделеу саласындағы қызметтер</w:t>
            </w:r>
          </w:p>
          <w:p w:rsidR="00A850C9" w:rsidRPr="00C47E63" w:rsidRDefault="00A850C9" w:rsidP="00643B9C">
            <w:pPr>
              <w:ind w:left="170"/>
              <w:rPr>
                <w:sz w:val="20"/>
              </w:rPr>
            </w:pPr>
            <w:r w:rsidRPr="00C47E63">
              <w:rPr>
                <w:sz w:val="20"/>
              </w:rPr>
              <w:t>услуги в области рекламы и изучения конъюнктуры рынка, по организации конференций, торговых ярмарок и выставок</w:t>
            </w:r>
          </w:p>
        </w:tc>
        <w:tc>
          <w:tcPr>
            <w:tcW w:w="1188" w:type="dxa"/>
          </w:tcPr>
          <w:p w:rsidR="00A850C9" w:rsidRPr="00C47E63" w:rsidRDefault="00A850C9" w:rsidP="00643B9C">
            <w:pPr>
              <w:jc w:val="center"/>
              <w:rPr>
                <w:sz w:val="20"/>
              </w:rPr>
            </w:pPr>
            <w:r w:rsidRPr="00C47E63">
              <w:rPr>
                <w:sz w:val="20"/>
              </w:rPr>
              <w:t>85</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lang w:val="kk-KZ"/>
              </w:rPr>
              <w:t>сәулет, инженерлік және басқа да техникалық қызметтер</w:t>
            </w:r>
          </w:p>
          <w:p w:rsidR="00A850C9" w:rsidRPr="00C47E63" w:rsidRDefault="00A850C9" w:rsidP="00643B9C">
            <w:pPr>
              <w:ind w:left="170"/>
              <w:rPr>
                <w:sz w:val="20"/>
              </w:rPr>
            </w:pPr>
            <w:r w:rsidRPr="00C47E63">
              <w:rPr>
                <w:sz w:val="20"/>
              </w:rPr>
              <w:t>архитектурные, инженерные и  прочие технические услуги</w:t>
            </w:r>
          </w:p>
        </w:tc>
        <w:tc>
          <w:tcPr>
            <w:tcW w:w="1188" w:type="dxa"/>
          </w:tcPr>
          <w:p w:rsidR="00A850C9" w:rsidRPr="00C47E63" w:rsidRDefault="00A850C9" w:rsidP="00643B9C">
            <w:pPr>
              <w:jc w:val="center"/>
              <w:rPr>
                <w:sz w:val="20"/>
              </w:rPr>
            </w:pPr>
            <w:r w:rsidRPr="00C47E63">
              <w:rPr>
                <w:sz w:val="20"/>
              </w:rPr>
              <w:t>86</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қалдықтарды қайта өңдеу және қоршаған ортаны тазарту</w:t>
            </w:r>
          </w:p>
          <w:p w:rsidR="00A850C9" w:rsidRPr="00C47E63" w:rsidRDefault="00A850C9" w:rsidP="00643B9C">
            <w:pPr>
              <w:ind w:left="170"/>
              <w:rPr>
                <w:sz w:val="20"/>
              </w:rPr>
            </w:pPr>
            <w:r w:rsidRPr="00C47E63">
              <w:rPr>
                <w:sz w:val="20"/>
              </w:rPr>
              <w:t>переработка отходов и очистка окружающей среды</w:t>
            </w:r>
          </w:p>
        </w:tc>
        <w:tc>
          <w:tcPr>
            <w:tcW w:w="1188" w:type="dxa"/>
          </w:tcPr>
          <w:p w:rsidR="00A850C9" w:rsidRPr="00C47E63" w:rsidRDefault="00A850C9" w:rsidP="00643B9C">
            <w:pPr>
              <w:jc w:val="center"/>
              <w:rPr>
                <w:sz w:val="20"/>
              </w:rPr>
            </w:pPr>
            <w:r w:rsidRPr="00C47E63">
              <w:rPr>
                <w:sz w:val="20"/>
              </w:rPr>
              <w:t>87</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lang w:val="kk-KZ"/>
              </w:rPr>
            </w:pPr>
            <w:r w:rsidRPr="00C47E63">
              <w:rPr>
                <w:b/>
                <w:sz w:val="20"/>
                <w:lang w:val="kk-KZ"/>
              </w:rPr>
              <w:t xml:space="preserve">ауыл шаруашылығы саласындағы қызметтер </w:t>
            </w:r>
          </w:p>
          <w:p w:rsidR="00A850C9" w:rsidRPr="00C47E63" w:rsidRDefault="00A850C9" w:rsidP="00643B9C">
            <w:pPr>
              <w:ind w:left="170"/>
              <w:rPr>
                <w:sz w:val="20"/>
              </w:rPr>
            </w:pPr>
            <w:r w:rsidRPr="00C47E63">
              <w:rPr>
                <w:sz w:val="20"/>
              </w:rPr>
              <w:t xml:space="preserve">услуги в области сельского хозяйства </w:t>
            </w:r>
          </w:p>
        </w:tc>
        <w:tc>
          <w:tcPr>
            <w:tcW w:w="1188" w:type="dxa"/>
          </w:tcPr>
          <w:p w:rsidR="00A850C9" w:rsidRPr="00C47E63" w:rsidRDefault="00A850C9" w:rsidP="00643B9C">
            <w:pPr>
              <w:jc w:val="center"/>
              <w:rPr>
                <w:sz w:val="20"/>
              </w:rPr>
            </w:pPr>
            <w:r w:rsidRPr="00C47E63">
              <w:rPr>
                <w:sz w:val="20"/>
              </w:rPr>
              <w:t>88</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lang w:val="kk-KZ"/>
              </w:rPr>
            </w:pPr>
            <w:r w:rsidRPr="00C47E63">
              <w:rPr>
                <w:b/>
                <w:bCs/>
                <w:sz w:val="20"/>
                <w:lang w:val="kk-KZ"/>
              </w:rPr>
              <w:t>жабдықтардың қызметкерсіз операциялық лизингі (жалдау)</w:t>
            </w:r>
            <w:r w:rsidRPr="00C47E63">
              <w:rPr>
                <w:b/>
                <w:sz w:val="20"/>
              </w:rPr>
              <w:t xml:space="preserve"> (жолаушыларды, жүктерді тасымалдау үшін көлік құралдарын жалдауды қоса алғанда) </w:t>
            </w:r>
          </w:p>
          <w:p w:rsidR="00A850C9" w:rsidRPr="00C47E63" w:rsidRDefault="00A850C9" w:rsidP="00643B9C">
            <w:pPr>
              <w:ind w:left="170"/>
              <w:rPr>
                <w:sz w:val="20"/>
              </w:rPr>
            </w:pPr>
            <w:r w:rsidRPr="00C47E63">
              <w:rPr>
                <w:sz w:val="20"/>
              </w:rPr>
              <w:t>операционный лизинг (аренда) оборудования без персонала (включая аренду транспортных сре</w:t>
            </w:r>
            <w:proofErr w:type="gramStart"/>
            <w:r w:rsidRPr="00C47E63">
              <w:rPr>
                <w:sz w:val="20"/>
              </w:rPr>
              <w:t>дств дл</w:t>
            </w:r>
            <w:proofErr w:type="gramEnd"/>
            <w:r w:rsidRPr="00C47E63">
              <w:rPr>
                <w:sz w:val="20"/>
              </w:rPr>
              <w:t>я перевозки пассажиров, грузов)</w:t>
            </w:r>
          </w:p>
        </w:tc>
        <w:tc>
          <w:tcPr>
            <w:tcW w:w="1188" w:type="dxa"/>
          </w:tcPr>
          <w:p w:rsidR="00A850C9" w:rsidRPr="00C47E63" w:rsidRDefault="00A850C9" w:rsidP="00643B9C">
            <w:pPr>
              <w:jc w:val="center"/>
              <w:rPr>
                <w:sz w:val="20"/>
              </w:rPr>
            </w:pPr>
            <w:r w:rsidRPr="00C47E63">
              <w:rPr>
                <w:sz w:val="20"/>
              </w:rPr>
              <w:t>89</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rPr>
            </w:pPr>
            <w:r w:rsidRPr="00C47E63">
              <w:rPr>
                <w:b/>
                <w:sz w:val="20"/>
              </w:rPr>
              <w:t xml:space="preserve">трейдерлердің, биржалық тауарлар брокерлерінің, дилерлердің, </w:t>
            </w:r>
            <w:r w:rsidRPr="00C47E63">
              <w:rPr>
                <w:b/>
                <w:sz w:val="20"/>
                <w:lang w:val="kk-KZ"/>
              </w:rPr>
              <w:t xml:space="preserve">аукционшылардың және делдалдардың </w:t>
            </w:r>
            <w:r w:rsidRPr="00C47E63">
              <w:rPr>
                <w:b/>
                <w:sz w:val="20"/>
              </w:rPr>
              <w:t>саудамен байланысты қызметтері (</w:t>
            </w:r>
            <w:r w:rsidRPr="00C47E63">
              <w:rPr>
                <w:b/>
                <w:sz w:val="20"/>
                <w:lang w:val="kk-KZ"/>
              </w:rPr>
              <w:t>қаржылық құралдар бойынша қызметтерді қоспағанда</w:t>
            </w:r>
            <w:r w:rsidRPr="00C47E63">
              <w:rPr>
                <w:b/>
                <w:sz w:val="20"/>
              </w:rPr>
              <w:t>)</w:t>
            </w:r>
          </w:p>
          <w:p w:rsidR="00A850C9" w:rsidRPr="00C47E63" w:rsidRDefault="00A850C9" w:rsidP="00643B9C">
            <w:pPr>
              <w:ind w:left="170"/>
              <w:rPr>
                <w:sz w:val="20"/>
              </w:rPr>
            </w:pPr>
            <w:r w:rsidRPr="00C47E63">
              <w:rPr>
                <w:sz w:val="20"/>
              </w:rPr>
              <w:t xml:space="preserve">связанные с торговлей услуги трейдеров, брокеров биржевых товаров, дилеров, аукционистов и комиссионеров (кроме услуг по финансовым </w:t>
            </w:r>
            <w:r w:rsidRPr="00C47E63">
              <w:rPr>
                <w:sz w:val="20"/>
              </w:rPr>
              <w:lastRenderedPageBreak/>
              <w:t>инструментам)</w:t>
            </w:r>
          </w:p>
        </w:tc>
        <w:tc>
          <w:tcPr>
            <w:tcW w:w="1188" w:type="dxa"/>
          </w:tcPr>
          <w:p w:rsidR="00A850C9" w:rsidRPr="00C47E63" w:rsidRDefault="00A850C9" w:rsidP="00643B9C">
            <w:pPr>
              <w:jc w:val="center"/>
              <w:rPr>
                <w:sz w:val="20"/>
              </w:rPr>
            </w:pPr>
            <w:r w:rsidRPr="00C47E63">
              <w:rPr>
                <w:sz w:val="20"/>
              </w:rPr>
              <w:lastRenderedPageBreak/>
              <w:t>90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ind w:left="170"/>
              <w:rPr>
                <w:b/>
                <w:sz w:val="20"/>
                <w:lang w:val="kk-KZ"/>
              </w:rPr>
            </w:pPr>
            <w:r w:rsidRPr="00C47E63">
              <w:rPr>
                <w:b/>
                <w:sz w:val="20"/>
              </w:rPr>
              <w:lastRenderedPageBreak/>
              <w:t>үлестіру желілерінің, жұ</w:t>
            </w:r>
            <w:proofErr w:type="gramStart"/>
            <w:r w:rsidRPr="00C47E63">
              <w:rPr>
                <w:b/>
                <w:sz w:val="20"/>
              </w:rPr>
              <w:t>мыс</w:t>
            </w:r>
            <w:proofErr w:type="gramEnd"/>
            <w:r w:rsidRPr="00C47E63">
              <w:rPr>
                <w:b/>
                <w:sz w:val="20"/>
              </w:rPr>
              <w:t>қа орналастыру және басқа да іскерлік қызметтер</w:t>
            </w:r>
          </w:p>
          <w:p w:rsidR="00A850C9" w:rsidRPr="00C47E63" w:rsidRDefault="00A850C9" w:rsidP="00643B9C">
            <w:pPr>
              <w:ind w:left="170"/>
              <w:rPr>
                <w:sz w:val="20"/>
              </w:rPr>
            </w:pPr>
            <w:r w:rsidRPr="00C47E63">
              <w:rPr>
                <w:sz w:val="20"/>
              </w:rPr>
              <w:t>услуги распределительных сетей, трудоустройства и прочие деловые услуги</w:t>
            </w:r>
          </w:p>
        </w:tc>
        <w:tc>
          <w:tcPr>
            <w:tcW w:w="1188" w:type="dxa"/>
          </w:tcPr>
          <w:p w:rsidR="00A850C9" w:rsidRPr="00C47E63" w:rsidRDefault="00A850C9" w:rsidP="00643B9C">
            <w:pPr>
              <w:jc w:val="center"/>
              <w:rPr>
                <w:sz w:val="20"/>
              </w:rPr>
            </w:pPr>
            <w:r w:rsidRPr="00C47E63">
              <w:rPr>
                <w:sz w:val="20"/>
              </w:rPr>
              <w:t>91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rPr>
          <w:trHeight w:val="230"/>
        </w:trPr>
        <w:tc>
          <w:tcPr>
            <w:tcW w:w="6487" w:type="dxa"/>
          </w:tcPr>
          <w:p w:rsidR="00A850C9" w:rsidRPr="00C47E63" w:rsidRDefault="00A850C9" w:rsidP="00643B9C">
            <w:pPr>
              <w:ind w:left="170"/>
              <w:rPr>
                <w:b/>
                <w:sz w:val="20"/>
                <w:lang w:val="kk-KZ"/>
              </w:rPr>
            </w:pPr>
            <w:r w:rsidRPr="00C47E63">
              <w:rPr>
                <w:b/>
                <w:sz w:val="20"/>
                <w:lang w:val="kk-KZ"/>
              </w:rPr>
              <w:t>пайдалы қазбаларды өндіру саласындағы қызметтер</w:t>
            </w:r>
          </w:p>
          <w:p w:rsidR="00A850C9" w:rsidRPr="00C47E63" w:rsidRDefault="00A850C9" w:rsidP="00643B9C">
            <w:pPr>
              <w:ind w:left="170"/>
              <w:rPr>
                <w:sz w:val="20"/>
              </w:rPr>
            </w:pPr>
            <w:r w:rsidRPr="00C47E63">
              <w:rPr>
                <w:sz w:val="20"/>
              </w:rPr>
              <w:t>услуги в области добычи полезных ископаемых</w:t>
            </w:r>
          </w:p>
        </w:tc>
        <w:tc>
          <w:tcPr>
            <w:tcW w:w="1188" w:type="dxa"/>
          </w:tcPr>
          <w:p w:rsidR="00A850C9" w:rsidRPr="00C47E63" w:rsidRDefault="00A850C9" w:rsidP="00643B9C">
            <w:pPr>
              <w:jc w:val="center"/>
              <w:rPr>
                <w:sz w:val="20"/>
              </w:rPr>
            </w:pPr>
            <w:r w:rsidRPr="00C47E63">
              <w:rPr>
                <w:sz w:val="20"/>
              </w:rPr>
              <w:t>92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sz w:val="20"/>
              </w:rPr>
            </w:pPr>
            <w:r w:rsidRPr="00C47E63">
              <w:rPr>
                <w:b/>
                <w:bCs/>
                <w:sz w:val="20"/>
                <w:lang w:val="kk-KZ"/>
              </w:rPr>
              <w:t>Жеке тұлғаларға қызмет көрсету және мәдениет пен демалыс саласындағы қызмет көрсету</w:t>
            </w:r>
            <w:r w:rsidRPr="00C47E63">
              <w:rPr>
                <w:b/>
                <w:sz w:val="20"/>
              </w:rPr>
              <w:t>, оның ішінде:</w:t>
            </w:r>
          </w:p>
          <w:p w:rsidR="00A850C9" w:rsidRPr="00C47E63" w:rsidRDefault="00A850C9" w:rsidP="00643B9C">
            <w:pPr>
              <w:rPr>
                <w:b/>
                <w:bCs/>
                <w:sz w:val="20"/>
                <w:lang w:val="kk-KZ"/>
              </w:rPr>
            </w:pPr>
            <w:r w:rsidRPr="00C47E63">
              <w:rPr>
                <w:sz w:val="20"/>
              </w:rPr>
              <w:t>Услуги частным лицам и услуги в сфере культуры и отдыха, в том числе:</w:t>
            </w:r>
          </w:p>
        </w:tc>
        <w:tc>
          <w:tcPr>
            <w:tcW w:w="1188" w:type="dxa"/>
          </w:tcPr>
          <w:p w:rsidR="00A850C9" w:rsidRPr="00C47E63" w:rsidRDefault="00A850C9" w:rsidP="00643B9C">
            <w:pPr>
              <w:jc w:val="center"/>
              <w:rPr>
                <w:sz w:val="20"/>
              </w:rPr>
            </w:pPr>
            <w:r w:rsidRPr="00C47E63">
              <w:rPr>
                <w:sz w:val="20"/>
              </w:rPr>
              <w:t>100</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center"/>
          </w:tcPr>
          <w:p w:rsidR="00A850C9" w:rsidRPr="00C47E63" w:rsidRDefault="00A850C9" w:rsidP="00643B9C">
            <w:pPr>
              <w:ind w:left="170"/>
              <w:rPr>
                <w:b/>
                <w:sz w:val="20"/>
                <w:lang w:val="kk-KZ"/>
              </w:rPr>
            </w:pPr>
            <w:r w:rsidRPr="00C47E63">
              <w:rPr>
                <w:b/>
                <w:sz w:val="20"/>
              </w:rPr>
              <w:t xml:space="preserve">актерлердің, режиссерлердің және </w:t>
            </w:r>
            <w:r w:rsidRPr="00C47E63">
              <w:rPr>
                <w:b/>
                <w:sz w:val="20"/>
                <w:lang w:val="kk-KZ"/>
              </w:rPr>
              <w:t xml:space="preserve">Сіздің ұйымыңыздың қызметкерлері болып табылмайтын </w:t>
            </w:r>
            <w:r w:rsidRPr="00C47E63">
              <w:rPr>
                <w:b/>
                <w:sz w:val="20"/>
              </w:rPr>
              <w:t>басқа қызметкерлердің еңбекақысын қосқандағы аудиовизуалды өнімдерді (</w:t>
            </w:r>
            <w:r w:rsidRPr="00C47E63">
              <w:rPr>
                <w:b/>
                <w:sz w:val="20"/>
                <w:lang w:val="kk-KZ"/>
              </w:rPr>
              <w:t xml:space="preserve">көркем </w:t>
            </w:r>
            <w:r w:rsidRPr="00C47E63">
              <w:rPr>
                <w:b/>
                <w:sz w:val="20"/>
              </w:rPr>
              <w:t>фильмдер, ради</w:t>
            </w:r>
            <w:proofErr w:type="gramStart"/>
            <w:r w:rsidRPr="00C47E63">
              <w:rPr>
                <w:b/>
                <w:sz w:val="20"/>
              </w:rPr>
              <w:t>о-</w:t>
            </w:r>
            <w:proofErr w:type="gramEnd"/>
            <w:r w:rsidRPr="00C47E63">
              <w:rPr>
                <w:b/>
                <w:sz w:val="20"/>
              </w:rPr>
              <w:t xml:space="preserve"> және телевизиялық бағдарламалар, музыкалық шығармалар) жасау, аудиовизуалды өнімдерді жалға алу, кабельді және </w:t>
            </w:r>
            <w:r w:rsidRPr="00C47E63">
              <w:rPr>
                <w:b/>
                <w:sz w:val="20"/>
                <w:lang w:val="kk-KZ"/>
              </w:rPr>
              <w:t>жерсеріктік теледидар қызметтері</w:t>
            </w:r>
          </w:p>
          <w:p w:rsidR="00A850C9" w:rsidRPr="00C47E63" w:rsidRDefault="00A850C9" w:rsidP="00643B9C">
            <w:pPr>
              <w:ind w:left="170"/>
              <w:rPr>
                <w:sz w:val="20"/>
              </w:rPr>
            </w:pPr>
            <w:r w:rsidRPr="00C47E63">
              <w:rPr>
                <w:sz w:val="20"/>
              </w:rPr>
              <w:t>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1188" w:type="dxa"/>
          </w:tcPr>
          <w:p w:rsidR="00A850C9" w:rsidRPr="00C47E63" w:rsidRDefault="00A850C9" w:rsidP="00643B9C">
            <w:pPr>
              <w:jc w:val="center"/>
              <w:rPr>
                <w:sz w:val="20"/>
              </w:rPr>
            </w:pPr>
            <w:r w:rsidRPr="00C47E63">
              <w:rPr>
                <w:sz w:val="20"/>
              </w:rPr>
              <w:t>101</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әртістердің және</w:t>
            </w:r>
            <w:proofErr w:type="gramStart"/>
            <w:r w:rsidRPr="00C47E63">
              <w:rPr>
                <w:b/>
                <w:sz w:val="20"/>
              </w:rPr>
              <w:t xml:space="preserve"> </w:t>
            </w:r>
            <w:r w:rsidRPr="00C47E63">
              <w:rPr>
                <w:b/>
                <w:sz w:val="20"/>
                <w:lang w:val="kk-KZ"/>
              </w:rPr>
              <w:t>С</w:t>
            </w:r>
            <w:proofErr w:type="gramEnd"/>
            <w:r w:rsidRPr="00C47E63">
              <w:rPr>
                <w:b/>
                <w:sz w:val="20"/>
                <w:lang w:val="kk-KZ"/>
              </w:rPr>
              <w:t xml:space="preserve">іздің ұйымыңыздың қызметкерлері болып табылмайтын </w:t>
            </w:r>
            <w:r w:rsidRPr="00C47E63">
              <w:rPr>
                <w:b/>
                <w:sz w:val="20"/>
              </w:rPr>
              <w:t xml:space="preserve">басқа қызметкерлердің еңбекақысын қосқандағы мәдени және спорттық іс-шараларын </w:t>
            </w:r>
            <w:r w:rsidRPr="00C47E63">
              <w:rPr>
                <w:b/>
                <w:sz w:val="20"/>
                <w:lang w:val="kk-KZ"/>
              </w:rPr>
              <w:t xml:space="preserve">жарнамалау және </w:t>
            </w:r>
            <w:r w:rsidRPr="00C47E63">
              <w:rPr>
                <w:b/>
                <w:sz w:val="20"/>
              </w:rPr>
              <w:t>ұйымдастыру</w:t>
            </w:r>
          </w:p>
          <w:p w:rsidR="00A850C9" w:rsidRPr="00C47E63" w:rsidRDefault="00A850C9" w:rsidP="00643B9C">
            <w:pPr>
              <w:ind w:left="170"/>
              <w:rPr>
                <w:sz w:val="20"/>
              </w:rPr>
            </w:pPr>
            <w:r w:rsidRPr="00C47E63">
              <w:rPr>
                <w:sz w:val="20"/>
              </w:rPr>
              <w:t>организация и реклама культурных и спортивных мероприятий, включая оплату артистам и другим работникам, не являющимся сотрудниками Вашей организации</w:t>
            </w:r>
          </w:p>
        </w:tc>
        <w:tc>
          <w:tcPr>
            <w:tcW w:w="1188" w:type="dxa"/>
          </w:tcPr>
          <w:p w:rsidR="00A850C9" w:rsidRPr="00C47E63" w:rsidRDefault="00A850C9" w:rsidP="00643B9C">
            <w:pPr>
              <w:jc w:val="center"/>
              <w:rPr>
                <w:sz w:val="20"/>
                <w:lang w:val="kk-KZ"/>
              </w:rPr>
            </w:pPr>
            <w:r w:rsidRPr="00C47E63">
              <w:rPr>
                <w:sz w:val="20"/>
              </w:rPr>
              <w:t>10</w:t>
            </w:r>
            <w:r w:rsidRPr="00C47E63">
              <w:rPr>
                <w:sz w:val="20"/>
                <w:lang w:val="kk-KZ"/>
              </w:rPr>
              <w:t>2</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кітаптарды, әдеби және өзге өнер туындыларының тү</w:t>
            </w:r>
            <w:proofErr w:type="gramStart"/>
            <w:r w:rsidRPr="00C47E63">
              <w:rPr>
                <w:b/>
                <w:sz w:val="20"/>
              </w:rPr>
              <w:t>пн</w:t>
            </w:r>
            <w:proofErr w:type="gramEnd"/>
            <w:r w:rsidRPr="00C47E63">
              <w:rPr>
                <w:b/>
                <w:sz w:val="20"/>
              </w:rPr>
              <w:t xml:space="preserve">ұсқаларына, </w:t>
            </w:r>
            <w:r w:rsidRPr="00C47E63">
              <w:rPr>
                <w:b/>
                <w:sz w:val="20"/>
                <w:lang w:val="kk-KZ"/>
              </w:rPr>
              <w:t>радио- және телевизиялық бағдарламалар, кинофильмдер бейнежазбаларының және дыбысжазбаларының түпнұсқаларына</w:t>
            </w:r>
            <w:r w:rsidRPr="00C47E63">
              <w:rPr>
                <w:b/>
                <w:sz w:val="20"/>
              </w:rPr>
              <w:t xml:space="preserve"> меншіктік құқықтарды сатып алу, сату</w:t>
            </w:r>
          </w:p>
          <w:p w:rsidR="00A850C9" w:rsidRPr="00C47E63" w:rsidRDefault="00A850C9" w:rsidP="00643B9C">
            <w:pPr>
              <w:ind w:left="170"/>
              <w:rPr>
                <w:sz w:val="20"/>
              </w:rPr>
            </w:pPr>
            <w:r w:rsidRPr="00C47E63">
              <w:rPr>
                <w:sz w:val="20"/>
              </w:rPr>
              <w:t>покупка, продажа книг, прав собственности на оригиналы литературных и прочих произведений искусства, на оригиналы видеозаписей и звукозаписей радио- и телевизионных программ, кинофильмов</w:t>
            </w:r>
          </w:p>
        </w:tc>
        <w:tc>
          <w:tcPr>
            <w:tcW w:w="1188" w:type="dxa"/>
          </w:tcPr>
          <w:p w:rsidR="00A850C9" w:rsidRPr="00C47E63" w:rsidRDefault="00A850C9" w:rsidP="00643B9C">
            <w:pPr>
              <w:jc w:val="center"/>
              <w:rPr>
                <w:sz w:val="20"/>
                <w:lang w:val="kk-KZ"/>
              </w:rPr>
            </w:pPr>
            <w:r w:rsidRPr="00C47E63">
              <w:rPr>
                <w:sz w:val="20"/>
              </w:rPr>
              <w:t>10</w:t>
            </w:r>
            <w:r w:rsidRPr="00C47E63">
              <w:rPr>
                <w:sz w:val="20"/>
                <w:lang w:val="kk-KZ"/>
              </w:rPr>
              <w:t>3</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center"/>
          </w:tcPr>
          <w:p w:rsidR="00A850C9" w:rsidRPr="00C47E63" w:rsidRDefault="00A850C9" w:rsidP="00643B9C">
            <w:pPr>
              <w:ind w:left="170"/>
              <w:rPr>
                <w:b/>
                <w:sz w:val="20"/>
                <w:lang w:val="kk-KZ"/>
              </w:rPr>
            </w:pPr>
            <w:r w:rsidRPr="00C47E63">
              <w:rPr>
                <w:b/>
                <w:sz w:val="20"/>
              </w:rPr>
              <w:t>Қазақстан аумағында резидент еместерді оқыту</w:t>
            </w:r>
          </w:p>
          <w:p w:rsidR="00A850C9" w:rsidRPr="00C47E63" w:rsidRDefault="00A850C9" w:rsidP="00643B9C">
            <w:pPr>
              <w:ind w:left="170"/>
              <w:rPr>
                <w:b/>
                <w:sz w:val="20"/>
              </w:rPr>
            </w:pPr>
            <w:r w:rsidRPr="00C47E63">
              <w:rPr>
                <w:sz w:val="20"/>
              </w:rPr>
              <w:lastRenderedPageBreak/>
              <w:t>обучение нерезидентов, находящихся на территории Казахстана</w:t>
            </w:r>
          </w:p>
        </w:tc>
        <w:tc>
          <w:tcPr>
            <w:tcW w:w="1188" w:type="dxa"/>
          </w:tcPr>
          <w:p w:rsidR="00A850C9" w:rsidRPr="00C47E63" w:rsidRDefault="00A850C9" w:rsidP="00643B9C">
            <w:pPr>
              <w:jc w:val="center"/>
              <w:rPr>
                <w:sz w:val="20"/>
                <w:lang w:val="kk-KZ"/>
              </w:rPr>
            </w:pPr>
            <w:r w:rsidRPr="00C47E63">
              <w:rPr>
                <w:sz w:val="20"/>
              </w:rPr>
              <w:lastRenderedPageBreak/>
              <w:t>10</w:t>
            </w:r>
            <w:r w:rsidRPr="00C47E63">
              <w:rPr>
                <w:sz w:val="20"/>
                <w:lang w:val="kk-KZ"/>
              </w:rPr>
              <w:t>4</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center"/>
          </w:tcPr>
          <w:p w:rsidR="00A850C9" w:rsidRPr="00C47E63" w:rsidRDefault="00A850C9" w:rsidP="00643B9C">
            <w:pPr>
              <w:ind w:left="170"/>
              <w:rPr>
                <w:sz w:val="20"/>
              </w:rPr>
            </w:pPr>
            <w:r w:rsidRPr="00C47E63">
              <w:rPr>
                <w:b/>
                <w:sz w:val="20"/>
              </w:rPr>
              <w:lastRenderedPageBreak/>
              <w:t>шетелдегі резидент еместерді оқыту (қашықтан, қазақстандық оқытушылардың шығуы)</w:t>
            </w:r>
          </w:p>
          <w:p w:rsidR="00A850C9" w:rsidRPr="00C47E63" w:rsidRDefault="00A850C9" w:rsidP="00643B9C">
            <w:pPr>
              <w:ind w:left="170"/>
              <w:rPr>
                <w:sz w:val="20"/>
              </w:rPr>
            </w:pPr>
            <w:r w:rsidRPr="00C47E63">
              <w:rPr>
                <w:sz w:val="20"/>
              </w:rPr>
              <w:t>обучение нерезидентов, находящихся за рубежом (дистанционно, выезд казахстанских преподавателей)</w:t>
            </w:r>
          </w:p>
        </w:tc>
        <w:tc>
          <w:tcPr>
            <w:tcW w:w="1188" w:type="dxa"/>
          </w:tcPr>
          <w:p w:rsidR="00A850C9" w:rsidRPr="00C47E63" w:rsidRDefault="00A850C9" w:rsidP="00643B9C">
            <w:pPr>
              <w:jc w:val="center"/>
              <w:rPr>
                <w:sz w:val="20"/>
              </w:rPr>
            </w:pPr>
            <w:r w:rsidRPr="00C47E63">
              <w:rPr>
                <w:sz w:val="20"/>
              </w:rPr>
              <w:t>105</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төлемдер мен сыйлықтарды, оның ішінде спортшы-резиденттерге берілетіндерін есептегенде мұ</w:t>
            </w:r>
            <w:proofErr w:type="gramStart"/>
            <w:r w:rsidRPr="00C47E63">
              <w:rPr>
                <w:b/>
                <w:sz w:val="20"/>
              </w:rPr>
              <w:t>ражайлар</w:t>
            </w:r>
            <w:proofErr w:type="gramEnd"/>
            <w:r w:rsidRPr="00C47E63">
              <w:rPr>
                <w:b/>
                <w:sz w:val="20"/>
              </w:rPr>
              <w:t>ға және мәдениет, спорт, құмар ойындар мен демалыс саласындағы өзге қызмет түрлеріне жататын қызметтер және жеке тұлғаларға басқа қызметтер</w:t>
            </w:r>
          </w:p>
          <w:p w:rsidR="00A850C9" w:rsidRPr="00C47E63" w:rsidRDefault="00A850C9" w:rsidP="00643B9C">
            <w:pPr>
              <w:ind w:left="170"/>
              <w:rPr>
                <w:sz w:val="20"/>
              </w:rPr>
            </w:pPr>
            <w:r w:rsidRPr="00C47E63">
              <w:rPr>
                <w:sz w:val="20"/>
              </w:rPr>
              <w:t>услуги, относящиеся к музеям и прочим видам деятельности в области культуры, спорта, азартных игр и отдыха, включая платежи и призы, в том числе спортсменам-резидентам, и прочие услуги частным лицам</w:t>
            </w:r>
          </w:p>
        </w:tc>
        <w:tc>
          <w:tcPr>
            <w:tcW w:w="1188" w:type="dxa"/>
          </w:tcPr>
          <w:p w:rsidR="00A850C9" w:rsidRPr="00C47E63" w:rsidRDefault="00A850C9" w:rsidP="00643B9C">
            <w:pPr>
              <w:jc w:val="center"/>
              <w:rPr>
                <w:sz w:val="20"/>
              </w:rPr>
            </w:pPr>
            <w:r w:rsidRPr="00C47E63">
              <w:rPr>
                <w:sz w:val="20"/>
              </w:rPr>
              <w:t>106</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rPr>
            </w:pPr>
            <w:r w:rsidRPr="00C47E63">
              <w:rPr>
                <w:b/>
                <w:sz w:val="20"/>
              </w:rPr>
              <w:t xml:space="preserve">Сіздің ұйыммен резидент еместерге көрсетілген </w:t>
            </w:r>
            <w:proofErr w:type="gramStart"/>
            <w:r w:rsidRPr="00C47E63">
              <w:rPr>
                <w:b/>
                <w:sz w:val="20"/>
              </w:rPr>
              <w:t>бас</w:t>
            </w:r>
            <w:proofErr w:type="gramEnd"/>
            <w:r w:rsidRPr="00C47E63">
              <w:rPr>
                <w:b/>
                <w:sz w:val="20"/>
              </w:rPr>
              <w:t>қа қызметтер (толық көрсетіңіз)</w:t>
            </w:r>
          </w:p>
          <w:p w:rsidR="00A850C9" w:rsidRPr="00C47E63" w:rsidRDefault="00A850C9" w:rsidP="00643B9C">
            <w:pPr>
              <w:rPr>
                <w:b/>
                <w:bCs/>
                <w:sz w:val="20"/>
                <w:lang w:val="kk-KZ"/>
              </w:rPr>
            </w:pPr>
            <w:r w:rsidRPr="00C47E63">
              <w:rPr>
                <w:sz w:val="20"/>
              </w:rPr>
              <w:t>Прочие услуги, оказанные Вашей организацией нерезидентам (расшифровать)</w:t>
            </w:r>
          </w:p>
        </w:tc>
        <w:tc>
          <w:tcPr>
            <w:tcW w:w="1188" w:type="dxa"/>
          </w:tcPr>
          <w:p w:rsidR="00A850C9" w:rsidRPr="00C47E63" w:rsidRDefault="00A850C9" w:rsidP="00643B9C">
            <w:pPr>
              <w:jc w:val="center"/>
              <w:rPr>
                <w:sz w:val="20"/>
              </w:rPr>
            </w:pPr>
            <w:r w:rsidRPr="00C47E63">
              <w:rPr>
                <w:sz w:val="20"/>
              </w:rPr>
              <w:t>109</w:t>
            </w: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tcPr>
          <w:p w:rsidR="00A850C9" w:rsidRPr="00C47E63" w:rsidRDefault="00A850C9" w:rsidP="00643B9C">
            <w:pPr>
              <w:rPr>
                <w:b/>
                <w:sz w:val="20"/>
              </w:rPr>
            </w:pPr>
          </w:p>
        </w:tc>
        <w:tc>
          <w:tcPr>
            <w:tcW w:w="1188" w:type="dxa"/>
          </w:tcPr>
          <w:p w:rsidR="00A850C9" w:rsidRPr="00C47E63" w:rsidRDefault="00A850C9" w:rsidP="00643B9C">
            <w:pPr>
              <w:jc w:val="center"/>
              <w:rPr>
                <w:sz w:val="20"/>
              </w:rPr>
            </w:pPr>
          </w:p>
        </w:tc>
        <w:tc>
          <w:tcPr>
            <w:tcW w:w="1075"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bl>
    <w:p w:rsidR="00A850C9" w:rsidRPr="00C47E63" w:rsidRDefault="00A850C9" w:rsidP="00A850C9">
      <w:pPr>
        <w:ind w:firstLine="284"/>
        <w:rPr>
          <w:b/>
          <w:bCs/>
          <w:color w:val="000000"/>
          <w:sz w:val="16"/>
          <w:szCs w:val="16"/>
        </w:rPr>
      </w:pPr>
    </w:p>
    <w:p w:rsidR="00A850C9" w:rsidRPr="00C47E63" w:rsidRDefault="00A850C9" w:rsidP="00A850C9">
      <w:pPr>
        <w:ind w:firstLine="284"/>
        <w:rPr>
          <w:b/>
          <w:bCs/>
          <w:color w:val="000000"/>
          <w:sz w:val="20"/>
        </w:rPr>
      </w:pPr>
      <w:r w:rsidRPr="00C47E63">
        <w:rPr>
          <w:b/>
          <w:bCs/>
          <w:color w:val="000000"/>
          <w:sz w:val="20"/>
        </w:rPr>
        <w:t>Б-</w:t>
      </w:r>
      <w:r w:rsidRPr="00C47E63">
        <w:rPr>
          <w:b/>
          <w:bCs/>
          <w:color w:val="000000"/>
          <w:sz w:val="20"/>
          <w:lang w:val="kk-KZ"/>
        </w:rPr>
        <w:t>бөлік.</w:t>
      </w:r>
      <w:r w:rsidRPr="00C47E63">
        <w:rPr>
          <w:b/>
          <w:bCs/>
          <w:color w:val="000000"/>
          <w:sz w:val="20"/>
        </w:rPr>
        <w:t xml:space="preserve"> Р</w:t>
      </w:r>
      <w:r w:rsidRPr="00C47E63">
        <w:rPr>
          <w:b/>
          <w:sz w:val="20"/>
          <w:lang w:val="kk-KZ"/>
        </w:rPr>
        <w:t>езидент еместерден алынған қызметтер</w:t>
      </w:r>
    </w:p>
    <w:p w:rsidR="00A850C9" w:rsidRPr="00C47E63" w:rsidRDefault="00A850C9" w:rsidP="00A850C9">
      <w:pPr>
        <w:ind w:firstLine="284"/>
        <w:rPr>
          <w:bCs/>
          <w:color w:val="000000"/>
          <w:sz w:val="20"/>
        </w:rPr>
      </w:pPr>
      <w:r w:rsidRPr="00C47E63">
        <w:rPr>
          <w:bCs/>
          <w:color w:val="000000"/>
          <w:sz w:val="20"/>
        </w:rPr>
        <w:t>Часть Б. Услуги, полученные от нерезидентов</w:t>
      </w:r>
    </w:p>
    <w:p w:rsidR="00A850C9" w:rsidRPr="00C47E63" w:rsidRDefault="00A850C9" w:rsidP="00A850C9">
      <w:pPr>
        <w:ind w:firstLine="284"/>
        <w:rPr>
          <w:bCs/>
          <w:color w:val="000000"/>
          <w:sz w:val="6"/>
          <w:szCs w:val="6"/>
        </w:rPr>
      </w:pPr>
    </w:p>
    <w:tbl>
      <w:tblPr>
        <w:tblStyle w:val="a3"/>
        <w:tblW w:w="0" w:type="auto"/>
        <w:tblLook w:val="04A0" w:firstRow="1" w:lastRow="0" w:firstColumn="1" w:lastColumn="0" w:noHBand="0" w:noVBand="1"/>
      </w:tblPr>
      <w:tblGrid>
        <w:gridCol w:w="6459"/>
        <w:gridCol w:w="1189"/>
        <w:gridCol w:w="1134"/>
        <w:gridCol w:w="848"/>
        <w:gridCol w:w="846"/>
        <w:gridCol w:w="847"/>
        <w:gridCol w:w="846"/>
        <w:gridCol w:w="847"/>
        <w:gridCol w:w="846"/>
        <w:gridCol w:w="923"/>
      </w:tblGrid>
      <w:tr w:rsidR="00A850C9" w:rsidRPr="00C47E63" w:rsidTr="00643B9C">
        <w:tc>
          <w:tcPr>
            <w:tcW w:w="6459"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bCs/>
                <w:sz w:val="20"/>
              </w:rPr>
            </w:pPr>
            <w:r w:rsidRPr="00C47E63">
              <w:rPr>
                <w:sz w:val="20"/>
              </w:rPr>
              <w:t>Наименование показателя</w:t>
            </w:r>
          </w:p>
        </w:tc>
        <w:tc>
          <w:tcPr>
            <w:tcW w:w="1189" w:type="dxa"/>
            <w:vMerge w:val="restart"/>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bCs/>
                <w:sz w:val="20"/>
              </w:rPr>
            </w:pPr>
            <w:r w:rsidRPr="00C47E63">
              <w:rPr>
                <w:sz w:val="20"/>
              </w:rPr>
              <w:t>Код показателя</w:t>
            </w:r>
          </w:p>
        </w:tc>
        <w:tc>
          <w:tcPr>
            <w:tcW w:w="1134" w:type="dxa"/>
            <w:vMerge w:val="restart"/>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bCs/>
                <w:sz w:val="20"/>
              </w:rPr>
            </w:pPr>
            <w:r w:rsidRPr="00C47E63">
              <w:rPr>
                <w:sz w:val="20"/>
              </w:rPr>
              <w:t>Всего</w:t>
            </w:r>
          </w:p>
        </w:tc>
        <w:tc>
          <w:tcPr>
            <w:tcW w:w="6003"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bCs/>
                <w:sz w:val="20"/>
              </w:rPr>
            </w:pPr>
            <w:r w:rsidRPr="00C47E63">
              <w:rPr>
                <w:sz w:val="20"/>
              </w:rPr>
              <w:t>В том числе по странам-партнерам</w:t>
            </w:r>
          </w:p>
        </w:tc>
      </w:tr>
      <w:tr w:rsidR="00A850C9" w:rsidRPr="00C47E63" w:rsidTr="00643B9C">
        <w:tc>
          <w:tcPr>
            <w:tcW w:w="6459" w:type="dxa"/>
            <w:vMerge/>
          </w:tcPr>
          <w:p w:rsidR="00A850C9" w:rsidRPr="00C47E63" w:rsidRDefault="00A850C9" w:rsidP="00643B9C">
            <w:pPr>
              <w:rPr>
                <w:bCs/>
                <w:sz w:val="20"/>
              </w:rPr>
            </w:pPr>
          </w:p>
        </w:tc>
        <w:tc>
          <w:tcPr>
            <w:tcW w:w="1189" w:type="dxa"/>
            <w:vMerge/>
          </w:tcPr>
          <w:p w:rsidR="00A850C9" w:rsidRPr="00C47E63" w:rsidRDefault="00A850C9" w:rsidP="00643B9C">
            <w:pPr>
              <w:rPr>
                <w:bCs/>
                <w:sz w:val="20"/>
              </w:rPr>
            </w:pPr>
          </w:p>
        </w:tc>
        <w:tc>
          <w:tcPr>
            <w:tcW w:w="1134" w:type="dxa"/>
            <w:vMerge/>
          </w:tcPr>
          <w:p w:rsidR="00A850C9" w:rsidRPr="00C47E63" w:rsidRDefault="00A850C9" w:rsidP="00643B9C">
            <w:pPr>
              <w:rPr>
                <w:bCs/>
                <w:sz w:val="20"/>
              </w:rPr>
            </w:pPr>
          </w:p>
        </w:tc>
        <w:tc>
          <w:tcPr>
            <w:tcW w:w="848"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923" w:type="dxa"/>
          </w:tcPr>
          <w:p w:rsidR="00A850C9" w:rsidRPr="00C47E63" w:rsidRDefault="00A850C9" w:rsidP="00643B9C">
            <w:pPr>
              <w:rPr>
                <w:bCs/>
                <w:sz w:val="20"/>
              </w:rPr>
            </w:pPr>
          </w:p>
        </w:tc>
      </w:tr>
      <w:tr w:rsidR="00A850C9" w:rsidRPr="00C47E63" w:rsidTr="00643B9C">
        <w:tc>
          <w:tcPr>
            <w:tcW w:w="6459" w:type="dxa"/>
            <w:vAlign w:val="bottom"/>
          </w:tcPr>
          <w:p w:rsidR="00A850C9" w:rsidRPr="00C47E63" w:rsidRDefault="00A850C9" w:rsidP="00643B9C">
            <w:pPr>
              <w:jc w:val="center"/>
              <w:rPr>
                <w:sz w:val="20"/>
              </w:rPr>
            </w:pPr>
            <w:r w:rsidRPr="00C47E63">
              <w:rPr>
                <w:sz w:val="20"/>
              </w:rPr>
              <w:t>А</w:t>
            </w:r>
          </w:p>
        </w:tc>
        <w:tc>
          <w:tcPr>
            <w:tcW w:w="1189"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48" w:type="dxa"/>
            <w:vAlign w:val="bottom"/>
          </w:tcPr>
          <w:p w:rsidR="00A850C9" w:rsidRPr="00C47E63" w:rsidRDefault="00A850C9" w:rsidP="00643B9C">
            <w:pPr>
              <w:jc w:val="center"/>
              <w:rPr>
                <w:sz w:val="20"/>
              </w:rPr>
            </w:pPr>
            <w:r w:rsidRPr="00C47E63">
              <w:rPr>
                <w:sz w:val="20"/>
              </w:rPr>
              <w:t>2</w:t>
            </w:r>
          </w:p>
        </w:tc>
        <w:tc>
          <w:tcPr>
            <w:tcW w:w="846" w:type="dxa"/>
            <w:vAlign w:val="bottom"/>
          </w:tcPr>
          <w:p w:rsidR="00A850C9" w:rsidRPr="00C47E63" w:rsidRDefault="00A850C9" w:rsidP="00643B9C">
            <w:pPr>
              <w:jc w:val="center"/>
              <w:rPr>
                <w:sz w:val="20"/>
              </w:rPr>
            </w:pPr>
          </w:p>
        </w:tc>
        <w:tc>
          <w:tcPr>
            <w:tcW w:w="847" w:type="dxa"/>
            <w:vAlign w:val="bottom"/>
          </w:tcPr>
          <w:p w:rsidR="00A850C9" w:rsidRPr="00C47E63" w:rsidRDefault="00A850C9" w:rsidP="00643B9C">
            <w:pPr>
              <w:jc w:val="center"/>
              <w:rPr>
                <w:sz w:val="20"/>
              </w:rPr>
            </w:pPr>
          </w:p>
        </w:tc>
        <w:tc>
          <w:tcPr>
            <w:tcW w:w="846" w:type="dxa"/>
            <w:vAlign w:val="bottom"/>
          </w:tcPr>
          <w:p w:rsidR="00A850C9" w:rsidRPr="00C47E63" w:rsidRDefault="00A850C9" w:rsidP="00643B9C">
            <w:pPr>
              <w:jc w:val="center"/>
              <w:rPr>
                <w:sz w:val="20"/>
              </w:rPr>
            </w:pPr>
          </w:p>
        </w:tc>
        <w:tc>
          <w:tcPr>
            <w:tcW w:w="847" w:type="dxa"/>
            <w:vAlign w:val="bottom"/>
          </w:tcPr>
          <w:p w:rsidR="00A850C9" w:rsidRPr="00C47E63" w:rsidRDefault="00A850C9" w:rsidP="00643B9C">
            <w:pPr>
              <w:jc w:val="center"/>
              <w:rPr>
                <w:sz w:val="20"/>
              </w:rPr>
            </w:pPr>
          </w:p>
        </w:tc>
        <w:tc>
          <w:tcPr>
            <w:tcW w:w="846" w:type="dxa"/>
            <w:vAlign w:val="bottom"/>
          </w:tcPr>
          <w:p w:rsidR="00A850C9" w:rsidRPr="00C47E63" w:rsidRDefault="00A850C9" w:rsidP="00643B9C">
            <w:pPr>
              <w:jc w:val="center"/>
              <w:rPr>
                <w:sz w:val="20"/>
              </w:rPr>
            </w:pPr>
          </w:p>
        </w:tc>
        <w:tc>
          <w:tcPr>
            <w:tcW w:w="923" w:type="dxa"/>
            <w:vAlign w:val="bottom"/>
          </w:tcPr>
          <w:p w:rsidR="00A850C9" w:rsidRPr="00C47E63" w:rsidRDefault="00A850C9" w:rsidP="00643B9C">
            <w:pPr>
              <w:jc w:val="center"/>
              <w:rPr>
                <w:sz w:val="20"/>
              </w:rPr>
            </w:pPr>
          </w:p>
        </w:tc>
      </w:tr>
      <w:tr w:rsidR="00A850C9" w:rsidRPr="00C47E63" w:rsidTr="00643B9C">
        <w:tc>
          <w:tcPr>
            <w:tcW w:w="6459" w:type="dxa"/>
          </w:tcPr>
          <w:p w:rsidR="00A850C9" w:rsidRPr="00C47E63" w:rsidRDefault="00A850C9" w:rsidP="00643B9C">
            <w:pPr>
              <w:rPr>
                <w:b/>
                <w:sz w:val="20"/>
              </w:rPr>
            </w:pPr>
            <w:r w:rsidRPr="00C47E63">
              <w:rPr>
                <w:b/>
                <w:sz w:val="20"/>
              </w:rPr>
              <w:t>Қазақстандағы құрылыста (құрылыспен байланысты жөндеу және техникалық қызмет көрсетуді қосқанда)</w:t>
            </w:r>
            <w:r w:rsidRPr="00C47E63">
              <w:rPr>
                <w:sz w:val="20"/>
              </w:rPr>
              <w:t xml:space="preserve"> </w:t>
            </w:r>
            <w:r w:rsidRPr="00C47E63">
              <w:rPr>
                <w:b/>
                <w:sz w:val="20"/>
              </w:rPr>
              <w:t>құрылыс қызметтері</w:t>
            </w:r>
            <w:r w:rsidRPr="00C47E63">
              <w:rPr>
                <w:sz w:val="20"/>
              </w:rPr>
              <w:t xml:space="preserve">, </w:t>
            </w:r>
            <w:r w:rsidRPr="00C47E63">
              <w:rPr>
                <w:b/>
                <w:sz w:val="20"/>
              </w:rPr>
              <w:t>оның ішінде:</w:t>
            </w:r>
          </w:p>
          <w:p w:rsidR="00A850C9" w:rsidRPr="00C47E63" w:rsidRDefault="00A850C9" w:rsidP="00643B9C">
            <w:pPr>
              <w:rPr>
                <w:sz w:val="20"/>
              </w:rPr>
            </w:pPr>
            <w:r w:rsidRPr="00C47E63">
              <w:rPr>
                <w:sz w:val="20"/>
              </w:rPr>
              <w:t>Строительные услуги (включая ремонт и техническое обслуживание в связи со строительством) при строительстве в Казахстане, в том числе:</w:t>
            </w:r>
          </w:p>
        </w:tc>
        <w:tc>
          <w:tcPr>
            <w:tcW w:w="1189" w:type="dxa"/>
          </w:tcPr>
          <w:p w:rsidR="00A850C9" w:rsidRPr="00C47E63" w:rsidRDefault="00A850C9" w:rsidP="00643B9C">
            <w:pPr>
              <w:jc w:val="center"/>
              <w:rPr>
                <w:sz w:val="20"/>
              </w:rPr>
            </w:pPr>
            <w:r w:rsidRPr="00C47E63">
              <w:rPr>
                <w:sz w:val="20"/>
              </w:rPr>
              <w:t>110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t>сіздің ұйым үшін резидент еме</w:t>
            </w:r>
            <w:proofErr w:type="gramStart"/>
            <w:r w:rsidRPr="00C47E63">
              <w:rPr>
                <w:b/>
                <w:sz w:val="20"/>
              </w:rPr>
              <w:t>с-</w:t>
            </w:r>
            <w:proofErr w:type="gramEnd"/>
            <w:r w:rsidRPr="00C47E63">
              <w:rPr>
                <w:b/>
                <w:sz w:val="20"/>
              </w:rPr>
              <w:t xml:space="preserve">құрылыс кәсіпорындарымен орындалған құрылыс жұмыстары </w:t>
            </w:r>
          </w:p>
          <w:p w:rsidR="00A850C9" w:rsidRPr="00C47E63" w:rsidRDefault="00A850C9" w:rsidP="00643B9C">
            <w:pPr>
              <w:ind w:left="170"/>
              <w:rPr>
                <w:sz w:val="20"/>
              </w:rPr>
            </w:pPr>
            <w:r w:rsidRPr="00C47E63">
              <w:rPr>
                <w:sz w:val="20"/>
              </w:rPr>
              <w:t>строительные работы, выполненные строительными предприятиями-нерезидентами для Вашей организации</w:t>
            </w:r>
          </w:p>
        </w:tc>
        <w:tc>
          <w:tcPr>
            <w:tcW w:w="1189" w:type="dxa"/>
          </w:tcPr>
          <w:p w:rsidR="00A850C9" w:rsidRPr="00C47E63" w:rsidRDefault="00A850C9" w:rsidP="00643B9C">
            <w:pPr>
              <w:jc w:val="center"/>
              <w:rPr>
                <w:sz w:val="20"/>
              </w:rPr>
            </w:pPr>
            <w:r w:rsidRPr="00C47E63">
              <w:rPr>
                <w:sz w:val="20"/>
              </w:rPr>
              <w:t>111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485"/>
        </w:trPr>
        <w:tc>
          <w:tcPr>
            <w:tcW w:w="6459" w:type="dxa"/>
            <w:vAlign w:val="center"/>
          </w:tcPr>
          <w:p w:rsidR="00A850C9" w:rsidRPr="00C47E63" w:rsidRDefault="00A850C9" w:rsidP="00643B9C">
            <w:pPr>
              <w:ind w:left="170"/>
              <w:rPr>
                <w:b/>
                <w:sz w:val="20"/>
              </w:rPr>
            </w:pPr>
            <w:r w:rsidRPr="00C47E63">
              <w:rPr>
                <w:b/>
                <w:sz w:val="20"/>
              </w:rPr>
              <w:t>сіздің ұйымға резидент еме</w:t>
            </w:r>
            <w:proofErr w:type="gramStart"/>
            <w:r w:rsidRPr="00C47E63">
              <w:rPr>
                <w:b/>
                <w:sz w:val="20"/>
              </w:rPr>
              <w:t>с-</w:t>
            </w:r>
            <w:proofErr w:type="gramEnd"/>
            <w:r w:rsidRPr="00C47E63">
              <w:rPr>
                <w:b/>
                <w:sz w:val="20"/>
              </w:rPr>
              <w:t>құрылыс кәсіпорындарымен сатылған  тауарлар</w:t>
            </w:r>
          </w:p>
          <w:p w:rsidR="00A850C9" w:rsidRPr="00C47E63" w:rsidRDefault="00A850C9" w:rsidP="00643B9C">
            <w:pPr>
              <w:ind w:left="170"/>
              <w:rPr>
                <w:sz w:val="20"/>
              </w:rPr>
            </w:pPr>
            <w:r w:rsidRPr="00C47E63">
              <w:rPr>
                <w:sz w:val="20"/>
              </w:rPr>
              <w:t>товары, проданные Вашей организации строительными предприятиями-нерезидентами</w:t>
            </w:r>
          </w:p>
        </w:tc>
        <w:tc>
          <w:tcPr>
            <w:tcW w:w="1189" w:type="dxa"/>
          </w:tcPr>
          <w:p w:rsidR="00A850C9" w:rsidRPr="00C47E63" w:rsidRDefault="00A850C9" w:rsidP="00643B9C">
            <w:pPr>
              <w:jc w:val="center"/>
              <w:rPr>
                <w:sz w:val="20"/>
              </w:rPr>
            </w:pPr>
            <w:r w:rsidRPr="00C47E63">
              <w:rPr>
                <w:sz w:val="20"/>
              </w:rPr>
              <w:t>112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419"/>
        </w:trPr>
        <w:tc>
          <w:tcPr>
            <w:tcW w:w="6459" w:type="dxa"/>
            <w:vAlign w:val="center"/>
          </w:tcPr>
          <w:p w:rsidR="00A850C9" w:rsidRPr="00C47E63" w:rsidRDefault="00A850C9" w:rsidP="00643B9C">
            <w:pPr>
              <w:rPr>
                <w:b/>
                <w:sz w:val="20"/>
                <w:lang w:val="kk-KZ"/>
              </w:rPr>
            </w:pPr>
            <w:r w:rsidRPr="00C47E63">
              <w:rPr>
                <w:b/>
                <w:sz w:val="20"/>
                <w:lang w:val="kk-KZ"/>
              </w:rPr>
              <w:lastRenderedPageBreak/>
              <w:t xml:space="preserve">Шетелдегі құрылыста (сіздің ұйымыңызға  резидент емес құрылыс компаниялары сатқан тауарларды қоса алғанда) </w:t>
            </w:r>
            <w:r w:rsidRPr="00C47E63">
              <w:rPr>
                <w:b/>
                <w:sz w:val="20"/>
              </w:rPr>
              <w:t>құрылыс қызметтері</w:t>
            </w:r>
          </w:p>
          <w:p w:rsidR="00A850C9" w:rsidRPr="00C47E63" w:rsidRDefault="00A850C9" w:rsidP="00643B9C">
            <w:pPr>
              <w:rPr>
                <w:b/>
                <w:sz w:val="20"/>
              </w:rPr>
            </w:pPr>
            <w:r w:rsidRPr="00C47E63">
              <w:rPr>
                <w:rFonts w:eastAsiaTheme="minorHAnsi"/>
                <w:color w:val="000000"/>
                <w:sz w:val="20"/>
              </w:rPr>
              <w:t>Строительные услуги (включая товары, проданные Вашей организации строительными предприятиями-нерезидентами) при строительстве за границей</w:t>
            </w:r>
          </w:p>
        </w:tc>
        <w:tc>
          <w:tcPr>
            <w:tcW w:w="1189" w:type="dxa"/>
          </w:tcPr>
          <w:p w:rsidR="00A850C9" w:rsidRPr="00C47E63" w:rsidRDefault="00A850C9" w:rsidP="00643B9C">
            <w:pPr>
              <w:jc w:val="center"/>
              <w:rPr>
                <w:sz w:val="20"/>
              </w:rPr>
            </w:pPr>
            <w:r w:rsidRPr="00C47E63">
              <w:rPr>
                <w:sz w:val="20"/>
              </w:rPr>
              <w:t>115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b/>
                <w:bCs/>
                <w:sz w:val="20"/>
                <w:lang w:val="kk-KZ"/>
              </w:rPr>
            </w:pPr>
            <w:r w:rsidRPr="00C47E63">
              <w:rPr>
                <w:b/>
                <w:bCs/>
                <w:sz w:val="20"/>
                <w:lang w:val="kk-KZ"/>
              </w:rPr>
              <w:t>Қаржылық  қызметтері</w:t>
            </w:r>
          </w:p>
          <w:p w:rsidR="00A850C9" w:rsidRPr="00C47E63" w:rsidRDefault="00A850C9" w:rsidP="00643B9C">
            <w:pPr>
              <w:rPr>
                <w:bCs/>
                <w:sz w:val="20"/>
                <w:lang w:val="kk-KZ"/>
              </w:rPr>
            </w:pPr>
            <w:r w:rsidRPr="00C47E63">
              <w:rPr>
                <w:bCs/>
                <w:sz w:val="20"/>
                <w:lang w:val="kk-KZ"/>
              </w:rPr>
              <w:t>Финансовые услуги</w:t>
            </w:r>
          </w:p>
        </w:tc>
        <w:tc>
          <w:tcPr>
            <w:tcW w:w="1189" w:type="dxa"/>
          </w:tcPr>
          <w:p w:rsidR="00A850C9" w:rsidRPr="00C47E63" w:rsidRDefault="00A850C9" w:rsidP="00643B9C">
            <w:pPr>
              <w:jc w:val="center"/>
              <w:rPr>
                <w:sz w:val="20"/>
              </w:rPr>
            </w:pPr>
            <w:r w:rsidRPr="00C47E63">
              <w:rPr>
                <w:sz w:val="20"/>
              </w:rPr>
              <w:t>120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b/>
                <w:sz w:val="20"/>
              </w:rPr>
            </w:pPr>
            <w:r w:rsidRPr="00C47E63">
              <w:rPr>
                <w:b/>
                <w:sz w:val="20"/>
              </w:rPr>
              <w:t>Телекоммуникациялық қызметтер (берілетін ақпарат құнын есептемегенде), оның ішінде:</w:t>
            </w:r>
          </w:p>
          <w:p w:rsidR="00A850C9" w:rsidRPr="00C47E63" w:rsidRDefault="00A850C9" w:rsidP="00643B9C">
            <w:pPr>
              <w:rPr>
                <w:b/>
                <w:sz w:val="20"/>
              </w:rPr>
            </w:pPr>
            <w:r w:rsidRPr="00C47E63">
              <w:rPr>
                <w:sz w:val="20"/>
              </w:rPr>
              <w:t>Телекоммунакационные услуги (без учета стоимости передаваемой информации), в том числе:</w:t>
            </w:r>
          </w:p>
        </w:tc>
        <w:tc>
          <w:tcPr>
            <w:tcW w:w="1189" w:type="dxa"/>
          </w:tcPr>
          <w:p w:rsidR="00A850C9" w:rsidRPr="00C47E63" w:rsidRDefault="00A850C9" w:rsidP="00643B9C">
            <w:pPr>
              <w:jc w:val="center"/>
              <w:rPr>
                <w:sz w:val="20"/>
              </w:rPr>
            </w:pPr>
            <w:r w:rsidRPr="00C47E63">
              <w:rPr>
                <w:sz w:val="20"/>
              </w:rPr>
              <w:t>121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lang w:val="kk-KZ"/>
              </w:rPr>
            </w:pPr>
            <w:r w:rsidRPr="00C47E63">
              <w:rPr>
                <w:b/>
                <w:sz w:val="20"/>
                <w:lang w:val="kk-KZ"/>
              </w:rPr>
              <w:t>Қазақстаннан басқа елдермен телефондық, ұялы байланыс</w:t>
            </w:r>
          </w:p>
          <w:p w:rsidR="00A850C9" w:rsidRPr="00C47E63" w:rsidRDefault="00A850C9" w:rsidP="00643B9C">
            <w:pPr>
              <w:ind w:left="170"/>
              <w:rPr>
                <w:b/>
                <w:sz w:val="20"/>
              </w:rPr>
            </w:pPr>
            <w:r w:rsidRPr="00C47E63">
              <w:rPr>
                <w:sz w:val="20"/>
                <w:lang w:val="kk-KZ"/>
              </w:rPr>
              <w:t>услуги телефонной, мобильной связи из Казахстана с другими странами</w:t>
            </w:r>
          </w:p>
        </w:tc>
        <w:tc>
          <w:tcPr>
            <w:tcW w:w="1189" w:type="dxa"/>
          </w:tcPr>
          <w:p w:rsidR="00A850C9" w:rsidRPr="00C47E63" w:rsidRDefault="00A850C9" w:rsidP="00643B9C">
            <w:pPr>
              <w:jc w:val="center"/>
              <w:rPr>
                <w:sz w:val="20"/>
              </w:rPr>
            </w:pPr>
            <w:r w:rsidRPr="00C47E63">
              <w:rPr>
                <w:sz w:val="20"/>
              </w:rPr>
              <w:t>122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lang w:val="kk-KZ"/>
              </w:rPr>
            </w:pPr>
            <w:r w:rsidRPr="00C47E63">
              <w:rPr>
                <w:b/>
                <w:sz w:val="20"/>
                <w:lang w:val="kk-KZ"/>
              </w:rPr>
              <w:t>резидент еместердің меншігіндегі жерсеріктерді пайдалану</w:t>
            </w:r>
          </w:p>
          <w:p w:rsidR="00A850C9" w:rsidRPr="00C47E63" w:rsidRDefault="00A850C9" w:rsidP="00643B9C">
            <w:pPr>
              <w:ind w:left="170"/>
              <w:rPr>
                <w:b/>
                <w:sz w:val="20"/>
              </w:rPr>
            </w:pPr>
            <w:r w:rsidRPr="00C47E63">
              <w:rPr>
                <w:sz w:val="20"/>
                <w:lang w:val="kk-KZ"/>
              </w:rPr>
              <w:t>использование спутников, находящихся в собственности нерезидентов</w:t>
            </w:r>
          </w:p>
        </w:tc>
        <w:tc>
          <w:tcPr>
            <w:tcW w:w="1189" w:type="dxa"/>
          </w:tcPr>
          <w:p w:rsidR="00A850C9" w:rsidRPr="00C47E63" w:rsidRDefault="00A850C9" w:rsidP="00643B9C">
            <w:pPr>
              <w:jc w:val="center"/>
              <w:rPr>
                <w:sz w:val="20"/>
              </w:rPr>
            </w:pPr>
            <w:r w:rsidRPr="00C47E63">
              <w:rPr>
                <w:sz w:val="20"/>
              </w:rPr>
              <w:t>123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lang w:val="kk-KZ"/>
              </w:rPr>
            </w:pPr>
            <w:r w:rsidRPr="00C47E63">
              <w:rPr>
                <w:b/>
                <w:sz w:val="20"/>
                <w:lang w:val="kk-KZ"/>
              </w:rPr>
              <w:t>интернет магистралды кабелі қызметтері және интернетке кіру құқығын беруді қоса алғанда желіге кіргізу қызметтері</w:t>
            </w:r>
          </w:p>
          <w:p w:rsidR="00A850C9" w:rsidRPr="00C47E63" w:rsidRDefault="00A850C9" w:rsidP="00643B9C">
            <w:pPr>
              <w:ind w:left="170"/>
              <w:rPr>
                <w:b/>
                <w:sz w:val="20"/>
              </w:rPr>
            </w:pPr>
            <w:r w:rsidRPr="00C47E63">
              <w:rPr>
                <w:sz w:val="20"/>
                <w:lang w:val="kk-KZ"/>
              </w:rPr>
              <w:t>услуги магистрального кабеля интернета и услуги доступа к сети, включая предоставление доступа к интернету</w:t>
            </w:r>
          </w:p>
        </w:tc>
        <w:tc>
          <w:tcPr>
            <w:tcW w:w="1189" w:type="dxa"/>
          </w:tcPr>
          <w:p w:rsidR="00A850C9" w:rsidRPr="00C47E63" w:rsidRDefault="00A850C9" w:rsidP="00643B9C">
            <w:pPr>
              <w:jc w:val="center"/>
              <w:rPr>
                <w:sz w:val="20"/>
              </w:rPr>
            </w:pPr>
            <w:r w:rsidRPr="00C47E63">
              <w:rPr>
                <w:sz w:val="20"/>
              </w:rPr>
              <w:t>124</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t>іскерлік желілер қызметтері, телеконференциялар ұйымдастыру, қолдау қызметтерінің жұмыстары</w:t>
            </w:r>
          </w:p>
          <w:p w:rsidR="00A850C9" w:rsidRPr="00C47E63" w:rsidRDefault="00A850C9" w:rsidP="00643B9C">
            <w:pPr>
              <w:ind w:left="170"/>
              <w:rPr>
                <w:sz w:val="20"/>
              </w:rPr>
            </w:pPr>
            <w:r w:rsidRPr="00C47E63">
              <w:rPr>
                <w:sz w:val="20"/>
              </w:rPr>
              <w:t>услуги деловых сетей, организация телеконференций, услуги служб поддержки</w:t>
            </w:r>
          </w:p>
        </w:tc>
        <w:tc>
          <w:tcPr>
            <w:tcW w:w="1189" w:type="dxa"/>
          </w:tcPr>
          <w:p w:rsidR="00A850C9" w:rsidRPr="00C47E63" w:rsidRDefault="00A850C9" w:rsidP="00643B9C">
            <w:pPr>
              <w:jc w:val="center"/>
              <w:rPr>
                <w:sz w:val="20"/>
              </w:rPr>
            </w:pPr>
            <w:r w:rsidRPr="00C47E63">
              <w:rPr>
                <w:sz w:val="20"/>
              </w:rPr>
              <w:t>125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lang w:val="kk-KZ"/>
              </w:rPr>
            </w:pPr>
            <w:r w:rsidRPr="00C47E63">
              <w:rPr>
                <w:b/>
                <w:sz w:val="20"/>
              </w:rPr>
              <w:t>телекс, телеграф, телефакс, радио, телевизиялық кабель арқылы тасымалдау қызметтері</w:t>
            </w:r>
          </w:p>
          <w:p w:rsidR="00A850C9" w:rsidRPr="00C47E63" w:rsidRDefault="00A850C9" w:rsidP="00643B9C">
            <w:pPr>
              <w:ind w:left="170"/>
              <w:rPr>
                <w:b/>
                <w:sz w:val="20"/>
              </w:rPr>
            </w:pPr>
            <w:r w:rsidRPr="00C47E63">
              <w:rPr>
                <w:sz w:val="20"/>
                <w:lang w:val="kk-KZ"/>
              </w:rPr>
              <w:t>услуги телекса, телеграфа, телефакса, радио, передача по телевизионным кабелям</w:t>
            </w:r>
          </w:p>
        </w:tc>
        <w:tc>
          <w:tcPr>
            <w:tcW w:w="1189" w:type="dxa"/>
          </w:tcPr>
          <w:p w:rsidR="00A850C9" w:rsidRPr="00C47E63" w:rsidRDefault="00A850C9" w:rsidP="00643B9C">
            <w:pPr>
              <w:jc w:val="center"/>
              <w:rPr>
                <w:sz w:val="20"/>
              </w:rPr>
            </w:pPr>
            <w:r w:rsidRPr="00C47E63">
              <w:rPr>
                <w:sz w:val="20"/>
              </w:rPr>
              <w:t>126</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t>өзге телекоммуникациялық қызметтер</w:t>
            </w:r>
          </w:p>
          <w:p w:rsidR="00A850C9" w:rsidRPr="00C47E63" w:rsidRDefault="00A850C9" w:rsidP="00643B9C">
            <w:pPr>
              <w:ind w:left="170"/>
              <w:rPr>
                <w:b/>
                <w:sz w:val="20"/>
              </w:rPr>
            </w:pPr>
            <w:r w:rsidRPr="00C47E63">
              <w:rPr>
                <w:sz w:val="20"/>
                <w:lang w:val="kk-KZ"/>
              </w:rPr>
              <w:t>прочие телекоммуникационные услуги</w:t>
            </w:r>
          </w:p>
        </w:tc>
        <w:tc>
          <w:tcPr>
            <w:tcW w:w="1189" w:type="dxa"/>
          </w:tcPr>
          <w:p w:rsidR="00A850C9" w:rsidRPr="00C47E63" w:rsidRDefault="00A850C9" w:rsidP="00643B9C">
            <w:pPr>
              <w:jc w:val="center"/>
              <w:rPr>
                <w:sz w:val="20"/>
              </w:rPr>
            </w:pPr>
            <w:r w:rsidRPr="00C47E63">
              <w:rPr>
                <w:sz w:val="20"/>
              </w:rPr>
              <w:t>127</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b/>
                <w:sz w:val="20"/>
              </w:rPr>
            </w:pPr>
            <w:r w:rsidRPr="00C47E63">
              <w:rPr>
                <w:b/>
                <w:sz w:val="20"/>
              </w:rPr>
              <w:t>Сақтандыру қызметі, оның ішінде:</w:t>
            </w:r>
          </w:p>
          <w:p w:rsidR="00A850C9" w:rsidRPr="00C47E63" w:rsidRDefault="00A850C9" w:rsidP="00643B9C">
            <w:pPr>
              <w:rPr>
                <w:sz w:val="20"/>
              </w:rPr>
            </w:pPr>
            <w:r w:rsidRPr="00C47E63">
              <w:rPr>
                <w:sz w:val="20"/>
              </w:rPr>
              <w:t>Страховые услуги, в том числе:</w:t>
            </w:r>
          </w:p>
        </w:tc>
        <w:tc>
          <w:tcPr>
            <w:tcW w:w="1189" w:type="dxa"/>
          </w:tcPr>
          <w:p w:rsidR="00A850C9" w:rsidRPr="00C47E63" w:rsidRDefault="00A850C9" w:rsidP="00643B9C">
            <w:pPr>
              <w:jc w:val="center"/>
              <w:rPr>
                <w:sz w:val="20"/>
              </w:rPr>
            </w:pP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lang w:val="kk-KZ"/>
              </w:rPr>
            </w:pPr>
            <w:r w:rsidRPr="00C47E63">
              <w:rPr>
                <w:b/>
                <w:sz w:val="20"/>
                <w:lang w:val="kk-KZ"/>
              </w:rPr>
              <w:t>Қазақстанның резидент еместерімен экспорттық тауарларды сақтандыру шарттары бойынша төленген сақтандыру сыйлықақылары</w:t>
            </w:r>
          </w:p>
          <w:p w:rsidR="00A850C9" w:rsidRPr="00C47E63" w:rsidRDefault="00A850C9" w:rsidP="00643B9C">
            <w:pPr>
              <w:ind w:left="170"/>
              <w:rPr>
                <w:sz w:val="20"/>
                <w:lang w:val="kk-KZ"/>
              </w:rPr>
            </w:pPr>
            <w:r w:rsidRPr="00C47E63">
              <w:rPr>
                <w:b/>
                <w:sz w:val="20"/>
                <w:lang w:val="kk-KZ"/>
              </w:rPr>
              <w:t xml:space="preserve"> </w:t>
            </w:r>
            <w:r w:rsidRPr="00C47E63">
              <w:rPr>
                <w:sz w:val="20"/>
                <w:lang w:val="kk-KZ"/>
              </w:rPr>
              <w:t>выплаченные страховые премии по договорам страхования с нерезидентами экспортных товаров Казахстана</w:t>
            </w:r>
          </w:p>
        </w:tc>
        <w:tc>
          <w:tcPr>
            <w:tcW w:w="1189" w:type="dxa"/>
          </w:tcPr>
          <w:p w:rsidR="00A850C9" w:rsidRPr="00C47E63" w:rsidRDefault="00A850C9" w:rsidP="00643B9C">
            <w:pPr>
              <w:jc w:val="center"/>
              <w:rPr>
                <w:sz w:val="20"/>
              </w:rPr>
            </w:pPr>
            <w:r w:rsidRPr="00C47E63">
              <w:rPr>
                <w:sz w:val="20"/>
              </w:rPr>
              <w:t>130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sz w:val="20"/>
                <w:lang w:val="kk-KZ"/>
              </w:rPr>
            </w:pPr>
            <w:r w:rsidRPr="00C47E63">
              <w:rPr>
                <w:b/>
                <w:sz w:val="20"/>
                <w:lang w:val="kk-KZ"/>
              </w:rPr>
              <w:lastRenderedPageBreak/>
              <w:t>Қазақстанның резидент еместерімен импорттық тауарларды сақтандыру шарттары бойынша төленген сақтандыру сыйлықақылары</w:t>
            </w:r>
            <w:r w:rsidRPr="00C47E63">
              <w:rPr>
                <w:sz w:val="20"/>
                <w:lang w:val="kk-KZ"/>
              </w:rPr>
              <w:t xml:space="preserve"> </w:t>
            </w:r>
          </w:p>
          <w:p w:rsidR="00A850C9" w:rsidRPr="00C47E63" w:rsidRDefault="00A850C9" w:rsidP="00643B9C">
            <w:pPr>
              <w:ind w:left="170"/>
              <w:rPr>
                <w:sz w:val="20"/>
                <w:lang w:val="kk-KZ"/>
              </w:rPr>
            </w:pPr>
            <w:r w:rsidRPr="00C47E63">
              <w:rPr>
                <w:sz w:val="20"/>
                <w:lang w:val="kk-KZ"/>
              </w:rPr>
              <w:t>выплаченные страховые премии по договорам страхования с нерезидентами импортных товаров Казахстана</w:t>
            </w:r>
          </w:p>
        </w:tc>
        <w:tc>
          <w:tcPr>
            <w:tcW w:w="1189" w:type="dxa"/>
          </w:tcPr>
          <w:p w:rsidR="00A850C9" w:rsidRPr="00C47E63" w:rsidRDefault="00A850C9" w:rsidP="00643B9C">
            <w:pPr>
              <w:jc w:val="center"/>
              <w:rPr>
                <w:sz w:val="20"/>
              </w:rPr>
            </w:pPr>
            <w:r w:rsidRPr="00C47E63">
              <w:rPr>
                <w:sz w:val="20"/>
              </w:rPr>
              <w:t>131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sz w:val="20"/>
                <w:lang w:val="kk-KZ"/>
              </w:rPr>
            </w:pPr>
            <w:r w:rsidRPr="00C47E63">
              <w:rPr>
                <w:b/>
                <w:sz w:val="20"/>
                <w:lang w:val="kk-KZ"/>
              </w:rPr>
              <w:t>резидент еместермен өзге сақтандыру шарттары бойынша төленген сақтандыру сыйлықақылары</w:t>
            </w:r>
          </w:p>
          <w:p w:rsidR="00A850C9" w:rsidRPr="00C47E63" w:rsidRDefault="00A850C9" w:rsidP="00643B9C">
            <w:pPr>
              <w:ind w:left="170"/>
              <w:rPr>
                <w:sz w:val="20"/>
                <w:lang w:val="kk-KZ"/>
              </w:rPr>
            </w:pPr>
            <w:r w:rsidRPr="00C47E63">
              <w:rPr>
                <w:sz w:val="20"/>
                <w:lang w:val="kk-KZ"/>
              </w:rPr>
              <w:t>выплаченные страховые премии по прочим договорам страхования с нерезидентами</w:t>
            </w:r>
          </w:p>
        </w:tc>
        <w:tc>
          <w:tcPr>
            <w:tcW w:w="1189" w:type="dxa"/>
          </w:tcPr>
          <w:p w:rsidR="00A850C9" w:rsidRPr="00C47E63" w:rsidRDefault="00A850C9" w:rsidP="00643B9C">
            <w:pPr>
              <w:jc w:val="center"/>
              <w:rPr>
                <w:sz w:val="20"/>
              </w:rPr>
            </w:pPr>
            <w:r w:rsidRPr="00C47E63">
              <w:rPr>
                <w:sz w:val="20"/>
              </w:rPr>
              <w:t>132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lang w:val="kk-KZ"/>
              </w:rPr>
            </w:pPr>
            <w:r w:rsidRPr="00C47E63">
              <w:rPr>
                <w:b/>
                <w:sz w:val="20"/>
                <w:lang w:val="kk-KZ"/>
              </w:rPr>
              <w:t>Қазақстанның резидент еместерімен экспорттық тауарларды сақтандыру шарттары бойынша алынған сақтандыру төлемдері</w:t>
            </w:r>
          </w:p>
          <w:p w:rsidR="00A850C9" w:rsidRPr="00C47E63" w:rsidRDefault="00A850C9" w:rsidP="00643B9C">
            <w:pPr>
              <w:ind w:left="170"/>
              <w:rPr>
                <w:sz w:val="20"/>
                <w:lang w:val="kk-KZ"/>
              </w:rPr>
            </w:pPr>
            <w:r w:rsidRPr="00C47E63">
              <w:rPr>
                <w:sz w:val="20"/>
                <w:lang w:val="kk-KZ"/>
              </w:rPr>
              <w:t>страховые выплаты, полученные по договорам страхования с нерезидентами экспортных товаров Казахстана</w:t>
            </w:r>
          </w:p>
        </w:tc>
        <w:tc>
          <w:tcPr>
            <w:tcW w:w="1189" w:type="dxa"/>
          </w:tcPr>
          <w:p w:rsidR="00A850C9" w:rsidRPr="00C47E63" w:rsidRDefault="00A850C9" w:rsidP="00643B9C">
            <w:pPr>
              <w:jc w:val="center"/>
              <w:rPr>
                <w:sz w:val="20"/>
              </w:rPr>
            </w:pPr>
            <w:r w:rsidRPr="00C47E63">
              <w:rPr>
                <w:sz w:val="20"/>
              </w:rPr>
              <w:t>133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lang w:val="kk-KZ"/>
              </w:rPr>
            </w:pPr>
            <w:r w:rsidRPr="00C47E63">
              <w:rPr>
                <w:b/>
                <w:sz w:val="20"/>
                <w:lang w:val="kk-KZ"/>
              </w:rPr>
              <w:t>Қазақстанның резидент еместерімен импорттық тауарларды сақтандыру шарттары бойынша алынған сақтандыру төлемдері</w:t>
            </w:r>
          </w:p>
          <w:p w:rsidR="00A850C9" w:rsidRPr="00C47E63" w:rsidRDefault="00A850C9" w:rsidP="00643B9C">
            <w:pPr>
              <w:ind w:left="170"/>
              <w:rPr>
                <w:sz w:val="20"/>
                <w:lang w:val="kk-KZ"/>
              </w:rPr>
            </w:pPr>
            <w:r w:rsidRPr="00C47E63">
              <w:rPr>
                <w:sz w:val="20"/>
                <w:lang w:val="kk-KZ"/>
              </w:rPr>
              <w:t>страховые выплаты, полученные по договорам страхования с нерезидентами импортных товаров Казахстана</w:t>
            </w:r>
          </w:p>
        </w:tc>
        <w:tc>
          <w:tcPr>
            <w:tcW w:w="1189" w:type="dxa"/>
          </w:tcPr>
          <w:p w:rsidR="00A850C9" w:rsidRPr="00C47E63" w:rsidRDefault="00A850C9" w:rsidP="00643B9C">
            <w:pPr>
              <w:jc w:val="center"/>
              <w:rPr>
                <w:sz w:val="20"/>
              </w:rPr>
            </w:pPr>
            <w:r w:rsidRPr="00C47E63">
              <w:rPr>
                <w:sz w:val="20"/>
              </w:rPr>
              <w:t>134</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lang w:val="kk-KZ"/>
              </w:rPr>
            </w:pPr>
            <w:r w:rsidRPr="00C47E63">
              <w:rPr>
                <w:b/>
                <w:sz w:val="20"/>
                <w:lang w:val="kk-KZ"/>
              </w:rPr>
              <w:t>резидент еместермен өзге сақтандыру шарттары бойынша алынған сақтандыру төлемдері</w:t>
            </w:r>
          </w:p>
          <w:p w:rsidR="00A850C9" w:rsidRPr="00C47E63" w:rsidRDefault="00A850C9" w:rsidP="00643B9C">
            <w:pPr>
              <w:ind w:left="170"/>
              <w:rPr>
                <w:sz w:val="20"/>
                <w:lang w:val="kk-KZ"/>
              </w:rPr>
            </w:pPr>
            <w:r w:rsidRPr="00C47E63">
              <w:rPr>
                <w:sz w:val="20"/>
                <w:lang w:val="kk-KZ"/>
              </w:rPr>
              <w:t>страховые выплаты, полученные по прочим договорам страхования с нерезидентами</w:t>
            </w:r>
          </w:p>
        </w:tc>
        <w:tc>
          <w:tcPr>
            <w:tcW w:w="1189" w:type="dxa"/>
          </w:tcPr>
          <w:p w:rsidR="00A850C9" w:rsidRPr="00C47E63" w:rsidRDefault="00A850C9" w:rsidP="00643B9C">
            <w:pPr>
              <w:jc w:val="center"/>
              <w:rPr>
                <w:sz w:val="20"/>
              </w:rPr>
            </w:pPr>
            <w:r w:rsidRPr="00C47E63">
              <w:rPr>
                <w:sz w:val="20"/>
              </w:rPr>
              <w:t>135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b/>
                <w:sz w:val="20"/>
              </w:rPr>
            </w:pPr>
            <w:r w:rsidRPr="00C47E63">
              <w:rPr>
                <w:b/>
                <w:sz w:val="20"/>
              </w:rPr>
              <w:t>Компьютерлік қызметтер (</w:t>
            </w:r>
            <w:r w:rsidRPr="00C47E63">
              <w:rPr>
                <w:b/>
                <w:sz w:val="20"/>
                <w:lang w:val="kk-KZ"/>
              </w:rPr>
              <w:t xml:space="preserve">компьютерлерді </w:t>
            </w:r>
            <w:r w:rsidRPr="00C47E63">
              <w:rPr>
                <w:b/>
                <w:sz w:val="20"/>
              </w:rPr>
              <w:t>жөндеу және техникалық қызмет көрсетуді қосқанда),</w:t>
            </w:r>
            <w:r w:rsidRPr="00C47E63">
              <w:rPr>
                <w:b/>
                <w:sz w:val="20"/>
                <w:lang w:val="kk-KZ"/>
              </w:rPr>
              <w:t xml:space="preserve"> </w:t>
            </w:r>
            <w:r w:rsidRPr="00C47E63">
              <w:rPr>
                <w:b/>
                <w:sz w:val="20"/>
              </w:rPr>
              <w:t>оның ішінде:</w:t>
            </w:r>
          </w:p>
          <w:p w:rsidR="00A850C9" w:rsidRPr="00C47E63" w:rsidRDefault="00A850C9" w:rsidP="00643B9C">
            <w:pPr>
              <w:rPr>
                <w:sz w:val="20"/>
              </w:rPr>
            </w:pPr>
            <w:r w:rsidRPr="00C47E63">
              <w:rPr>
                <w:sz w:val="20"/>
              </w:rPr>
              <w:t>Компьютерные услуги (включая ремонт и техническое обслуживание компьютеров), в том числе:</w:t>
            </w:r>
          </w:p>
        </w:tc>
        <w:tc>
          <w:tcPr>
            <w:tcW w:w="1189" w:type="dxa"/>
          </w:tcPr>
          <w:p w:rsidR="00A850C9" w:rsidRPr="00C47E63" w:rsidRDefault="00A850C9" w:rsidP="00643B9C">
            <w:pPr>
              <w:jc w:val="center"/>
              <w:rPr>
                <w:sz w:val="20"/>
              </w:rPr>
            </w:pPr>
            <w:r w:rsidRPr="00C47E63">
              <w:rPr>
                <w:sz w:val="20"/>
              </w:rPr>
              <w:t>140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t>компьютерлік бағдарламалық қамтамасыз ету</w:t>
            </w:r>
          </w:p>
          <w:p w:rsidR="00A850C9" w:rsidRPr="00C47E63" w:rsidRDefault="00A850C9" w:rsidP="00643B9C">
            <w:pPr>
              <w:ind w:left="170"/>
              <w:rPr>
                <w:sz w:val="20"/>
              </w:rPr>
            </w:pPr>
            <w:r w:rsidRPr="00C47E63">
              <w:rPr>
                <w:sz w:val="20"/>
              </w:rPr>
              <w:t>компьютерное программное обеспечение</w:t>
            </w:r>
          </w:p>
        </w:tc>
        <w:tc>
          <w:tcPr>
            <w:tcW w:w="1189" w:type="dxa"/>
          </w:tcPr>
          <w:p w:rsidR="00A850C9" w:rsidRPr="00C47E63" w:rsidRDefault="00A850C9" w:rsidP="00643B9C">
            <w:pPr>
              <w:jc w:val="center"/>
              <w:rPr>
                <w:sz w:val="20"/>
              </w:rPr>
            </w:pPr>
            <w:r w:rsidRPr="00C47E63">
              <w:rPr>
                <w:sz w:val="20"/>
              </w:rPr>
              <w:t>141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sz w:val="20"/>
              </w:rPr>
            </w:pPr>
            <w:proofErr w:type="gramStart"/>
            <w:r w:rsidRPr="00C47E63">
              <w:rPr>
                <w:b/>
                <w:sz w:val="20"/>
              </w:rPr>
              <w:t>ж</w:t>
            </w:r>
            <w:proofErr w:type="gramEnd"/>
            <w:r w:rsidRPr="00C47E63">
              <w:rPr>
                <w:b/>
                <w:sz w:val="20"/>
              </w:rPr>
              <w:t>өндеуші тарап ұсынатын қосалқы бөлшектер мен материалдар</w:t>
            </w:r>
            <w:r w:rsidRPr="00C47E63">
              <w:rPr>
                <w:sz w:val="20"/>
              </w:rPr>
              <w:t xml:space="preserve"> </w:t>
            </w:r>
          </w:p>
          <w:p w:rsidR="00A850C9" w:rsidRPr="00C47E63" w:rsidRDefault="00A850C9" w:rsidP="00643B9C">
            <w:pPr>
              <w:ind w:left="170"/>
              <w:rPr>
                <w:sz w:val="20"/>
              </w:rPr>
            </w:pPr>
            <w:r w:rsidRPr="00C47E63">
              <w:rPr>
                <w:sz w:val="20"/>
              </w:rPr>
              <w:t>запасные части и материалы, предоставляемые ремонтирующей стороной</w:t>
            </w:r>
          </w:p>
        </w:tc>
        <w:tc>
          <w:tcPr>
            <w:tcW w:w="1189" w:type="dxa"/>
          </w:tcPr>
          <w:p w:rsidR="00A850C9" w:rsidRPr="00C47E63" w:rsidRDefault="00A850C9" w:rsidP="00643B9C">
            <w:pPr>
              <w:jc w:val="center"/>
              <w:rPr>
                <w:sz w:val="20"/>
              </w:rPr>
            </w:pPr>
            <w:r w:rsidRPr="00C47E63">
              <w:rPr>
                <w:sz w:val="20"/>
              </w:rPr>
              <w:t>142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t>өзге компьютерлік қызметтер</w:t>
            </w:r>
          </w:p>
          <w:p w:rsidR="00A850C9" w:rsidRPr="00C47E63" w:rsidRDefault="00A850C9" w:rsidP="00643B9C">
            <w:pPr>
              <w:ind w:left="170"/>
              <w:rPr>
                <w:sz w:val="20"/>
              </w:rPr>
            </w:pPr>
            <w:r w:rsidRPr="00C47E63">
              <w:rPr>
                <w:sz w:val="20"/>
              </w:rPr>
              <w:t>прочие компьютерные услуги</w:t>
            </w:r>
          </w:p>
        </w:tc>
        <w:tc>
          <w:tcPr>
            <w:tcW w:w="1189" w:type="dxa"/>
          </w:tcPr>
          <w:p w:rsidR="00A850C9" w:rsidRPr="00C47E63" w:rsidRDefault="00A850C9" w:rsidP="00643B9C">
            <w:pPr>
              <w:jc w:val="center"/>
              <w:rPr>
                <w:sz w:val="20"/>
              </w:rPr>
            </w:pPr>
            <w:r w:rsidRPr="00C47E63">
              <w:rPr>
                <w:sz w:val="20"/>
              </w:rPr>
              <w:t>143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sz w:val="20"/>
              </w:rPr>
            </w:pPr>
            <w:r w:rsidRPr="00C47E63">
              <w:rPr>
                <w:b/>
                <w:sz w:val="20"/>
              </w:rPr>
              <w:t>Ақпараттық қызметтер</w:t>
            </w:r>
          </w:p>
          <w:p w:rsidR="00A850C9" w:rsidRPr="00C47E63" w:rsidRDefault="00A850C9" w:rsidP="00643B9C">
            <w:pPr>
              <w:rPr>
                <w:sz w:val="20"/>
              </w:rPr>
            </w:pPr>
            <w:r w:rsidRPr="00C47E63">
              <w:rPr>
                <w:sz w:val="20"/>
              </w:rPr>
              <w:t>Информационные услуги</w:t>
            </w:r>
          </w:p>
        </w:tc>
        <w:tc>
          <w:tcPr>
            <w:tcW w:w="1189" w:type="dxa"/>
          </w:tcPr>
          <w:p w:rsidR="00A850C9" w:rsidRPr="00C47E63" w:rsidRDefault="00A850C9" w:rsidP="00643B9C">
            <w:pPr>
              <w:jc w:val="center"/>
              <w:rPr>
                <w:sz w:val="20"/>
              </w:rPr>
            </w:pPr>
            <w:r w:rsidRPr="00C47E63">
              <w:rPr>
                <w:sz w:val="20"/>
              </w:rPr>
              <w:t>150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t>ақпараттық агенттіктердің қызметтері</w:t>
            </w:r>
          </w:p>
          <w:p w:rsidR="00A850C9" w:rsidRPr="00C47E63" w:rsidRDefault="00A850C9" w:rsidP="00643B9C">
            <w:pPr>
              <w:ind w:left="170"/>
              <w:rPr>
                <w:sz w:val="20"/>
              </w:rPr>
            </w:pPr>
            <w:r w:rsidRPr="00C47E63">
              <w:rPr>
                <w:sz w:val="20"/>
              </w:rPr>
              <w:t>услуги информационных агентств</w:t>
            </w:r>
          </w:p>
        </w:tc>
        <w:tc>
          <w:tcPr>
            <w:tcW w:w="1189" w:type="dxa"/>
          </w:tcPr>
          <w:p w:rsidR="00A850C9" w:rsidRPr="00C47E63" w:rsidRDefault="00A850C9" w:rsidP="00643B9C">
            <w:pPr>
              <w:jc w:val="center"/>
              <w:rPr>
                <w:sz w:val="20"/>
              </w:rPr>
            </w:pPr>
            <w:r w:rsidRPr="00C47E63">
              <w:rPr>
                <w:sz w:val="20"/>
              </w:rPr>
              <w:t>151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ө</w:t>
            </w:r>
            <w:proofErr w:type="gramStart"/>
            <w:r w:rsidRPr="00C47E63">
              <w:rPr>
                <w:b/>
                <w:sz w:val="20"/>
              </w:rPr>
              <w:t>зге</w:t>
            </w:r>
            <w:proofErr w:type="gramEnd"/>
            <w:r w:rsidRPr="00C47E63">
              <w:rPr>
                <w:b/>
                <w:sz w:val="20"/>
              </w:rPr>
              <w:t xml:space="preserve"> ақпараттық қызметтер</w:t>
            </w:r>
          </w:p>
          <w:p w:rsidR="00A850C9" w:rsidRPr="00C47E63" w:rsidRDefault="00A850C9" w:rsidP="00643B9C">
            <w:pPr>
              <w:ind w:left="170"/>
              <w:rPr>
                <w:sz w:val="20"/>
              </w:rPr>
            </w:pPr>
            <w:r w:rsidRPr="00C47E63">
              <w:rPr>
                <w:sz w:val="20"/>
              </w:rPr>
              <w:t>прочие информационные услуги</w:t>
            </w:r>
          </w:p>
        </w:tc>
        <w:tc>
          <w:tcPr>
            <w:tcW w:w="1189" w:type="dxa"/>
          </w:tcPr>
          <w:p w:rsidR="00A850C9" w:rsidRPr="00C47E63" w:rsidRDefault="00A850C9" w:rsidP="00643B9C">
            <w:pPr>
              <w:jc w:val="center"/>
              <w:rPr>
                <w:sz w:val="20"/>
              </w:rPr>
            </w:pPr>
            <w:r w:rsidRPr="00C47E63">
              <w:rPr>
                <w:sz w:val="20"/>
              </w:rPr>
              <w:t>152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b/>
                <w:sz w:val="20"/>
              </w:rPr>
            </w:pPr>
            <w:r w:rsidRPr="00C47E63">
              <w:rPr>
                <w:b/>
                <w:sz w:val="20"/>
              </w:rPr>
              <w:lastRenderedPageBreak/>
              <w:t xml:space="preserve">Пошталық қызметтер және курьерлік байланыс қызметтері (Қазақстаннан жіберілген хаттарды, мерзімдік және баспасөз басылымдарын, жіберілімдер және бандерольдарды </w:t>
            </w:r>
            <w:proofErr w:type="gramStart"/>
            <w:r w:rsidRPr="00C47E63">
              <w:rPr>
                <w:b/>
                <w:sz w:val="20"/>
                <w:lang w:val="kk-KZ"/>
              </w:rPr>
              <w:t>бас</w:t>
            </w:r>
            <w:proofErr w:type="gramEnd"/>
            <w:r w:rsidRPr="00C47E63">
              <w:rPr>
                <w:b/>
                <w:sz w:val="20"/>
                <w:lang w:val="kk-KZ"/>
              </w:rPr>
              <w:t>қа елдерде</w:t>
            </w:r>
            <w:r w:rsidRPr="00C47E63">
              <w:rPr>
                <w:b/>
                <w:sz w:val="20"/>
              </w:rPr>
              <w:t xml:space="preserve"> жинау, тасымалдау және жеткізу)</w:t>
            </w:r>
          </w:p>
          <w:p w:rsidR="00A850C9" w:rsidRPr="00C47E63" w:rsidRDefault="00A850C9" w:rsidP="00643B9C">
            <w:pPr>
              <w:rPr>
                <w:b/>
                <w:bCs/>
                <w:sz w:val="20"/>
                <w:lang w:val="kk-KZ"/>
              </w:rPr>
            </w:pPr>
            <w:r w:rsidRPr="00C47E63">
              <w:rPr>
                <w:sz w:val="20"/>
              </w:rPr>
              <w:t>Почтовые услуги и услуги курьерской связи (сбор, транспортировка и доставка в других странах отправленных из Казахстана писем, периодических и печатных изданий, посылок и бандеролей)</w:t>
            </w:r>
          </w:p>
        </w:tc>
        <w:tc>
          <w:tcPr>
            <w:tcW w:w="1189" w:type="dxa"/>
          </w:tcPr>
          <w:p w:rsidR="00A850C9" w:rsidRPr="00C47E63" w:rsidRDefault="00A850C9" w:rsidP="00643B9C">
            <w:pPr>
              <w:jc w:val="center"/>
              <w:rPr>
                <w:sz w:val="20"/>
              </w:rPr>
            </w:pPr>
            <w:r w:rsidRPr="00C47E63">
              <w:rPr>
                <w:sz w:val="20"/>
              </w:rPr>
              <w:t>155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sz w:val="20"/>
              </w:rPr>
            </w:pPr>
            <w:r w:rsidRPr="00C47E63">
              <w:rPr>
                <w:b/>
                <w:sz w:val="20"/>
              </w:rPr>
              <w:t>Тауарларды қайта өңдеу бойынша қызметтер</w:t>
            </w:r>
          </w:p>
          <w:p w:rsidR="00A850C9" w:rsidRPr="00C47E63" w:rsidRDefault="00A850C9" w:rsidP="00643B9C">
            <w:pPr>
              <w:rPr>
                <w:sz w:val="20"/>
              </w:rPr>
            </w:pPr>
            <w:r w:rsidRPr="00C47E63">
              <w:rPr>
                <w:sz w:val="20"/>
              </w:rPr>
              <w:t>Услуги по переработке товаров</w:t>
            </w:r>
          </w:p>
        </w:tc>
        <w:tc>
          <w:tcPr>
            <w:tcW w:w="1189" w:type="dxa"/>
          </w:tcPr>
          <w:p w:rsidR="00A850C9" w:rsidRPr="00C47E63" w:rsidRDefault="00A850C9" w:rsidP="00643B9C">
            <w:pPr>
              <w:jc w:val="center"/>
              <w:rPr>
                <w:sz w:val="20"/>
              </w:rPr>
            </w:pPr>
            <w:r w:rsidRPr="00C47E63">
              <w:rPr>
                <w:sz w:val="20"/>
              </w:rPr>
              <w:t>160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513"/>
        </w:trPr>
        <w:tc>
          <w:tcPr>
            <w:tcW w:w="6459" w:type="dxa"/>
          </w:tcPr>
          <w:p w:rsidR="00A850C9" w:rsidRPr="00C47E63" w:rsidRDefault="00A850C9" w:rsidP="00643B9C">
            <w:pPr>
              <w:pBdr>
                <w:top w:val="single" w:sz="4" w:space="1" w:color="auto"/>
              </w:pBdr>
              <w:rPr>
                <w:b/>
                <w:sz w:val="20"/>
              </w:rPr>
            </w:pPr>
            <w:proofErr w:type="gramStart"/>
            <w:r w:rsidRPr="00C47E63">
              <w:rPr>
                <w:b/>
                <w:sz w:val="20"/>
              </w:rPr>
              <w:t>Бас</w:t>
            </w:r>
            <w:proofErr w:type="gramEnd"/>
            <w:r w:rsidRPr="00C47E63">
              <w:rPr>
                <w:b/>
                <w:sz w:val="20"/>
              </w:rPr>
              <w:t xml:space="preserve">қа санатқа жатпайтын жөндеу және техникалық қызметтер </w:t>
            </w:r>
            <w:r w:rsidRPr="00C47E63">
              <w:rPr>
                <w:b/>
                <w:sz w:val="20"/>
                <w:lang w:val="kk-KZ"/>
              </w:rPr>
              <w:t>бойынша қызметтер</w:t>
            </w:r>
            <w:r w:rsidRPr="00C47E63">
              <w:rPr>
                <w:b/>
                <w:sz w:val="20"/>
              </w:rPr>
              <w:t xml:space="preserve">, оның ішінде: </w:t>
            </w:r>
          </w:p>
          <w:p w:rsidR="00A850C9" w:rsidRPr="00C47E63" w:rsidRDefault="00A850C9" w:rsidP="00643B9C">
            <w:pPr>
              <w:rPr>
                <w:sz w:val="20"/>
              </w:rPr>
            </w:pPr>
            <w:r w:rsidRPr="00C47E63">
              <w:rPr>
                <w:sz w:val="20"/>
              </w:rPr>
              <w:t>Услуги по ремонту и техническому обслуживанию, не отнесенные к другим категориям, в том числе:</w:t>
            </w:r>
          </w:p>
        </w:tc>
        <w:tc>
          <w:tcPr>
            <w:tcW w:w="1189" w:type="dxa"/>
          </w:tcPr>
          <w:p w:rsidR="00A850C9" w:rsidRPr="00C47E63" w:rsidRDefault="00A850C9" w:rsidP="00643B9C">
            <w:pPr>
              <w:jc w:val="center"/>
              <w:rPr>
                <w:sz w:val="20"/>
              </w:rPr>
            </w:pPr>
            <w:r w:rsidRPr="00C47E63">
              <w:rPr>
                <w:sz w:val="20"/>
              </w:rPr>
              <w:t>170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513"/>
        </w:trPr>
        <w:tc>
          <w:tcPr>
            <w:tcW w:w="6459" w:type="dxa"/>
          </w:tcPr>
          <w:p w:rsidR="00A850C9" w:rsidRPr="00C47E63" w:rsidRDefault="00A850C9" w:rsidP="00643B9C">
            <w:pPr>
              <w:ind w:left="170"/>
              <w:rPr>
                <w:b/>
                <w:sz w:val="20"/>
              </w:rPr>
            </w:pPr>
            <w:r w:rsidRPr="00C47E63">
              <w:rPr>
                <w:b/>
                <w:sz w:val="20"/>
              </w:rPr>
              <w:t>шетелде темі</w:t>
            </w:r>
            <w:proofErr w:type="gramStart"/>
            <w:r w:rsidRPr="00C47E63">
              <w:rPr>
                <w:b/>
                <w:sz w:val="20"/>
              </w:rPr>
              <w:t>р</w:t>
            </w:r>
            <w:proofErr w:type="gramEnd"/>
            <w:r w:rsidRPr="00C47E63">
              <w:rPr>
                <w:b/>
                <w:sz w:val="20"/>
              </w:rPr>
              <w:t xml:space="preserve"> жолдарды, теңіз порттарында және әуежайларда конструкцияларды және құрылымдарды, оның ішінде қосалқы бөлшектер мен жөндеуге арналған материалдарды </w:t>
            </w:r>
            <w:r w:rsidRPr="00C47E63">
              <w:rPr>
                <w:b/>
                <w:sz w:val="20"/>
                <w:lang w:val="kk-KZ"/>
              </w:rPr>
              <w:t xml:space="preserve">қоса алғанда </w:t>
            </w:r>
            <w:r w:rsidRPr="00C47E63">
              <w:rPr>
                <w:b/>
                <w:sz w:val="20"/>
              </w:rPr>
              <w:t>жөндеу</w:t>
            </w:r>
          </w:p>
          <w:p w:rsidR="00A850C9" w:rsidRPr="00C47E63" w:rsidRDefault="00A850C9" w:rsidP="00643B9C">
            <w:pPr>
              <w:ind w:left="170"/>
              <w:rPr>
                <w:sz w:val="20"/>
              </w:rPr>
            </w:pPr>
            <w:r w:rsidRPr="00C47E63">
              <w:rPr>
                <w:sz w:val="20"/>
              </w:rPr>
              <w:t>ремонт железнодорожных путей и конструкций и сооружений в морских портах и аэропортах за границей, включая запасные части и материалы для ремонта</w:t>
            </w:r>
          </w:p>
        </w:tc>
        <w:tc>
          <w:tcPr>
            <w:tcW w:w="1189" w:type="dxa"/>
          </w:tcPr>
          <w:p w:rsidR="00A850C9" w:rsidRPr="00C47E63" w:rsidRDefault="00A850C9" w:rsidP="00643B9C">
            <w:pPr>
              <w:jc w:val="center"/>
              <w:rPr>
                <w:sz w:val="20"/>
              </w:rPr>
            </w:pPr>
            <w:r w:rsidRPr="00C47E63">
              <w:rPr>
                <w:sz w:val="20"/>
              </w:rPr>
              <w:t>171</w:t>
            </w:r>
          </w:p>
          <w:p w:rsidR="00A850C9" w:rsidRPr="00C47E63" w:rsidRDefault="00A850C9" w:rsidP="00643B9C">
            <w:pPr>
              <w:rPr>
                <w:sz w:val="20"/>
              </w:rPr>
            </w:pP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513"/>
        </w:trPr>
        <w:tc>
          <w:tcPr>
            <w:tcW w:w="6459" w:type="dxa"/>
          </w:tcPr>
          <w:p w:rsidR="00A850C9" w:rsidRPr="00C47E63" w:rsidRDefault="00A850C9" w:rsidP="00643B9C">
            <w:pPr>
              <w:ind w:left="170"/>
              <w:rPr>
                <w:sz w:val="20"/>
              </w:rPr>
            </w:pPr>
            <w:r w:rsidRPr="00C47E63">
              <w:rPr>
                <w:b/>
                <w:sz w:val="20"/>
              </w:rPr>
              <w:t>Қазақстанда темі</w:t>
            </w:r>
            <w:proofErr w:type="gramStart"/>
            <w:r w:rsidRPr="00C47E63">
              <w:rPr>
                <w:b/>
                <w:sz w:val="20"/>
              </w:rPr>
              <w:t>р</w:t>
            </w:r>
            <w:proofErr w:type="gramEnd"/>
            <w:r w:rsidRPr="00C47E63">
              <w:rPr>
                <w:b/>
                <w:sz w:val="20"/>
              </w:rPr>
              <w:t xml:space="preserve"> жолдарды, теңіз порттарында және әуежайларда конструкцияларды және құрылымдарды, оның ішінде қосалқы бөлшектер мен жөндеуге арналған материалдарды жөндеу</w:t>
            </w:r>
          </w:p>
          <w:p w:rsidR="00A850C9" w:rsidRPr="00C47E63" w:rsidRDefault="00A850C9" w:rsidP="00643B9C">
            <w:pPr>
              <w:ind w:left="170"/>
              <w:rPr>
                <w:sz w:val="20"/>
              </w:rPr>
            </w:pPr>
            <w:r w:rsidRPr="00C47E63">
              <w:rPr>
                <w:sz w:val="20"/>
              </w:rPr>
              <w:t>ремонт железнодорожных путей и конструкций и сооружений в морских портах и аэропортах в Казахстане, включая запасные части и материалы для ремонта</w:t>
            </w:r>
          </w:p>
        </w:tc>
        <w:tc>
          <w:tcPr>
            <w:tcW w:w="1189" w:type="dxa"/>
          </w:tcPr>
          <w:p w:rsidR="00A850C9" w:rsidRPr="00C47E63" w:rsidRDefault="00A850C9" w:rsidP="00643B9C">
            <w:pPr>
              <w:jc w:val="center"/>
              <w:rPr>
                <w:sz w:val="20"/>
              </w:rPr>
            </w:pPr>
            <w:r w:rsidRPr="00C47E63">
              <w:rPr>
                <w:sz w:val="20"/>
              </w:rPr>
              <w:t>172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513"/>
        </w:trPr>
        <w:tc>
          <w:tcPr>
            <w:tcW w:w="6459" w:type="dxa"/>
          </w:tcPr>
          <w:p w:rsidR="00A850C9" w:rsidRPr="00C47E63" w:rsidRDefault="00A850C9" w:rsidP="00643B9C">
            <w:pPr>
              <w:ind w:left="170"/>
              <w:rPr>
                <w:sz w:val="20"/>
              </w:rPr>
            </w:pPr>
            <w:proofErr w:type="gramStart"/>
            <w:r w:rsidRPr="00C47E63">
              <w:rPr>
                <w:b/>
                <w:sz w:val="20"/>
              </w:rPr>
              <w:t>бас</w:t>
            </w:r>
            <w:proofErr w:type="gramEnd"/>
            <w:r w:rsidRPr="00C47E63">
              <w:rPr>
                <w:b/>
                <w:sz w:val="20"/>
              </w:rPr>
              <w:t>қа да жөндеу және техникалық қызмет көрсету бойынша жұмыстар</w:t>
            </w:r>
          </w:p>
          <w:p w:rsidR="00A850C9" w:rsidRPr="00C47E63" w:rsidRDefault="00A850C9" w:rsidP="00643B9C">
            <w:pPr>
              <w:ind w:left="170"/>
              <w:rPr>
                <w:sz w:val="20"/>
              </w:rPr>
            </w:pPr>
            <w:r w:rsidRPr="00C47E63">
              <w:rPr>
                <w:sz w:val="20"/>
              </w:rPr>
              <w:t>работы по прочему ремонту и техническому обслуживанию</w:t>
            </w:r>
          </w:p>
        </w:tc>
        <w:tc>
          <w:tcPr>
            <w:tcW w:w="1189" w:type="dxa"/>
          </w:tcPr>
          <w:p w:rsidR="00A850C9" w:rsidRPr="00C47E63" w:rsidRDefault="00A850C9" w:rsidP="00643B9C">
            <w:pPr>
              <w:jc w:val="center"/>
              <w:rPr>
                <w:sz w:val="20"/>
              </w:rPr>
            </w:pPr>
            <w:r w:rsidRPr="00C47E63">
              <w:rPr>
                <w:sz w:val="20"/>
              </w:rPr>
              <w:t>173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513"/>
        </w:trPr>
        <w:tc>
          <w:tcPr>
            <w:tcW w:w="6459" w:type="dxa"/>
          </w:tcPr>
          <w:p w:rsidR="00A850C9" w:rsidRPr="00C47E63" w:rsidRDefault="00A850C9" w:rsidP="00643B9C">
            <w:pPr>
              <w:ind w:left="170"/>
              <w:rPr>
                <w:sz w:val="20"/>
              </w:rPr>
            </w:pPr>
            <w:proofErr w:type="gramStart"/>
            <w:r w:rsidRPr="00C47E63">
              <w:rPr>
                <w:b/>
                <w:sz w:val="20"/>
              </w:rPr>
              <w:t>бас</w:t>
            </w:r>
            <w:proofErr w:type="gramEnd"/>
            <w:r w:rsidRPr="00C47E63">
              <w:rPr>
                <w:b/>
                <w:sz w:val="20"/>
              </w:rPr>
              <w:t xml:space="preserve">қа да жөндеу және техникалық қызмет көрсету үшін жөндеуші жақпен ұсынылған қосалқы бөлшектер мен материалдар </w:t>
            </w:r>
          </w:p>
          <w:p w:rsidR="00A850C9" w:rsidRPr="00C47E63" w:rsidRDefault="00A850C9" w:rsidP="00643B9C">
            <w:pPr>
              <w:ind w:left="170"/>
              <w:rPr>
                <w:sz w:val="20"/>
              </w:rPr>
            </w:pPr>
            <w:r w:rsidRPr="00C47E63">
              <w:rPr>
                <w:sz w:val="20"/>
              </w:rPr>
              <w:t>запасные части и материалы, предоставляемые ремонтирующей стороной при прочем ремонте и техническом обслуживании</w:t>
            </w:r>
          </w:p>
        </w:tc>
        <w:tc>
          <w:tcPr>
            <w:tcW w:w="1189" w:type="dxa"/>
          </w:tcPr>
          <w:p w:rsidR="00A850C9" w:rsidRPr="00C47E63" w:rsidRDefault="00A850C9" w:rsidP="00643B9C">
            <w:pPr>
              <w:jc w:val="center"/>
              <w:rPr>
                <w:sz w:val="20"/>
              </w:rPr>
            </w:pPr>
            <w:r w:rsidRPr="00C47E63">
              <w:rPr>
                <w:sz w:val="20"/>
              </w:rPr>
              <w:t>174</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b/>
                <w:sz w:val="20"/>
              </w:rPr>
            </w:pPr>
            <w:r w:rsidRPr="00C47E63">
              <w:rPr>
                <w:b/>
                <w:sz w:val="20"/>
              </w:rPr>
              <w:t>Зияткерлік меншікті пайдалану үшін төлем, оның ішінде:</w:t>
            </w:r>
          </w:p>
          <w:p w:rsidR="00A850C9" w:rsidRPr="00C47E63" w:rsidRDefault="00A850C9" w:rsidP="00643B9C">
            <w:pPr>
              <w:rPr>
                <w:sz w:val="20"/>
              </w:rPr>
            </w:pPr>
            <w:r w:rsidRPr="00C47E63">
              <w:rPr>
                <w:sz w:val="20"/>
              </w:rPr>
              <w:t>Плата за использование интеллектуальной собственности, в том числе:</w:t>
            </w:r>
          </w:p>
        </w:tc>
        <w:tc>
          <w:tcPr>
            <w:tcW w:w="1189" w:type="dxa"/>
          </w:tcPr>
          <w:p w:rsidR="00A850C9" w:rsidRPr="00C47E63" w:rsidRDefault="00A850C9" w:rsidP="00643B9C">
            <w:pPr>
              <w:jc w:val="center"/>
              <w:rPr>
                <w:sz w:val="20"/>
              </w:rPr>
            </w:pPr>
            <w:r w:rsidRPr="00C47E63">
              <w:rPr>
                <w:sz w:val="20"/>
              </w:rPr>
              <w:t>180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франшиза және тауарлық белгілер үшін алымдар</w:t>
            </w:r>
          </w:p>
          <w:p w:rsidR="00A850C9" w:rsidRPr="00C47E63" w:rsidRDefault="00A850C9" w:rsidP="00643B9C">
            <w:pPr>
              <w:ind w:left="170"/>
              <w:rPr>
                <w:sz w:val="20"/>
              </w:rPr>
            </w:pPr>
            <w:r w:rsidRPr="00C47E63">
              <w:rPr>
                <w:sz w:val="20"/>
              </w:rPr>
              <w:t>сборы за франшизы и товарные знаки</w:t>
            </w:r>
          </w:p>
        </w:tc>
        <w:tc>
          <w:tcPr>
            <w:tcW w:w="1189" w:type="dxa"/>
          </w:tcPr>
          <w:p w:rsidR="00A850C9" w:rsidRPr="00C47E63" w:rsidRDefault="00A850C9" w:rsidP="00643B9C">
            <w:pPr>
              <w:jc w:val="center"/>
              <w:rPr>
                <w:sz w:val="20"/>
              </w:rPr>
            </w:pPr>
            <w:r w:rsidRPr="00C47E63">
              <w:rPr>
                <w:sz w:val="20"/>
              </w:rPr>
              <w:t>181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lastRenderedPageBreak/>
              <w:t>ғылыми зерттеулер мен зерттемелердің нәтижелерін пайдалану үшін лицензиялар</w:t>
            </w:r>
          </w:p>
          <w:p w:rsidR="00A850C9" w:rsidRPr="00C47E63" w:rsidRDefault="00A850C9" w:rsidP="00643B9C">
            <w:pPr>
              <w:ind w:left="170"/>
              <w:rPr>
                <w:sz w:val="20"/>
              </w:rPr>
            </w:pPr>
            <w:r w:rsidRPr="00C47E63">
              <w:rPr>
                <w:sz w:val="20"/>
              </w:rPr>
              <w:t>лицензии за использование результатов научных исследований и разработок</w:t>
            </w:r>
          </w:p>
        </w:tc>
        <w:tc>
          <w:tcPr>
            <w:tcW w:w="1189" w:type="dxa"/>
          </w:tcPr>
          <w:p w:rsidR="00A850C9" w:rsidRPr="00C47E63" w:rsidRDefault="00A850C9" w:rsidP="00643B9C">
            <w:pPr>
              <w:jc w:val="center"/>
              <w:rPr>
                <w:sz w:val="20"/>
              </w:rPr>
            </w:pPr>
            <w:r w:rsidRPr="00C47E63">
              <w:rPr>
                <w:sz w:val="20"/>
              </w:rPr>
              <w:t>182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бағдарламалық қамтамасыз етуді қайта жаңғ</w:t>
            </w:r>
            <w:proofErr w:type="gramStart"/>
            <w:r w:rsidRPr="00C47E63">
              <w:rPr>
                <w:b/>
                <w:sz w:val="20"/>
              </w:rPr>
              <w:t>ырту</w:t>
            </w:r>
            <w:proofErr w:type="gramEnd"/>
            <w:r w:rsidRPr="00C47E63">
              <w:rPr>
                <w:b/>
                <w:sz w:val="20"/>
              </w:rPr>
              <w:t>ға және (немесе)</w:t>
            </w:r>
            <w:r w:rsidRPr="00C47E63">
              <w:rPr>
                <w:b/>
                <w:sz w:val="20"/>
                <w:lang w:val="kk-KZ"/>
              </w:rPr>
              <w:t xml:space="preserve"> таратуға лицензиялар</w:t>
            </w:r>
          </w:p>
          <w:p w:rsidR="00A850C9" w:rsidRPr="00C47E63" w:rsidRDefault="00A850C9" w:rsidP="00643B9C">
            <w:pPr>
              <w:ind w:left="170"/>
              <w:rPr>
                <w:sz w:val="20"/>
              </w:rPr>
            </w:pPr>
            <w:r w:rsidRPr="00C47E63">
              <w:rPr>
                <w:sz w:val="20"/>
              </w:rPr>
              <w:t>лицензии на воспроизведение и (или) распространения программного обеспечения</w:t>
            </w:r>
          </w:p>
        </w:tc>
        <w:tc>
          <w:tcPr>
            <w:tcW w:w="1189" w:type="dxa"/>
          </w:tcPr>
          <w:p w:rsidR="00A850C9" w:rsidRPr="00C47E63" w:rsidRDefault="00A850C9" w:rsidP="00643B9C">
            <w:pPr>
              <w:jc w:val="center"/>
              <w:rPr>
                <w:sz w:val="20"/>
              </w:rPr>
            </w:pPr>
            <w:r w:rsidRPr="00C47E63">
              <w:rPr>
                <w:sz w:val="20"/>
              </w:rPr>
              <w:t>183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аудиовизуалды және онымен байланысты өнімдерді қайта жаңғ</w:t>
            </w:r>
            <w:proofErr w:type="gramStart"/>
            <w:r w:rsidRPr="00C47E63">
              <w:rPr>
                <w:b/>
                <w:sz w:val="20"/>
              </w:rPr>
              <w:t>ырту</w:t>
            </w:r>
            <w:proofErr w:type="gramEnd"/>
            <w:r w:rsidRPr="00C47E63">
              <w:rPr>
                <w:b/>
                <w:sz w:val="20"/>
              </w:rPr>
              <w:t>ға және (</w:t>
            </w:r>
            <w:r w:rsidRPr="00C47E63">
              <w:rPr>
                <w:b/>
                <w:sz w:val="20"/>
                <w:lang w:val="kk-KZ"/>
              </w:rPr>
              <w:t>немесе</w:t>
            </w:r>
            <w:r w:rsidRPr="00C47E63">
              <w:rPr>
                <w:b/>
                <w:sz w:val="20"/>
              </w:rPr>
              <w:t>)</w:t>
            </w:r>
            <w:r w:rsidRPr="00C47E63">
              <w:rPr>
                <w:b/>
                <w:sz w:val="20"/>
                <w:lang w:val="kk-KZ"/>
              </w:rPr>
              <w:t xml:space="preserve"> таратуға лицензиялар</w:t>
            </w:r>
          </w:p>
          <w:p w:rsidR="00A850C9" w:rsidRPr="00C47E63" w:rsidRDefault="00A850C9" w:rsidP="00643B9C">
            <w:pPr>
              <w:ind w:left="170"/>
              <w:rPr>
                <w:sz w:val="20"/>
              </w:rPr>
            </w:pPr>
            <w:r w:rsidRPr="00C47E63">
              <w:rPr>
                <w:sz w:val="20"/>
              </w:rPr>
              <w:t>лицензии на воспроизведение и (или) распространения аудиовизуальных и связанных с ними продуктов</w:t>
            </w:r>
          </w:p>
        </w:tc>
        <w:tc>
          <w:tcPr>
            <w:tcW w:w="1189" w:type="dxa"/>
          </w:tcPr>
          <w:p w:rsidR="00A850C9" w:rsidRPr="00C47E63" w:rsidRDefault="00A850C9" w:rsidP="00643B9C">
            <w:pPr>
              <w:jc w:val="center"/>
              <w:rPr>
                <w:sz w:val="20"/>
              </w:rPr>
            </w:pPr>
            <w:r w:rsidRPr="00C47E63">
              <w:rPr>
                <w:sz w:val="20"/>
              </w:rPr>
              <w:t>184</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зияткерлік меншікті пайдалану үшін өзге алымдар</w:t>
            </w:r>
          </w:p>
          <w:p w:rsidR="00A850C9" w:rsidRPr="00C47E63" w:rsidRDefault="00A850C9" w:rsidP="00643B9C">
            <w:pPr>
              <w:ind w:left="170"/>
              <w:rPr>
                <w:sz w:val="20"/>
              </w:rPr>
            </w:pPr>
            <w:r w:rsidRPr="00C47E63">
              <w:rPr>
                <w:sz w:val="20"/>
              </w:rPr>
              <w:t>прочие сборы за использование интеллектуальной собственности</w:t>
            </w:r>
          </w:p>
        </w:tc>
        <w:tc>
          <w:tcPr>
            <w:tcW w:w="1189" w:type="dxa"/>
          </w:tcPr>
          <w:p w:rsidR="00A850C9" w:rsidRPr="00C47E63" w:rsidRDefault="00A850C9" w:rsidP="00643B9C">
            <w:pPr>
              <w:jc w:val="center"/>
              <w:rPr>
                <w:sz w:val="20"/>
              </w:rPr>
            </w:pPr>
            <w:r w:rsidRPr="00C47E63">
              <w:rPr>
                <w:sz w:val="20"/>
              </w:rPr>
              <w:t>185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sz w:val="20"/>
              </w:rPr>
            </w:pPr>
            <w:r w:rsidRPr="00C47E63">
              <w:rPr>
                <w:b/>
                <w:sz w:val="20"/>
              </w:rPr>
              <w:t>Әртүрлі іскерлік қызметтер, оның ішінде:</w:t>
            </w:r>
          </w:p>
          <w:p w:rsidR="00A850C9" w:rsidRPr="00C47E63" w:rsidRDefault="00A850C9" w:rsidP="00643B9C">
            <w:pPr>
              <w:rPr>
                <w:sz w:val="20"/>
              </w:rPr>
            </w:pPr>
            <w:r w:rsidRPr="00C47E63">
              <w:rPr>
                <w:sz w:val="20"/>
              </w:rPr>
              <w:t>Разные деловые услуги, в том числе:</w:t>
            </w:r>
          </w:p>
        </w:tc>
        <w:tc>
          <w:tcPr>
            <w:tcW w:w="1189" w:type="dxa"/>
          </w:tcPr>
          <w:p w:rsidR="00A850C9" w:rsidRPr="00C47E63" w:rsidRDefault="00A850C9" w:rsidP="00643B9C">
            <w:pPr>
              <w:jc w:val="center"/>
              <w:rPr>
                <w:sz w:val="20"/>
              </w:rPr>
            </w:pPr>
            <w:r w:rsidRPr="00C47E63">
              <w:rPr>
                <w:sz w:val="20"/>
              </w:rPr>
              <w:t>190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lang w:val="kk-KZ"/>
              </w:rPr>
              <w:t>ғылыми-зерттеу және тәжірибелік-конструкторлық</w:t>
            </w:r>
            <w:r w:rsidRPr="00C47E63">
              <w:rPr>
                <w:b/>
                <w:sz w:val="20"/>
              </w:rPr>
              <w:t xml:space="preserve"> </w:t>
            </w:r>
            <w:r w:rsidRPr="00C47E63">
              <w:rPr>
                <w:b/>
                <w:sz w:val="20"/>
                <w:lang w:val="kk-KZ"/>
              </w:rPr>
              <w:t>әзірлемелер, және олардың нәтижесінде пайда болатын меншіктік құқықтар</w:t>
            </w:r>
          </w:p>
          <w:p w:rsidR="00A850C9" w:rsidRPr="00C47E63" w:rsidRDefault="00A850C9" w:rsidP="00643B9C">
            <w:pPr>
              <w:ind w:left="170"/>
              <w:rPr>
                <w:sz w:val="20"/>
              </w:rPr>
            </w:pPr>
            <w:r w:rsidRPr="00C47E63">
              <w:rPr>
                <w:sz w:val="20"/>
              </w:rPr>
              <w:t>научно-исследовательские и опытно-конструкторские разработки, включая права собственности, возникающие в их результате</w:t>
            </w:r>
          </w:p>
        </w:tc>
        <w:tc>
          <w:tcPr>
            <w:tcW w:w="1189" w:type="dxa"/>
          </w:tcPr>
          <w:p w:rsidR="00A850C9" w:rsidRPr="00C47E63" w:rsidRDefault="00A850C9" w:rsidP="00643B9C">
            <w:pPr>
              <w:jc w:val="center"/>
              <w:rPr>
                <w:sz w:val="20"/>
              </w:rPr>
            </w:pPr>
            <w:r w:rsidRPr="00C47E63">
              <w:rPr>
                <w:sz w:val="20"/>
              </w:rPr>
              <w:t>191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lang w:val="kk-KZ"/>
              </w:rPr>
              <w:t>заңгерлік</w:t>
            </w:r>
          </w:p>
          <w:p w:rsidR="00A850C9" w:rsidRPr="00C47E63" w:rsidRDefault="00A850C9" w:rsidP="00643B9C">
            <w:pPr>
              <w:ind w:left="170"/>
              <w:rPr>
                <w:sz w:val="20"/>
              </w:rPr>
            </w:pPr>
            <w:r w:rsidRPr="00C47E63">
              <w:rPr>
                <w:sz w:val="20"/>
              </w:rPr>
              <w:t xml:space="preserve">юридические </w:t>
            </w:r>
          </w:p>
        </w:tc>
        <w:tc>
          <w:tcPr>
            <w:tcW w:w="1189" w:type="dxa"/>
          </w:tcPr>
          <w:p w:rsidR="00A850C9" w:rsidRPr="00C47E63" w:rsidRDefault="00A850C9" w:rsidP="00643B9C">
            <w:pPr>
              <w:jc w:val="center"/>
              <w:rPr>
                <w:sz w:val="20"/>
              </w:rPr>
            </w:pPr>
            <w:r w:rsidRPr="00C47E63">
              <w:rPr>
                <w:sz w:val="20"/>
              </w:rPr>
              <w:t>192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lang w:val="kk-KZ"/>
              </w:rPr>
              <w:t xml:space="preserve">бухгалтерлік, аудиторлық </w:t>
            </w:r>
          </w:p>
          <w:p w:rsidR="00A850C9" w:rsidRPr="00C47E63" w:rsidRDefault="00A850C9" w:rsidP="00643B9C">
            <w:pPr>
              <w:ind w:left="170"/>
              <w:rPr>
                <w:sz w:val="20"/>
              </w:rPr>
            </w:pPr>
            <w:r w:rsidRPr="00C47E63">
              <w:rPr>
                <w:sz w:val="20"/>
              </w:rPr>
              <w:t xml:space="preserve">бухгалтерские, аудиторские </w:t>
            </w:r>
          </w:p>
        </w:tc>
        <w:tc>
          <w:tcPr>
            <w:tcW w:w="1189" w:type="dxa"/>
          </w:tcPr>
          <w:p w:rsidR="00A850C9" w:rsidRPr="00C47E63" w:rsidRDefault="00A850C9" w:rsidP="00643B9C">
            <w:pPr>
              <w:jc w:val="center"/>
              <w:rPr>
                <w:sz w:val="20"/>
              </w:rPr>
            </w:pPr>
            <w:r w:rsidRPr="00C47E63">
              <w:rPr>
                <w:sz w:val="20"/>
              </w:rPr>
              <w:t>193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lang w:val="kk-KZ"/>
              </w:rPr>
              <w:t>бизнес және басқару бойынша консультациялық қызметтер</w:t>
            </w:r>
          </w:p>
          <w:p w:rsidR="00A850C9" w:rsidRPr="00C47E63" w:rsidRDefault="00A850C9" w:rsidP="00643B9C">
            <w:pPr>
              <w:ind w:left="170"/>
              <w:rPr>
                <w:sz w:val="20"/>
              </w:rPr>
            </w:pPr>
            <w:r w:rsidRPr="00C47E63">
              <w:rPr>
                <w:sz w:val="20"/>
              </w:rPr>
              <w:t>услуги по консультации бизнеса и управления</w:t>
            </w:r>
          </w:p>
        </w:tc>
        <w:tc>
          <w:tcPr>
            <w:tcW w:w="1189" w:type="dxa"/>
          </w:tcPr>
          <w:p w:rsidR="00A850C9" w:rsidRPr="00C47E63" w:rsidRDefault="00A850C9" w:rsidP="00643B9C">
            <w:pPr>
              <w:jc w:val="center"/>
              <w:rPr>
                <w:sz w:val="20"/>
              </w:rPr>
            </w:pPr>
            <w:r w:rsidRPr="00C47E63">
              <w:rPr>
                <w:sz w:val="20"/>
              </w:rPr>
              <w:t>194</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lang w:val="kk-KZ"/>
              </w:rPr>
              <w:t>конференцияларды, сауда жәрмеңкелерін және көрмелерін ұйымдастыру бойынша жарнама және нарық коньюнктурасын зерделеу саласындағы қызметтер</w:t>
            </w:r>
          </w:p>
          <w:p w:rsidR="00A850C9" w:rsidRPr="00C47E63" w:rsidRDefault="00A850C9" w:rsidP="00643B9C">
            <w:pPr>
              <w:ind w:left="170"/>
              <w:rPr>
                <w:sz w:val="20"/>
              </w:rPr>
            </w:pPr>
            <w:r w:rsidRPr="00C47E63">
              <w:rPr>
                <w:sz w:val="20"/>
              </w:rPr>
              <w:t>услуги в области рекламы и изучения конъюнктуры рынка, по организации конференций, торговых ярмарок и выставок</w:t>
            </w:r>
          </w:p>
        </w:tc>
        <w:tc>
          <w:tcPr>
            <w:tcW w:w="1189" w:type="dxa"/>
          </w:tcPr>
          <w:p w:rsidR="00A850C9" w:rsidRPr="00C47E63" w:rsidRDefault="00A850C9" w:rsidP="00643B9C">
            <w:pPr>
              <w:jc w:val="center"/>
              <w:rPr>
                <w:sz w:val="20"/>
              </w:rPr>
            </w:pPr>
            <w:r w:rsidRPr="00C47E63">
              <w:rPr>
                <w:sz w:val="20"/>
              </w:rPr>
              <w:t>195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lang w:val="kk-KZ"/>
              </w:rPr>
              <w:t>сәулет, инженерлік және басқа да техникалық қызметтер</w:t>
            </w:r>
          </w:p>
          <w:p w:rsidR="00A850C9" w:rsidRPr="00C47E63" w:rsidRDefault="00A850C9" w:rsidP="00643B9C">
            <w:pPr>
              <w:ind w:left="170"/>
              <w:rPr>
                <w:sz w:val="20"/>
              </w:rPr>
            </w:pPr>
            <w:r w:rsidRPr="00C47E63">
              <w:rPr>
                <w:sz w:val="20"/>
              </w:rPr>
              <w:t>архитектурные, инженерные и  прочие технические услуги</w:t>
            </w:r>
          </w:p>
        </w:tc>
        <w:tc>
          <w:tcPr>
            <w:tcW w:w="1189" w:type="dxa"/>
          </w:tcPr>
          <w:p w:rsidR="00A850C9" w:rsidRPr="00C47E63" w:rsidRDefault="00A850C9" w:rsidP="00643B9C">
            <w:pPr>
              <w:jc w:val="center"/>
              <w:rPr>
                <w:sz w:val="20"/>
              </w:rPr>
            </w:pPr>
            <w:r w:rsidRPr="00C47E63">
              <w:rPr>
                <w:sz w:val="20"/>
              </w:rPr>
              <w:t>196</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t>қалдықтарды қайта өңдеу және қоршаған ортаны тазарту</w:t>
            </w:r>
          </w:p>
          <w:p w:rsidR="00A850C9" w:rsidRPr="00C47E63" w:rsidRDefault="00A850C9" w:rsidP="00643B9C">
            <w:pPr>
              <w:ind w:left="170"/>
              <w:rPr>
                <w:sz w:val="20"/>
              </w:rPr>
            </w:pPr>
            <w:r w:rsidRPr="00C47E63">
              <w:rPr>
                <w:sz w:val="20"/>
              </w:rPr>
              <w:t>переработка отходов и очистка окружающей среды</w:t>
            </w:r>
          </w:p>
        </w:tc>
        <w:tc>
          <w:tcPr>
            <w:tcW w:w="1189" w:type="dxa"/>
          </w:tcPr>
          <w:p w:rsidR="00A850C9" w:rsidRPr="00C47E63" w:rsidRDefault="00A850C9" w:rsidP="00643B9C">
            <w:pPr>
              <w:jc w:val="center"/>
              <w:rPr>
                <w:sz w:val="20"/>
              </w:rPr>
            </w:pPr>
            <w:r w:rsidRPr="00C47E63">
              <w:rPr>
                <w:sz w:val="20"/>
              </w:rPr>
              <w:t>197</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lang w:val="kk-KZ"/>
              </w:rPr>
            </w:pPr>
            <w:r w:rsidRPr="00C47E63">
              <w:rPr>
                <w:b/>
                <w:sz w:val="20"/>
                <w:lang w:val="kk-KZ"/>
              </w:rPr>
              <w:t>ауыл шаруашылығы саласындағы қызметтер</w:t>
            </w:r>
          </w:p>
          <w:p w:rsidR="00A850C9" w:rsidRPr="00C47E63" w:rsidRDefault="00A850C9" w:rsidP="00643B9C">
            <w:pPr>
              <w:ind w:left="170"/>
              <w:rPr>
                <w:sz w:val="20"/>
              </w:rPr>
            </w:pPr>
            <w:r w:rsidRPr="00C47E63">
              <w:rPr>
                <w:sz w:val="20"/>
              </w:rPr>
              <w:t>услуги в области сельского хозяйства</w:t>
            </w:r>
          </w:p>
        </w:tc>
        <w:tc>
          <w:tcPr>
            <w:tcW w:w="1189" w:type="dxa"/>
          </w:tcPr>
          <w:p w:rsidR="00A850C9" w:rsidRPr="00C47E63" w:rsidRDefault="00A850C9" w:rsidP="00643B9C">
            <w:pPr>
              <w:jc w:val="center"/>
              <w:rPr>
                <w:sz w:val="20"/>
              </w:rPr>
            </w:pPr>
            <w:r w:rsidRPr="00C47E63">
              <w:rPr>
                <w:sz w:val="20"/>
              </w:rPr>
              <w:t>198</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lang w:val="kk-KZ"/>
              </w:rPr>
            </w:pPr>
            <w:r w:rsidRPr="00C47E63">
              <w:rPr>
                <w:b/>
                <w:bCs/>
                <w:sz w:val="20"/>
                <w:lang w:val="kk-KZ"/>
              </w:rPr>
              <w:t>жабдықтардың қызметкерсіз операциялық лизингі (жалдау)</w:t>
            </w:r>
            <w:r w:rsidRPr="00C47E63">
              <w:rPr>
                <w:sz w:val="20"/>
              </w:rPr>
              <w:t xml:space="preserve"> </w:t>
            </w:r>
            <w:r w:rsidRPr="00C47E63">
              <w:rPr>
                <w:b/>
                <w:sz w:val="20"/>
              </w:rPr>
              <w:lastRenderedPageBreak/>
              <w:t xml:space="preserve">(жолаушыларды, жүктерді тасымалдау үшін көлік құралдарын жалға беруді қоса алғанда) </w:t>
            </w:r>
          </w:p>
          <w:p w:rsidR="00A850C9" w:rsidRPr="00C47E63" w:rsidRDefault="00A850C9" w:rsidP="00643B9C">
            <w:pPr>
              <w:ind w:left="170"/>
              <w:rPr>
                <w:sz w:val="20"/>
              </w:rPr>
            </w:pPr>
            <w:r w:rsidRPr="00C47E63">
              <w:rPr>
                <w:sz w:val="20"/>
              </w:rPr>
              <w:t>операционный лизинг (аренда) оборудования без персонала (включая аренду транспортных сре</w:t>
            </w:r>
            <w:proofErr w:type="gramStart"/>
            <w:r w:rsidRPr="00C47E63">
              <w:rPr>
                <w:sz w:val="20"/>
              </w:rPr>
              <w:t>дств дл</w:t>
            </w:r>
            <w:proofErr w:type="gramEnd"/>
            <w:r w:rsidRPr="00C47E63">
              <w:rPr>
                <w:sz w:val="20"/>
              </w:rPr>
              <w:t>я перевозки пассажиров, грузов)</w:t>
            </w:r>
          </w:p>
        </w:tc>
        <w:tc>
          <w:tcPr>
            <w:tcW w:w="1189" w:type="dxa"/>
          </w:tcPr>
          <w:p w:rsidR="00A850C9" w:rsidRPr="00C47E63" w:rsidRDefault="00A850C9" w:rsidP="00643B9C">
            <w:pPr>
              <w:jc w:val="center"/>
              <w:rPr>
                <w:sz w:val="20"/>
              </w:rPr>
            </w:pPr>
            <w:r w:rsidRPr="00C47E63">
              <w:rPr>
                <w:sz w:val="20"/>
              </w:rPr>
              <w:lastRenderedPageBreak/>
              <w:t>199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rPr>
            </w:pPr>
            <w:r w:rsidRPr="00C47E63">
              <w:rPr>
                <w:b/>
                <w:sz w:val="20"/>
              </w:rPr>
              <w:lastRenderedPageBreak/>
              <w:t xml:space="preserve">трейдерлердің, биржалық тауарлар брокерлерінің, дилерлердің, </w:t>
            </w:r>
            <w:r w:rsidRPr="00C47E63">
              <w:rPr>
                <w:b/>
                <w:sz w:val="20"/>
                <w:lang w:val="kk-KZ"/>
              </w:rPr>
              <w:t xml:space="preserve">аукционшылардың және делдалдардың </w:t>
            </w:r>
            <w:r w:rsidRPr="00C47E63">
              <w:rPr>
                <w:b/>
                <w:sz w:val="20"/>
              </w:rPr>
              <w:t>саудамен байланысты қызметтері (</w:t>
            </w:r>
            <w:r w:rsidRPr="00C47E63">
              <w:rPr>
                <w:b/>
                <w:sz w:val="20"/>
                <w:lang w:val="kk-KZ"/>
              </w:rPr>
              <w:t>қаржылық құралдар бойынша қызметтерді қоспағанда</w:t>
            </w:r>
            <w:r w:rsidRPr="00C47E63">
              <w:rPr>
                <w:b/>
                <w:sz w:val="20"/>
              </w:rPr>
              <w:t>)</w:t>
            </w:r>
          </w:p>
          <w:p w:rsidR="00A850C9" w:rsidRPr="00C47E63" w:rsidRDefault="00A850C9" w:rsidP="00643B9C">
            <w:pPr>
              <w:ind w:left="170"/>
              <w:rPr>
                <w:sz w:val="20"/>
              </w:rPr>
            </w:pPr>
            <w:r w:rsidRPr="00C47E63">
              <w:rPr>
                <w:sz w:val="20"/>
              </w:rPr>
              <w:t>связанные с торговлей услуги трейдеров, брокеров биржевых товаров, дилеров, аукционистов и комиссионеров (кроме услуг по финансовым инструментам)</w:t>
            </w:r>
          </w:p>
        </w:tc>
        <w:tc>
          <w:tcPr>
            <w:tcW w:w="1189" w:type="dxa"/>
          </w:tcPr>
          <w:p w:rsidR="00A850C9" w:rsidRPr="00C47E63" w:rsidRDefault="00A850C9" w:rsidP="00643B9C">
            <w:pPr>
              <w:jc w:val="center"/>
              <w:rPr>
                <w:sz w:val="20"/>
              </w:rPr>
            </w:pPr>
            <w:r w:rsidRPr="00C47E63">
              <w:rPr>
                <w:sz w:val="20"/>
              </w:rPr>
              <w:t>200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ind w:left="170"/>
              <w:rPr>
                <w:b/>
                <w:sz w:val="20"/>
                <w:lang w:val="kk-KZ"/>
              </w:rPr>
            </w:pPr>
            <w:r w:rsidRPr="00C47E63">
              <w:rPr>
                <w:b/>
                <w:sz w:val="20"/>
              </w:rPr>
              <w:t>үлестіру желілерінің, жұ</w:t>
            </w:r>
            <w:proofErr w:type="gramStart"/>
            <w:r w:rsidRPr="00C47E63">
              <w:rPr>
                <w:b/>
                <w:sz w:val="20"/>
              </w:rPr>
              <w:t>мыс</w:t>
            </w:r>
            <w:proofErr w:type="gramEnd"/>
            <w:r w:rsidRPr="00C47E63">
              <w:rPr>
                <w:b/>
                <w:sz w:val="20"/>
              </w:rPr>
              <w:t>қа орналастыру және басқа да іскерлік қызметтер</w:t>
            </w:r>
          </w:p>
          <w:p w:rsidR="00A850C9" w:rsidRPr="00C47E63" w:rsidRDefault="00A850C9" w:rsidP="00643B9C">
            <w:pPr>
              <w:ind w:left="170"/>
              <w:rPr>
                <w:sz w:val="20"/>
              </w:rPr>
            </w:pPr>
            <w:r w:rsidRPr="00C47E63">
              <w:rPr>
                <w:sz w:val="20"/>
              </w:rPr>
              <w:t>услуги распределительных сетей, трудоустройства и прочие деловые услуги</w:t>
            </w:r>
          </w:p>
        </w:tc>
        <w:tc>
          <w:tcPr>
            <w:tcW w:w="1189" w:type="dxa"/>
          </w:tcPr>
          <w:p w:rsidR="00A850C9" w:rsidRPr="00C47E63" w:rsidRDefault="00A850C9" w:rsidP="00643B9C">
            <w:pPr>
              <w:jc w:val="center"/>
              <w:rPr>
                <w:sz w:val="20"/>
              </w:rPr>
            </w:pPr>
            <w:r w:rsidRPr="00C47E63">
              <w:rPr>
                <w:sz w:val="20"/>
              </w:rPr>
              <w:t>201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rPr>
          <w:trHeight w:val="254"/>
        </w:trPr>
        <w:tc>
          <w:tcPr>
            <w:tcW w:w="6459" w:type="dxa"/>
          </w:tcPr>
          <w:p w:rsidR="00A850C9" w:rsidRPr="00C47E63" w:rsidRDefault="00A850C9" w:rsidP="00643B9C">
            <w:pPr>
              <w:ind w:left="170"/>
              <w:rPr>
                <w:b/>
                <w:sz w:val="20"/>
                <w:lang w:val="kk-KZ"/>
              </w:rPr>
            </w:pPr>
            <w:r w:rsidRPr="00C47E63">
              <w:rPr>
                <w:b/>
                <w:sz w:val="20"/>
                <w:lang w:val="kk-KZ"/>
              </w:rPr>
              <w:t>пайдалы қазбаларды өндіру саласындағы қызметтер</w:t>
            </w:r>
          </w:p>
          <w:p w:rsidR="00A850C9" w:rsidRPr="00C47E63" w:rsidRDefault="00A850C9" w:rsidP="00643B9C">
            <w:pPr>
              <w:ind w:left="170"/>
              <w:rPr>
                <w:sz w:val="20"/>
              </w:rPr>
            </w:pPr>
            <w:r w:rsidRPr="00C47E63">
              <w:rPr>
                <w:sz w:val="20"/>
              </w:rPr>
              <w:t>услуги в области добычи полезных ископаемых</w:t>
            </w:r>
          </w:p>
        </w:tc>
        <w:tc>
          <w:tcPr>
            <w:tcW w:w="1189" w:type="dxa"/>
          </w:tcPr>
          <w:p w:rsidR="00A850C9" w:rsidRPr="00C47E63" w:rsidRDefault="00A850C9" w:rsidP="00643B9C">
            <w:pPr>
              <w:jc w:val="center"/>
              <w:rPr>
                <w:sz w:val="20"/>
              </w:rPr>
            </w:pPr>
            <w:r w:rsidRPr="00C47E63">
              <w:rPr>
                <w:sz w:val="20"/>
              </w:rPr>
              <w:t>202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sz w:val="20"/>
              </w:rPr>
            </w:pPr>
            <w:r w:rsidRPr="00C47E63">
              <w:rPr>
                <w:b/>
                <w:bCs/>
                <w:sz w:val="20"/>
                <w:lang w:val="kk-KZ"/>
              </w:rPr>
              <w:t>Жеке тұлғаларға қызмет көрсету және мәдениет пен демалыс саласындағы қызметтер</w:t>
            </w:r>
            <w:r w:rsidRPr="00C47E63">
              <w:rPr>
                <w:b/>
                <w:sz w:val="20"/>
              </w:rPr>
              <w:t>, оның ішінде:</w:t>
            </w:r>
          </w:p>
          <w:p w:rsidR="00A850C9" w:rsidRPr="00C47E63" w:rsidRDefault="00A850C9" w:rsidP="00643B9C">
            <w:pPr>
              <w:rPr>
                <w:sz w:val="20"/>
              </w:rPr>
            </w:pPr>
            <w:r w:rsidRPr="00C47E63">
              <w:rPr>
                <w:sz w:val="20"/>
              </w:rPr>
              <w:t>Услуги частным лицам и услуги в сфере культуры и отдыха, в том числе:</w:t>
            </w:r>
          </w:p>
        </w:tc>
        <w:tc>
          <w:tcPr>
            <w:tcW w:w="1189" w:type="dxa"/>
          </w:tcPr>
          <w:p w:rsidR="00A850C9" w:rsidRPr="00C47E63" w:rsidRDefault="00A850C9" w:rsidP="00643B9C">
            <w:pPr>
              <w:jc w:val="center"/>
              <w:rPr>
                <w:sz w:val="20"/>
              </w:rPr>
            </w:pPr>
            <w:r w:rsidRPr="00C47E63">
              <w:rPr>
                <w:sz w:val="20"/>
              </w:rPr>
              <w:t>210</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 xml:space="preserve">актерлердің, режиссерлердің және </w:t>
            </w:r>
            <w:r w:rsidRPr="00C47E63">
              <w:rPr>
                <w:b/>
                <w:sz w:val="20"/>
                <w:lang w:val="kk-KZ"/>
              </w:rPr>
              <w:t xml:space="preserve">Сіздің ұйымыңыздың қызметкерлері болып табылмайтын </w:t>
            </w:r>
            <w:r w:rsidRPr="00C47E63">
              <w:rPr>
                <w:b/>
                <w:sz w:val="20"/>
              </w:rPr>
              <w:t>басқа қызметкерлердің еңбекақысын қосқандағы аудиовизуалды өнімдерді (</w:t>
            </w:r>
            <w:r w:rsidRPr="00C47E63">
              <w:rPr>
                <w:b/>
                <w:sz w:val="20"/>
                <w:lang w:val="kk-KZ"/>
              </w:rPr>
              <w:t xml:space="preserve">көркем </w:t>
            </w:r>
            <w:r w:rsidRPr="00C47E63">
              <w:rPr>
                <w:b/>
                <w:sz w:val="20"/>
              </w:rPr>
              <w:t>фильмдер, ради</w:t>
            </w:r>
            <w:proofErr w:type="gramStart"/>
            <w:r w:rsidRPr="00C47E63">
              <w:rPr>
                <w:b/>
                <w:sz w:val="20"/>
              </w:rPr>
              <w:t>о-</w:t>
            </w:r>
            <w:proofErr w:type="gramEnd"/>
            <w:r w:rsidRPr="00C47E63">
              <w:rPr>
                <w:b/>
                <w:sz w:val="20"/>
              </w:rPr>
              <w:t xml:space="preserve"> және телевизиялық бағдарламалар, музыкалық шығармалар) жасау, аудиовизуалды өнімдерді жалға алу, кабельді және </w:t>
            </w:r>
            <w:r w:rsidRPr="00C47E63">
              <w:rPr>
                <w:b/>
                <w:sz w:val="20"/>
                <w:lang w:val="kk-KZ"/>
              </w:rPr>
              <w:t>жерсеріктік теледидар қызметтері</w:t>
            </w:r>
          </w:p>
          <w:p w:rsidR="00A850C9" w:rsidRPr="00C47E63" w:rsidRDefault="00A850C9" w:rsidP="00643B9C">
            <w:pPr>
              <w:ind w:left="170"/>
              <w:rPr>
                <w:sz w:val="20"/>
              </w:rPr>
            </w:pPr>
            <w:r w:rsidRPr="00C47E63">
              <w:rPr>
                <w:sz w:val="20"/>
              </w:rPr>
              <w:t>производство аудиовизуальных продуктов (художественных фильмов, радио- и телевизионных программ, музыкальных произведений), включая оплату актерам, режиссерам и другим работникам, не являющимся сотрудниками Вашей организации, аренда аудиовизуальных продуктов, услуги кабельного и спутникового телевидения</w:t>
            </w:r>
          </w:p>
        </w:tc>
        <w:tc>
          <w:tcPr>
            <w:tcW w:w="1189" w:type="dxa"/>
            <w:vAlign w:val="center"/>
          </w:tcPr>
          <w:p w:rsidR="00A850C9" w:rsidRPr="00C47E63" w:rsidRDefault="00A850C9" w:rsidP="00643B9C">
            <w:pPr>
              <w:jc w:val="center"/>
              <w:rPr>
                <w:sz w:val="20"/>
              </w:rPr>
            </w:pPr>
            <w:r w:rsidRPr="00C47E63">
              <w:rPr>
                <w:sz w:val="20"/>
                <w:lang w:val="kk-KZ"/>
              </w:rPr>
              <w:t>21</w:t>
            </w:r>
            <w:r w:rsidRPr="00C47E63">
              <w:rPr>
                <w:sz w:val="20"/>
              </w:rPr>
              <w:t>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әртістердің және</w:t>
            </w:r>
            <w:proofErr w:type="gramStart"/>
            <w:r w:rsidRPr="00C47E63">
              <w:rPr>
                <w:b/>
                <w:sz w:val="20"/>
              </w:rPr>
              <w:t xml:space="preserve"> </w:t>
            </w:r>
            <w:r w:rsidRPr="00C47E63">
              <w:rPr>
                <w:b/>
                <w:sz w:val="20"/>
                <w:lang w:val="kk-KZ"/>
              </w:rPr>
              <w:t>С</w:t>
            </w:r>
            <w:proofErr w:type="gramEnd"/>
            <w:r w:rsidRPr="00C47E63">
              <w:rPr>
                <w:b/>
                <w:sz w:val="20"/>
                <w:lang w:val="kk-KZ"/>
              </w:rPr>
              <w:t xml:space="preserve">іздің ұйымыңыздың қызметкерлері болып табылмайтын </w:t>
            </w:r>
            <w:r w:rsidRPr="00C47E63">
              <w:rPr>
                <w:b/>
                <w:sz w:val="20"/>
              </w:rPr>
              <w:t>басқа қызметкерлердің еңбекақысын қосқандағы мәдени және спорттық іс-шараларын жарнамалау және  ұйымдастыру</w:t>
            </w:r>
          </w:p>
          <w:p w:rsidR="00A850C9" w:rsidRPr="00C47E63" w:rsidRDefault="00A850C9" w:rsidP="00643B9C">
            <w:pPr>
              <w:ind w:left="170"/>
              <w:rPr>
                <w:sz w:val="20"/>
              </w:rPr>
            </w:pPr>
            <w:r w:rsidRPr="00C47E63">
              <w:rPr>
                <w:sz w:val="20"/>
              </w:rPr>
              <w:t xml:space="preserve">организация и реклама культурных и спортивных мероприятий, включая оплату артистам и другим работникам, не являющимся </w:t>
            </w:r>
            <w:r w:rsidRPr="00C47E63">
              <w:rPr>
                <w:sz w:val="20"/>
              </w:rPr>
              <w:lastRenderedPageBreak/>
              <w:t>сотрудниками Вашей организации</w:t>
            </w:r>
          </w:p>
        </w:tc>
        <w:tc>
          <w:tcPr>
            <w:tcW w:w="1189" w:type="dxa"/>
            <w:vAlign w:val="center"/>
          </w:tcPr>
          <w:p w:rsidR="00A850C9" w:rsidRPr="00C47E63" w:rsidRDefault="00A850C9" w:rsidP="00643B9C">
            <w:pPr>
              <w:jc w:val="center"/>
              <w:rPr>
                <w:sz w:val="20"/>
                <w:lang w:val="kk-KZ"/>
              </w:rPr>
            </w:pPr>
            <w:r w:rsidRPr="00C47E63">
              <w:rPr>
                <w:sz w:val="20"/>
                <w:lang w:val="kk-KZ"/>
              </w:rPr>
              <w:lastRenderedPageBreak/>
              <w:t>212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lastRenderedPageBreak/>
              <w:t>кітаптарды, әдеби және өзге өнер туындыларының тү</w:t>
            </w:r>
            <w:proofErr w:type="gramStart"/>
            <w:r w:rsidRPr="00C47E63">
              <w:rPr>
                <w:b/>
                <w:sz w:val="20"/>
              </w:rPr>
              <w:t>пн</w:t>
            </w:r>
            <w:proofErr w:type="gramEnd"/>
            <w:r w:rsidRPr="00C47E63">
              <w:rPr>
                <w:b/>
                <w:sz w:val="20"/>
              </w:rPr>
              <w:t xml:space="preserve">ұсқаларына, </w:t>
            </w:r>
            <w:r w:rsidRPr="00C47E63">
              <w:rPr>
                <w:b/>
                <w:sz w:val="20"/>
                <w:lang w:val="kk-KZ"/>
              </w:rPr>
              <w:t>радио- және телевизиялық бағдарламалар, кинофильмдер бейнежазбаларының және дыбысжазбаларының түпнұсқаларына</w:t>
            </w:r>
            <w:r w:rsidRPr="00C47E63">
              <w:rPr>
                <w:b/>
                <w:sz w:val="20"/>
              </w:rPr>
              <w:t xml:space="preserve"> меншіктік құқықтарды сатып алу, сату</w:t>
            </w:r>
          </w:p>
          <w:p w:rsidR="00A850C9" w:rsidRPr="00C47E63" w:rsidRDefault="00A850C9" w:rsidP="00643B9C">
            <w:pPr>
              <w:ind w:left="170"/>
              <w:rPr>
                <w:sz w:val="20"/>
              </w:rPr>
            </w:pPr>
            <w:r w:rsidRPr="00C47E63">
              <w:rPr>
                <w:sz w:val="20"/>
              </w:rPr>
              <w:t>покупка, продажа книг, прав собственности на оригиналы литературных и прочих произведений искусства, на оригиналы видеозаписей и звукозаписей ради</w:t>
            </w:r>
            <w:proofErr w:type="gramStart"/>
            <w:r w:rsidRPr="00C47E63">
              <w:rPr>
                <w:sz w:val="20"/>
              </w:rPr>
              <w:t>о-</w:t>
            </w:r>
            <w:proofErr w:type="gramEnd"/>
            <w:r w:rsidRPr="00C47E63">
              <w:rPr>
                <w:sz w:val="20"/>
              </w:rPr>
              <w:t xml:space="preserve"> и телевезионных программ, кинофильмов</w:t>
            </w:r>
          </w:p>
        </w:tc>
        <w:tc>
          <w:tcPr>
            <w:tcW w:w="1189" w:type="dxa"/>
            <w:vAlign w:val="center"/>
          </w:tcPr>
          <w:p w:rsidR="00A850C9" w:rsidRPr="00C47E63" w:rsidRDefault="00A850C9" w:rsidP="00643B9C">
            <w:pPr>
              <w:jc w:val="center"/>
              <w:rPr>
                <w:sz w:val="20"/>
              </w:rPr>
            </w:pPr>
            <w:r w:rsidRPr="00C47E63">
              <w:rPr>
                <w:sz w:val="20"/>
                <w:lang w:val="kk-KZ"/>
              </w:rPr>
              <w:t>213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sz w:val="20"/>
              </w:rPr>
            </w:pPr>
            <w:r w:rsidRPr="00C47E63">
              <w:rPr>
                <w:b/>
                <w:sz w:val="20"/>
                <w:lang w:val="kk-KZ"/>
              </w:rPr>
              <w:t>шетелдегі резиденттерді оқыту</w:t>
            </w:r>
          </w:p>
          <w:p w:rsidR="00A850C9" w:rsidRPr="00C47E63" w:rsidRDefault="00A850C9" w:rsidP="00643B9C">
            <w:pPr>
              <w:ind w:left="170"/>
              <w:rPr>
                <w:sz w:val="20"/>
              </w:rPr>
            </w:pPr>
            <w:r w:rsidRPr="00C47E63">
              <w:rPr>
                <w:sz w:val="20"/>
              </w:rPr>
              <w:t>обучение резидентов, находящихся за рубежом</w:t>
            </w:r>
          </w:p>
        </w:tc>
        <w:tc>
          <w:tcPr>
            <w:tcW w:w="1189" w:type="dxa"/>
            <w:vAlign w:val="center"/>
          </w:tcPr>
          <w:p w:rsidR="00A850C9" w:rsidRPr="00C47E63" w:rsidRDefault="00A850C9" w:rsidP="00643B9C">
            <w:pPr>
              <w:jc w:val="center"/>
              <w:rPr>
                <w:sz w:val="20"/>
              </w:rPr>
            </w:pPr>
            <w:r w:rsidRPr="00C47E63">
              <w:rPr>
                <w:sz w:val="20"/>
                <w:lang w:val="kk-KZ"/>
              </w:rPr>
              <w:t>214</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sz w:val="20"/>
              </w:rPr>
            </w:pPr>
            <w:r w:rsidRPr="00C47E63">
              <w:rPr>
                <w:b/>
                <w:sz w:val="20"/>
                <w:lang w:val="kk-KZ"/>
              </w:rPr>
              <w:t>Қазақстан аумағындағы резиденттерді оқыту (қашықтан, шетелдік оқытушылардың келуі)</w:t>
            </w:r>
          </w:p>
          <w:p w:rsidR="00A850C9" w:rsidRPr="00C47E63" w:rsidRDefault="00A850C9" w:rsidP="00643B9C">
            <w:pPr>
              <w:ind w:left="170"/>
              <w:rPr>
                <w:sz w:val="20"/>
              </w:rPr>
            </w:pPr>
            <w:r w:rsidRPr="00C47E63">
              <w:rPr>
                <w:sz w:val="20"/>
              </w:rPr>
              <w:t>обучение резидентов, находящихся на территории Казахстана (дистанционно, приезд иностранных преподавателей)</w:t>
            </w:r>
          </w:p>
        </w:tc>
        <w:tc>
          <w:tcPr>
            <w:tcW w:w="1189" w:type="dxa"/>
            <w:vAlign w:val="center"/>
          </w:tcPr>
          <w:p w:rsidR="00A850C9" w:rsidRPr="00C47E63" w:rsidRDefault="00A850C9" w:rsidP="00643B9C">
            <w:pPr>
              <w:jc w:val="center"/>
              <w:rPr>
                <w:sz w:val="20"/>
                <w:lang w:val="kk-KZ"/>
              </w:rPr>
            </w:pPr>
            <w:r w:rsidRPr="00C47E63">
              <w:rPr>
                <w:sz w:val="20"/>
                <w:lang w:val="kk-KZ"/>
              </w:rPr>
              <w:t>215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sz w:val="20"/>
              </w:rPr>
            </w:pPr>
            <w:r w:rsidRPr="00C47E63">
              <w:rPr>
                <w:b/>
                <w:sz w:val="20"/>
                <w:lang w:val="kk-KZ"/>
              </w:rPr>
              <w:t>шетелдегі резиденттерге көрсетілген денсаулық сақтау қызметтері</w:t>
            </w:r>
          </w:p>
          <w:p w:rsidR="00A850C9" w:rsidRPr="00C47E63" w:rsidRDefault="00A850C9" w:rsidP="00643B9C">
            <w:pPr>
              <w:ind w:left="170"/>
              <w:rPr>
                <w:sz w:val="20"/>
              </w:rPr>
            </w:pPr>
            <w:r w:rsidRPr="00C47E63">
              <w:rPr>
                <w:sz w:val="20"/>
              </w:rPr>
              <w:t>услуги здравоохранения, предоставленные резидентам, находящимся за рубежом</w:t>
            </w:r>
          </w:p>
        </w:tc>
        <w:tc>
          <w:tcPr>
            <w:tcW w:w="1189" w:type="dxa"/>
            <w:vAlign w:val="center"/>
          </w:tcPr>
          <w:p w:rsidR="00A850C9" w:rsidRPr="00C47E63" w:rsidRDefault="00A850C9" w:rsidP="00643B9C">
            <w:pPr>
              <w:jc w:val="center"/>
              <w:rPr>
                <w:sz w:val="20"/>
                <w:lang w:val="kk-KZ"/>
              </w:rPr>
            </w:pPr>
            <w:r w:rsidRPr="00C47E63">
              <w:rPr>
                <w:sz w:val="20"/>
                <w:lang w:val="kk-KZ"/>
              </w:rPr>
              <w:t>216</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sz w:val="20"/>
              </w:rPr>
            </w:pPr>
            <w:r w:rsidRPr="00C47E63">
              <w:rPr>
                <w:b/>
                <w:sz w:val="20"/>
                <w:lang w:val="kk-KZ"/>
              </w:rPr>
              <w:t>Қазақстан аумағындағы резиденттерге көрсетілген денсаулық сақтау қызметтері (қашықтан, шетелдік медициналық қызметкерлердің келуі)</w:t>
            </w:r>
          </w:p>
          <w:p w:rsidR="00A850C9" w:rsidRPr="00C47E63" w:rsidRDefault="00A850C9" w:rsidP="00643B9C">
            <w:pPr>
              <w:ind w:left="170"/>
              <w:rPr>
                <w:sz w:val="20"/>
              </w:rPr>
            </w:pPr>
            <w:r w:rsidRPr="00C47E63">
              <w:rPr>
                <w:sz w:val="20"/>
              </w:rPr>
              <w:t>услуги здравоохранения, предоставленные резидентам, находящимся на территории Казахстана (дистанционно, приезд иностранных медицинских работников)</w:t>
            </w:r>
          </w:p>
        </w:tc>
        <w:tc>
          <w:tcPr>
            <w:tcW w:w="1189" w:type="dxa"/>
            <w:vAlign w:val="center"/>
          </w:tcPr>
          <w:p w:rsidR="00A850C9" w:rsidRPr="00C47E63" w:rsidRDefault="00A850C9" w:rsidP="00643B9C">
            <w:pPr>
              <w:jc w:val="center"/>
              <w:rPr>
                <w:sz w:val="20"/>
                <w:lang w:val="kk-KZ"/>
              </w:rPr>
            </w:pPr>
            <w:r w:rsidRPr="00C47E63">
              <w:rPr>
                <w:sz w:val="20"/>
                <w:lang w:val="kk-KZ"/>
              </w:rPr>
              <w:t>217</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ind w:left="170"/>
              <w:rPr>
                <w:b/>
                <w:sz w:val="20"/>
              </w:rPr>
            </w:pPr>
            <w:r w:rsidRPr="00C47E63">
              <w:rPr>
                <w:b/>
                <w:sz w:val="20"/>
              </w:rPr>
              <w:t xml:space="preserve">төлемдер мен сыйлықтарды, оның ішінде </w:t>
            </w:r>
            <w:proofErr w:type="gramStart"/>
            <w:r w:rsidRPr="00C47E63">
              <w:rPr>
                <w:b/>
                <w:sz w:val="20"/>
              </w:rPr>
              <w:t>спортшылар</w:t>
            </w:r>
            <w:proofErr w:type="gramEnd"/>
            <w:r w:rsidRPr="00C47E63">
              <w:rPr>
                <w:b/>
                <w:sz w:val="20"/>
              </w:rPr>
              <w:t>ға берілетіндерін есептегенде мұражайларға және мәдениет, спорт, құмар ойындар мен демалыс саласындағы өзге қызмет түрлеріне жататын басқа қызметтер</w:t>
            </w:r>
          </w:p>
          <w:p w:rsidR="00A850C9" w:rsidRPr="00C47E63" w:rsidRDefault="00A850C9" w:rsidP="00643B9C">
            <w:pPr>
              <w:ind w:left="170"/>
              <w:rPr>
                <w:sz w:val="20"/>
              </w:rPr>
            </w:pPr>
            <w:r w:rsidRPr="00C47E63">
              <w:rPr>
                <w:sz w:val="20"/>
              </w:rPr>
              <w:t>услуги, относящиеся к музеям и прочим видам деятельности в области культуры, спорта, азартных игр и отдыха, включая платежи и призы, в том числе спортсменам-нерезидентам, и прочие услуги частным лицам</w:t>
            </w:r>
          </w:p>
        </w:tc>
        <w:tc>
          <w:tcPr>
            <w:tcW w:w="1189" w:type="dxa"/>
            <w:vAlign w:val="center"/>
          </w:tcPr>
          <w:p w:rsidR="00A850C9" w:rsidRPr="00C47E63" w:rsidRDefault="00A850C9" w:rsidP="00643B9C">
            <w:pPr>
              <w:jc w:val="center"/>
              <w:rPr>
                <w:sz w:val="20"/>
                <w:lang w:val="kk-KZ"/>
              </w:rPr>
            </w:pPr>
            <w:r w:rsidRPr="00C47E63">
              <w:rPr>
                <w:sz w:val="20"/>
                <w:lang w:val="kk-KZ"/>
              </w:rPr>
              <w:t>218</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tcPr>
          <w:p w:rsidR="00A850C9" w:rsidRPr="00C47E63" w:rsidRDefault="00A850C9" w:rsidP="00643B9C">
            <w:pPr>
              <w:rPr>
                <w:b/>
                <w:sz w:val="20"/>
              </w:rPr>
            </w:pPr>
            <w:r w:rsidRPr="00C47E63">
              <w:rPr>
                <w:b/>
                <w:sz w:val="20"/>
              </w:rPr>
              <w:t xml:space="preserve">Сіздің ұйыммен резидент еместерден алынған </w:t>
            </w:r>
            <w:proofErr w:type="gramStart"/>
            <w:r w:rsidRPr="00C47E63">
              <w:rPr>
                <w:b/>
                <w:sz w:val="20"/>
              </w:rPr>
              <w:t>бас</w:t>
            </w:r>
            <w:proofErr w:type="gramEnd"/>
            <w:r w:rsidRPr="00C47E63">
              <w:rPr>
                <w:b/>
                <w:sz w:val="20"/>
              </w:rPr>
              <w:t>қа қызметтер (толық көрсетіңіз)</w:t>
            </w:r>
          </w:p>
          <w:p w:rsidR="00A850C9" w:rsidRPr="00C47E63" w:rsidRDefault="00A850C9" w:rsidP="00643B9C">
            <w:pPr>
              <w:rPr>
                <w:b/>
                <w:bCs/>
                <w:sz w:val="20"/>
                <w:lang w:val="kk-KZ"/>
              </w:rPr>
            </w:pPr>
            <w:r w:rsidRPr="00C47E63">
              <w:rPr>
                <w:sz w:val="20"/>
              </w:rPr>
              <w:t>Прочие услуги, полученные Вашей организацией от нерезидентов (расшифровать)</w:t>
            </w:r>
          </w:p>
        </w:tc>
        <w:tc>
          <w:tcPr>
            <w:tcW w:w="1189" w:type="dxa"/>
          </w:tcPr>
          <w:p w:rsidR="00A850C9" w:rsidRPr="00C47E63" w:rsidRDefault="00A850C9" w:rsidP="00643B9C">
            <w:pPr>
              <w:jc w:val="center"/>
              <w:rPr>
                <w:sz w:val="20"/>
              </w:rPr>
            </w:pPr>
            <w:r w:rsidRPr="00C47E63">
              <w:rPr>
                <w:sz w:val="20"/>
              </w:rPr>
              <w:t>219</w:t>
            </w:r>
          </w:p>
        </w:tc>
        <w:tc>
          <w:tcPr>
            <w:tcW w:w="1134" w:type="dxa"/>
          </w:tcPr>
          <w:p w:rsidR="00A850C9" w:rsidRPr="00C47E63" w:rsidRDefault="00A850C9" w:rsidP="00643B9C">
            <w:pPr>
              <w:rPr>
                <w:bCs/>
                <w:sz w:val="20"/>
              </w:rPr>
            </w:pPr>
          </w:p>
        </w:tc>
        <w:tc>
          <w:tcPr>
            <w:tcW w:w="848"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923" w:type="dxa"/>
          </w:tcPr>
          <w:p w:rsidR="00A850C9" w:rsidRPr="00C47E63" w:rsidRDefault="00A850C9" w:rsidP="00643B9C">
            <w:pPr>
              <w:rPr>
                <w:bCs/>
                <w:sz w:val="20"/>
              </w:rPr>
            </w:pPr>
          </w:p>
        </w:tc>
      </w:tr>
      <w:tr w:rsidR="00A850C9" w:rsidRPr="00C47E63" w:rsidTr="00643B9C">
        <w:tc>
          <w:tcPr>
            <w:tcW w:w="6459" w:type="dxa"/>
          </w:tcPr>
          <w:p w:rsidR="00A850C9" w:rsidRPr="00C47E63" w:rsidRDefault="00A850C9" w:rsidP="00643B9C">
            <w:pPr>
              <w:rPr>
                <w:b/>
                <w:sz w:val="20"/>
              </w:rPr>
            </w:pPr>
          </w:p>
        </w:tc>
        <w:tc>
          <w:tcPr>
            <w:tcW w:w="1189" w:type="dxa"/>
          </w:tcPr>
          <w:p w:rsidR="00A850C9" w:rsidRPr="00C47E63" w:rsidRDefault="00A850C9" w:rsidP="00643B9C">
            <w:pPr>
              <w:jc w:val="center"/>
              <w:rPr>
                <w:sz w:val="20"/>
              </w:rPr>
            </w:pPr>
          </w:p>
        </w:tc>
        <w:tc>
          <w:tcPr>
            <w:tcW w:w="1134" w:type="dxa"/>
          </w:tcPr>
          <w:p w:rsidR="00A850C9" w:rsidRPr="00C47E63" w:rsidRDefault="00A850C9" w:rsidP="00643B9C">
            <w:pPr>
              <w:rPr>
                <w:bCs/>
                <w:sz w:val="20"/>
              </w:rPr>
            </w:pPr>
          </w:p>
        </w:tc>
        <w:tc>
          <w:tcPr>
            <w:tcW w:w="848"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923" w:type="dxa"/>
          </w:tcPr>
          <w:p w:rsidR="00A850C9" w:rsidRPr="00C47E63" w:rsidRDefault="00A850C9" w:rsidP="00643B9C">
            <w:pPr>
              <w:rPr>
                <w:bCs/>
                <w:sz w:val="20"/>
              </w:rPr>
            </w:pPr>
          </w:p>
        </w:tc>
      </w:tr>
    </w:tbl>
    <w:p w:rsidR="00A850C9" w:rsidRPr="00C47E63" w:rsidRDefault="00A850C9" w:rsidP="00A850C9">
      <w:pPr>
        <w:rPr>
          <w:b/>
          <w:sz w:val="20"/>
        </w:rPr>
        <w:sectPr w:rsidR="00A850C9" w:rsidRPr="00C47E63" w:rsidSect="00D86685">
          <w:pgSz w:w="16838" w:h="11906" w:orient="landscape" w:code="9"/>
          <w:pgMar w:top="1418" w:right="851" w:bottom="1418" w:left="1418" w:header="709" w:footer="709" w:gutter="0"/>
          <w:cols w:space="708"/>
          <w:docGrid w:linePitch="360"/>
        </w:sectPr>
      </w:pPr>
    </w:p>
    <w:p w:rsidR="00A850C9" w:rsidRPr="00C47E63" w:rsidRDefault="00A850C9" w:rsidP="00A850C9">
      <w:pPr>
        <w:ind w:left="284"/>
        <w:jc w:val="both"/>
        <w:rPr>
          <w:b/>
          <w:bCs/>
          <w:color w:val="000000"/>
          <w:sz w:val="20"/>
          <w:lang w:val="kk-KZ"/>
        </w:rPr>
      </w:pPr>
      <w:r w:rsidRPr="00C47E63">
        <w:rPr>
          <w:b/>
          <w:bCs/>
          <w:color w:val="000000"/>
          <w:sz w:val="20"/>
        </w:rPr>
        <w:lastRenderedPageBreak/>
        <w:t>В-</w:t>
      </w:r>
      <w:r w:rsidRPr="00C47E63">
        <w:rPr>
          <w:b/>
          <w:bCs/>
          <w:color w:val="000000"/>
          <w:sz w:val="20"/>
          <w:lang w:val="kk-KZ"/>
        </w:rPr>
        <w:t>бөлік.</w:t>
      </w:r>
      <w:r w:rsidRPr="00C47E63">
        <w:rPr>
          <w:b/>
          <w:bCs/>
          <w:color w:val="000000"/>
          <w:sz w:val="20"/>
        </w:rPr>
        <w:t xml:space="preserve"> Р</w:t>
      </w:r>
      <w:r w:rsidRPr="00C47E63">
        <w:rPr>
          <w:b/>
          <w:sz w:val="20"/>
        </w:rPr>
        <w:t>езидент еместерге көрсетілген денсаулық сақтау қызметтері (</w:t>
      </w:r>
      <w:r w:rsidRPr="00C47E63">
        <w:rPr>
          <w:b/>
          <w:sz w:val="20"/>
          <w:lang w:val="kk-KZ"/>
        </w:rPr>
        <w:t xml:space="preserve">тұтастай алғанда Қазақстан бойынша </w:t>
      </w:r>
      <w:r w:rsidRPr="00C47E63">
        <w:rPr>
          <w:sz w:val="20"/>
        </w:rPr>
        <w:t>«</w:t>
      </w:r>
      <w:r w:rsidRPr="00C47E63">
        <w:rPr>
          <w:b/>
          <w:sz w:val="20"/>
          <w:lang w:val="kk-KZ"/>
        </w:rPr>
        <w:t>Әлеуметтік медициналық сақтандыру қоры</w:t>
      </w:r>
      <w:r w:rsidRPr="00C47E63">
        <w:rPr>
          <w:sz w:val="20"/>
        </w:rPr>
        <w:t xml:space="preserve">» </w:t>
      </w:r>
      <w:r w:rsidRPr="00C47E63">
        <w:rPr>
          <w:b/>
          <w:sz w:val="20"/>
          <w:lang w:val="kk-KZ"/>
        </w:rPr>
        <w:t xml:space="preserve"> акционерлі</w:t>
      </w:r>
      <w:proofErr w:type="gramStart"/>
      <w:r w:rsidRPr="00C47E63">
        <w:rPr>
          <w:b/>
          <w:sz w:val="20"/>
          <w:lang w:val="kk-KZ"/>
        </w:rPr>
        <w:t>к</w:t>
      </w:r>
      <w:proofErr w:type="gramEnd"/>
      <w:r w:rsidRPr="00C47E63">
        <w:rPr>
          <w:b/>
          <w:sz w:val="20"/>
          <w:lang w:val="kk-KZ"/>
        </w:rPr>
        <w:t xml:space="preserve"> қоғамы толтырады)</w:t>
      </w:r>
    </w:p>
    <w:p w:rsidR="00A850C9" w:rsidRPr="00C47E63" w:rsidRDefault="00A850C9" w:rsidP="00A850C9">
      <w:pPr>
        <w:ind w:left="284"/>
        <w:jc w:val="both"/>
        <w:rPr>
          <w:bCs/>
          <w:color w:val="000000"/>
          <w:sz w:val="20"/>
        </w:rPr>
      </w:pPr>
      <w:r w:rsidRPr="00C47E63">
        <w:rPr>
          <w:bCs/>
          <w:color w:val="000000"/>
          <w:sz w:val="20"/>
        </w:rPr>
        <w:t xml:space="preserve">Часть В. Услуги здравоохранения, </w:t>
      </w:r>
      <w:r w:rsidRPr="00C47E63">
        <w:rPr>
          <w:bCs/>
          <w:sz w:val="20"/>
        </w:rPr>
        <w:t>оказанные</w:t>
      </w:r>
      <w:r w:rsidRPr="00C47E63">
        <w:rPr>
          <w:bCs/>
          <w:color w:val="000000"/>
          <w:sz w:val="20"/>
        </w:rPr>
        <w:t xml:space="preserve"> нерезидентам (заполняется </w:t>
      </w:r>
      <w:r w:rsidRPr="00C47E63">
        <w:rPr>
          <w:sz w:val="20"/>
        </w:rPr>
        <w:t xml:space="preserve">акционерным обществом  «Фонд социального медицинского страхования» </w:t>
      </w:r>
      <w:r w:rsidRPr="00C47E63">
        <w:rPr>
          <w:bCs/>
          <w:color w:val="000000"/>
          <w:sz w:val="20"/>
        </w:rPr>
        <w:t xml:space="preserve"> в целом по  Казахстану)</w:t>
      </w:r>
    </w:p>
    <w:p w:rsidR="00A850C9" w:rsidRPr="00C47E63" w:rsidRDefault="00A850C9" w:rsidP="00A850C9">
      <w:pPr>
        <w:ind w:left="284"/>
        <w:jc w:val="both"/>
        <w:rPr>
          <w:bCs/>
          <w:color w:val="000000"/>
          <w:sz w:val="14"/>
          <w:szCs w:val="14"/>
        </w:rPr>
      </w:pPr>
    </w:p>
    <w:tbl>
      <w:tblPr>
        <w:tblStyle w:val="a3"/>
        <w:tblW w:w="0" w:type="auto"/>
        <w:tblLook w:val="04A0" w:firstRow="1" w:lastRow="0" w:firstColumn="1" w:lastColumn="0" w:noHBand="0" w:noVBand="1"/>
      </w:tblPr>
      <w:tblGrid>
        <w:gridCol w:w="6459"/>
        <w:gridCol w:w="1189"/>
        <w:gridCol w:w="1134"/>
        <w:gridCol w:w="848"/>
        <w:gridCol w:w="846"/>
        <w:gridCol w:w="847"/>
        <w:gridCol w:w="846"/>
        <w:gridCol w:w="847"/>
        <w:gridCol w:w="846"/>
        <w:gridCol w:w="923"/>
      </w:tblGrid>
      <w:tr w:rsidR="00A850C9" w:rsidRPr="00C47E63" w:rsidTr="00643B9C">
        <w:tc>
          <w:tcPr>
            <w:tcW w:w="6459"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bCs/>
                <w:sz w:val="20"/>
              </w:rPr>
            </w:pPr>
            <w:r w:rsidRPr="00C47E63">
              <w:rPr>
                <w:sz w:val="20"/>
              </w:rPr>
              <w:t>Наименование показателя</w:t>
            </w:r>
          </w:p>
        </w:tc>
        <w:tc>
          <w:tcPr>
            <w:tcW w:w="1189" w:type="dxa"/>
            <w:vMerge w:val="restart"/>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bCs/>
                <w:sz w:val="20"/>
              </w:rPr>
            </w:pPr>
            <w:r w:rsidRPr="00C47E63">
              <w:rPr>
                <w:sz w:val="20"/>
              </w:rPr>
              <w:t>Код показателя</w:t>
            </w:r>
          </w:p>
        </w:tc>
        <w:tc>
          <w:tcPr>
            <w:tcW w:w="1134" w:type="dxa"/>
            <w:vMerge w:val="restart"/>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bCs/>
                <w:sz w:val="20"/>
              </w:rPr>
            </w:pPr>
            <w:r w:rsidRPr="00C47E63">
              <w:rPr>
                <w:sz w:val="20"/>
              </w:rPr>
              <w:t>Всего</w:t>
            </w:r>
          </w:p>
        </w:tc>
        <w:tc>
          <w:tcPr>
            <w:tcW w:w="6003"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bCs/>
                <w:sz w:val="20"/>
              </w:rPr>
            </w:pPr>
            <w:r w:rsidRPr="00C47E63">
              <w:rPr>
                <w:sz w:val="20"/>
              </w:rPr>
              <w:t>В том числе по странам-партнерам</w:t>
            </w:r>
          </w:p>
        </w:tc>
      </w:tr>
      <w:tr w:rsidR="00A850C9" w:rsidRPr="00C47E63" w:rsidTr="00643B9C">
        <w:tc>
          <w:tcPr>
            <w:tcW w:w="6459" w:type="dxa"/>
            <w:vMerge/>
          </w:tcPr>
          <w:p w:rsidR="00A850C9" w:rsidRPr="00C47E63" w:rsidRDefault="00A850C9" w:rsidP="00643B9C">
            <w:pPr>
              <w:rPr>
                <w:bCs/>
                <w:sz w:val="20"/>
              </w:rPr>
            </w:pPr>
          </w:p>
        </w:tc>
        <w:tc>
          <w:tcPr>
            <w:tcW w:w="1189" w:type="dxa"/>
            <w:vMerge/>
          </w:tcPr>
          <w:p w:rsidR="00A850C9" w:rsidRPr="00C47E63" w:rsidRDefault="00A850C9" w:rsidP="00643B9C">
            <w:pPr>
              <w:rPr>
                <w:bCs/>
                <w:sz w:val="20"/>
              </w:rPr>
            </w:pPr>
          </w:p>
        </w:tc>
        <w:tc>
          <w:tcPr>
            <w:tcW w:w="1134" w:type="dxa"/>
            <w:vMerge/>
          </w:tcPr>
          <w:p w:rsidR="00A850C9" w:rsidRPr="00C47E63" w:rsidRDefault="00A850C9" w:rsidP="00643B9C">
            <w:pPr>
              <w:rPr>
                <w:bCs/>
                <w:sz w:val="20"/>
              </w:rPr>
            </w:pPr>
          </w:p>
        </w:tc>
        <w:tc>
          <w:tcPr>
            <w:tcW w:w="848"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847" w:type="dxa"/>
          </w:tcPr>
          <w:p w:rsidR="00A850C9" w:rsidRPr="00C47E63" w:rsidRDefault="00A850C9" w:rsidP="00643B9C">
            <w:pPr>
              <w:rPr>
                <w:bCs/>
                <w:sz w:val="20"/>
              </w:rPr>
            </w:pPr>
          </w:p>
        </w:tc>
        <w:tc>
          <w:tcPr>
            <w:tcW w:w="846" w:type="dxa"/>
          </w:tcPr>
          <w:p w:rsidR="00A850C9" w:rsidRPr="00C47E63" w:rsidRDefault="00A850C9" w:rsidP="00643B9C">
            <w:pPr>
              <w:rPr>
                <w:bCs/>
                <w:sz w:val="20"/>
              </w:rPr>
            </w:pPr>
          </w:p>
        </w:tc>
        <w:tc>
          <w:tcPr>
            <w:tcW w:w="923" w:type="dxa"/>
          </w:tcPr>
          <w:p w:rsidR="00A850C9" w:rsidRPr="00C47E63" w:rsidRDefault="00A850C9" w:rsidP="00643B9C">
            <w:pPr>
              <w:rPr>
                <w:bCs/>
                <w:sz w:val="20"/>
              </w:rPr>
            </w:pPr>
          </w:p>
        </w:tc>
      </w:tr>
      <w:tr w:rsidR="00A850C9" w:rsidRPr="00C47E63" w:rsidTr="00643B9C">
        <w:tc>
          <w:tcPr>
            <w:tcW w:w="6459" w:type="dxa"/>
            <w:vAlign w:val="bottom"/>
          </w:tcPr>
          <w:p w:rsidR="00A850C9" w:rsidRPr="00C47E63" w:rsidRDefault="00A850C9" w:rsidP="00643B9C">
            <w:pPr>
              <w:jc w:val="center"/>
              <w:rPr>
                <w:sz w:val="20"/>
              </w:rPr>
            </w:pPr>
            <w:r w:rsidRPr="00C47E63">
              <w:rPr>
                <w:sz w:val="20"/>
              </w:rPr>
              <w:t>А</w:t>
            </w:r>
          </w:p>
        </w:tc>
        <w:tc>
          <w:tcPr>
            <w:tcW w:w="1189"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48" w:type="dxa"/>
            <w:vAlign w:val="bottom"/>
          </w:tcPr>
          <w:p w:rsidR="00A850C9" w:rsidRPr="00C47E63" w:rsidRDefault="00A850C9" w:rsidP="00643B9C">
            <w:pPr>
              <w:jc w:val="center"/>
              <w:rPr>
                <w:sz w:val="20"/>
              </w:rPr>
            </w:pPr>
            <w:r w:rsidRPr="00C47E63">
              <w:rPr>
                <w:sz w:val="20"/>
              </w:rPr>
              <w:t>2</w:t>
            </w:r>
          </w:p>
        </w:tc>
        <w:tc>
          <w:tcPr>
            <w:tcW w:w="846" w:type="dxa"/>
            <w:vAlign w:val="bottom"/>
          </w:tcPr>
          <w:p w:rsidR="00A850C9" w:rsidRPr="00C47E63" w:rsidRDefault="00A850C9" w:rsidP="00643B9C">
            <w:pPr>
              <w:jc w:val="center"/>
              <w:rPr>
                <w:sz w:val="20"/>
              </w:rPr>
            </w:pPr>
          </w:p>
        </w:tc>
        <w:tc>
          <w:tcPr>
            <w:tcW w:w="847" w:type="dxa"/>
            <w:vAlign w:val="bottom"/>
          </w:tcPr>
          <w:p w:rsidR="00A850C9" w:rsidRPr="00C47E63" w:rsidRDefault="00A850C9" w:rsidP="00643B9C">
            <w:pPr>
              <w:jc w:val="center"/>
              <w:rPr>
                <w:sz w:val="20"/>
              </w:rPr>
            </w:pPr>
          </w:p>
        </w:tc>
        <w:tc>
          <w:tcPr>
            <w:tcW w:w="846" w:type="dxa"/>
            <w:vAlign w:val="bottom"/>
          </w:tcPr>
          <w:p w:rsidR="00A850C9" w:rsidRPr="00C47E63" w:rsidRDefault="00A850C9" w:rsidP="00643B9C">
            <w:pPr>
              <w:jc w:val="center"/>
              <w:rPr>
                <w:sz w:val="20"/>
              </w:rPr>
            </w:pPr>
          </w:p>
        </w:tc>
        <w:tc>
          <w:tcPr>
            <w:tcW w:w="847" w:type="dxa"/>
            <w:vAlign w:val="bottom"/>
          </w:tcPr>
          <w:p w:rsidR="00A850C9" w:rsidRPr="00C47E63" w:rsidRDefault="00A850C9" w:rsidP="00643B9C">
            <w:pPr>
              <w:jc w:val="center"/>
              <w:rPr>
                <w:sz w:val="20"/>
              </w:rPr>
            </w:pPr>
          </w:p>
        </w:tc>
        <w:tc>
          <w:tcPr>
            <w:tcW w:w="846" w:type="dxa"/>
            <w:vAlign w:val="bottom"/>
          </w:tcPr>
          <w:p w:rsidR="00A850C9" w:rsidRPr="00C47E63" w:rsidRDefault="00A850C9" w:rsidP="00643B9C">
            <w:pPr>
              <w:jc w:val="center"/>
              <w:rPr>
                <w:sz w:val="20"/>
              </w:rPr>
            </w:pPr>
          </w:p>
        </w:tc>
        <w:tc>
          <w:tcPr>
            <w:tcW w:w="923" w:type="dxa"/>
            <w:vAlign w:val="bottom"/>
          </w:tcPr>
          <w:p w:rsidR="00A850C9" w:rsidRPr="00C47E63" w:rsidRDefault="00A850C9" w:rsidP="00643B9C">
            <w:pPr>
              <w:jc w:val="center"/>
              <w:rPr>
                <w:sz w:val="20"/>
              </w:rPr>
            </w:pPr>
          </w:p>
        </w:tc>
      </w:tr>
      <w:tr w:rsidR="00A850C9" w:rsidRPr="00C47E63" w:rsidTr="00643B9C">
        <w:tc>
          <w:tcPr>
            <w:tcW w:w="6459" w:type="dxa"/>
            <w:vAlign w:val="center"/>
          </w:tcPr>
          <w:p w:rsidR="00A850C9" w:rsidRPr="00C47E63" w:rsidRDefault="00A850C9" w:rsidP="00643B9C">
            <w:pPr>
              <w:rPr>
                <w:b/>
                <w:sz w:val="20"/>
              </w:rPr>
            </w:pPr>
            <w:r w:rsidRPr="00C47E63">
              <w:rPr>
                <w:b/>
                <w:sz w:val="20"/>
              </w:rPr>
              <w:t>Қазақстан аумағындағы резидент еместерге көрсетілген денсаулық сақтау қызметтері,</w:t>
            </w:r>
            <w:r w:rsidRPr="00C47E63">
              <w:rPr>
                <w:b/>
                <w:sz w:val="20"/>
                <w:lang w:val="kk-KZ"/>
              </w:rPr>
              <w:t xml:space="preserve"> оның ішінде Қазақстан аймақтары бойынша</w:t>
            </w:r>
            <w:r w:rsidRPr="00C47E63">
              <w:rPr>
                <w:sz w:val="20"/>
              </w:rPr>
              <w:t>:</w:t>
            </w:r>
          </w:p>
          <w:p w:rsidR="00A850C9" w:rsidRPr="00C47E63" w:rsidRDefault="00A850C9" w:rsidP="00643B9C">
            <w:pPr>
              <w:rPr>
                <w:sz w:val="20"/>
              </w:rPr>
            </w:pPr>
            <w:r w:rsidRPr="00C47E63">
              <w:rPr>
                <w:sz w:val="20"/>
              </w:rPr>
              <w:t>Услуги здравоохранения, оказанные нерезидентам, находящимся на территории Казахстана, в том числе по регионам Казахстана:</w:t>
            </w:r>
          </w:p>
        </w:tc>
        <w:tc>
          <w:tcPr>
            <w:tcW w:w="1189" w:type="dxa"/>
          </w:tcPr>
          <w:p w:rsidR="00A850C9" w:rsidRPr="00C47E63" w:rsidRDefault="00A850C9" w:rsidP="00643B9C">
            <w:pPr>
              <w:jc w:val="center"/>
              <w:rPr>
                <w:sz w:val="20"/>
              </w:rPr>
            </w:pPr>
            <w:r w:rsidRPr="00C47E63">
              <w:rPr>
                <w:sz w:val="20"/>
              </w:rPr>
              <w:t>221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Ақмола облысы</w:t>
            </w:r>
          </w:p>
          <w:p w:rsidR="00A850C9" w:rsidRPr="00C47E63" w:rsidRDefault="00A850C9" w:rsidP="00643B9C">
            <w:pPr>
              <w:ind w:left="170"/>
              <w:rPr>
                <w:bCs/>
                <w:sz w:val="20"/>
              </w:rPr>
            </w:pPr>
            <w:r w:rsidRPr="00C47E63">
              <w:rPr>
                <w:bCs/>
                <w:sz w:val="20"/>
              </w:rPr>
              <w:t>Акмолинская область</w:t>
            </w:r>
          </w:p>
        </w:tc>
        <w:tc>
          <w:tcPr>
            <w:tcW w:w="1189" w:type="dxa"/>
            <w:vAlign w:val="bottom"/>
          </w:tcPr>
          <w:p w:rsidR="00A850C9" w:rsidRPr="00C47E63" w:rsidRDefault="00A850C9" w:rsidP="00643B9C">
            <w:pPr>
              <w:jc w:val="center"/>
              <w:rPr>
                <w:sz w:val="20"/>
              </w:rPr>
            </w:pPr>
            <w:r w:rsidRPr="00C47E63">
              <w:rPr>
                <w:sz w:val="20"/>
              </w:rPr>
              <w:t>221/11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Ақтөбе облысы</w:t>
            </w:r>
          </w:p>
          <w:p w:rsidR="00A850C9" w:rsidRPr="00C47E63" w:rsidRDefault="00A850C9" w:rsidP="00643B9C">
            <w:pPr>
              <w:ind w:left="170"/>
              <w:rPr>
                <w:bCs/>
                <w:sz w:val="20"/>
              </w:rPr>
            </w:pPr>
            <w:r w:rsidRPr="00C47E63">
              <w:rPr>
                <w:bCs/>
                <w:sz w:val="20"/>
              </w:rPr>
              <w:t>Актюбинская область</w:t>
            </w:r>
          </w:p>
        </w:tc>
        <w:tc>
          <w:tcPr>
            <w:tcW w:w="1189" w:type="dxa"/>
            <w:vAlign w:val="bottom"/>
          </w:tcPr>
          <w:p w:rsidR="00A850C9" w:rsidRPr="00C47E63" w:rsidRDefault="00A850C9" w:rsidP="00643B9C">
            <w:pPr>
              <w:jc w:val="center"/>
              <w:rPr>
                <w:sz w:val="20"/>
              </w:rPr>
            </w:pPr>
            <w:r w:rsidRPr="00C47E63">
              <w:rPr>
                <w:sz w:val="20"/>
              </w:rPr>
              <w:t>221/15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Алматы облысы</w:t>
            </w:r>
          </w:p>
          <w:p w:rsidR="00A850C9" w:rsidRPr="00C47E63" w:rsidRDefault="00A850C9" w:rsidP="00643B9C">
            <w:pPr>
              <w:ind w:left="170"/>
              <w:rPr>
                <w:bCs/>
                <w:sz w:val="20"/>
              </w:rPr>
            </w:pPr>
            <w:r w:rsidRPr="00C47E63">
              <w:rPr>
                <w:bCs/>
                <w:sz w:val="20"/>
              </w:rPr>
              <w:t>Алматинская область</w:t>
            </w:r>
          </w:p>
        </w:tc>
        <w:tc>
          <w:tcPr>
            <w:tcW w:w="1189" w:type="dxa"/>
            <w:vAlign w:val="bottom"/>
          </w:tcPr>
          <w:p w:rsidR="00A850C9" w:rsidRPr="00C47E63" w:rsidRDefault="00A850C9" w:rsidP="00643B9C">
            <w:pPr>
              <w:jc w:val="center"/>
              <w:rPr>
                <w:sz w:val="20"/>
              </w:rPr>
            </w:pPr>
            <w:r w:rsidRPr="00C47E63">
              <w:rPr>
                <w:sz w:val="20"/>
              </w:rPr>
              <w:t>221/19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Атырау облысы</w:t>
            </w:r>
          </w:p>
          <w:p w:rsidR="00A850C9" w:rsidRPr="00C47E63" w:rsidRDefault="00A850C9" w:rsidP="00643B9C">
            <w:pPr>
              <w:ind w:left="170"/>
              <w:rPr>
                <w:bCs/>
                <w:sz w:val="20"/>
              </w:rPr>
            </w:pPr>
            <w:r w:rsidRPr="00C47E63">
              <w:rPr>
                <w:bCs/>
                <w:sz w:val="20"/>
              </w:rPr>
              <w:t>Атырауская область</w:t>
            </w:r>
          </w:p>
        </w:tc>
        <w:tc>
          <w:tcPr>
            <w:tcW w:w="1189" w:type="dxa"/>
            <w:vAlign w:val="bottom"/>
          </w:tcPr>
          <w:p w:rsidR="00A850C9" w:rsidRPr="00C47E63" w:rsidRDefault="00A850C9" w:rsidP="00643B9C">
            <w:pPr>
              <w:jc w:val="center"/>
              <w:rPr>
                <w:sz w:val="20"/>
              </w:rPr>
            </w:pPr>
            <w:r w:rsidRPr="00C47E63">
              <w:rPr>
                <w:sz w:val="20"/>
              </w:rPr>
              <w:t>221/23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Батыс Қазақстан облысы</w:t>
            </w:r>
          </w:p>
          <w:p w:rsidR="00A850C9" w:rsidRPr="00C47E63" w:rsidRDefault="00A850C9" w:rsidP="00643B9C">
            <w:pPr>
              <w:ind w:left="170"/>
              <w:rPr>
                <w:bCs/>
                <w:sz w:val="20"/>
              </w:rPr>
            </w:pPr>
            <w:r w:rsidRPr="00C47E63">
              <w:rPr>
                <w:bCs/>
                <w:sz w:val="20"/>
              </w:rPr>
              <w:t>Западно-Казахстанская область</w:t>
            </w:r>
          </w:p>
        </w:tc>
        <w:tc>
          <w:tcPr>
            <w:tcW w:w="1189" w:type="dxa"/>
            <w:vAlign w:val="bottom"/>
          </w:tcPr>
          <w:p w:rsidR="00A850C9" w:rsidRPr="00C47E63" w:rsidRDefault="00A850C9" w:rsidP="00643B9C">
            <w:pPr>
              <w:jc w:val="center"/>
              <w:rPr>
                <w:sz w:val="20"/>
              </w:rPr>
            </w:pPr>
            <w:r w:rsidRPr="00C47E63">
              <w:rPr>
                <w:sz w:val="20"/>
              </w:rPr>
              <w:t>221/27</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Жамбыл облысы</w:t>
            </w:r>
          </w:p>
          <w:p w:rsidR="00A850C9" w:rsidRPr="00C47E63" w:rsidRDefault="00A850C9" w:rsidP="00643B9C">
            <w:pPr>
              <w:ind w:left="170"/>
              <w:rPr>
                <w:bCs/>
                <w:sz w:val="20"/>
              </w:rPr>
            </w:pPr>
            <w:r w:rsidRPr="00C47E63">
              <w:rPr>
                <w:bCs/>
                <w:sz w:val="20"/>
              </w:rPr>
              <w:t>Жамбылская область</w:t>
            </w:r>
          </w:p>
        </w:tc>
        <w:tc>
          <w:tcPr>
            <w:tcW w:w="1189" w:type="dxa"/>
            <w:vAlign w:val="bottom"/>
          </w:tcPr>
          <w:p w:rsidR="00A850C9" w:rsidRPr="00C47E63" w:rsidRDefault="00A850C9" w:rsidP="00643B9C">
            <w:pPr>
              <w:jc w:val="center"/>
              <w:rPr>
                <w:sz w:val="20"/>
              </w:rPr>
            </w:pPr>
            <w:r w:rsidRPr="00C47E63">
              <w:rPr>
                <w:sz w:val="20"/>
              </w:rPr>
              <w:t>221/31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Қарағанды облысы</w:t>
            </w:r>
          </w:p>
          <w:p w:rsidR="00A850C9" w:rsidRPr="00C47E63" w:rsidRDefault="00A850C9" w:rsidP="00643B9C">
            <w:pPr>
              <w:ind w:left="170"/>
              <w:rPr>
                <w:bCs/>
                <w:sz w:val="20"/>
              </w:rPr>
            </w:pPr>
            <w:r w:rsidRPr="00C47E63">
              <w:rPr>
                <w:bCs/>
                <w:sz w:val="20"/>
              </w:rPr>
              <w:t>Карагандинская область</w:t>
            </w:r>
          </w:p>
        </w:tc>
        <w:tc>
          <w:tcPr>
            <w:tcW w:w="1189" w:type="dxa"/>
            <w:vAlign w:val="bottom"/>
          </w:tcPr>
          <w:p w:rsidR="00A850C9" w:rsidRPr="00C47E63" w:rsidRDefault="00A850C9" w:rsidP="00643B9C">
            <w:pPr>
              <w:jc w:val="center"/>
              <w:rPr>
                <w:sz w:val="20"/>
              </w:rPr>
            </w:pPr>
            <w:r w:rsidRPr="00C47E63">
              <w:rPr>
                <w:sz w:val="20"/>
              </w:rPr>
              <w:t>221/35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Қостанай облысы</w:t>
            </w:r>
          </w:p>
          <w:p w:rsidR="00A850C9" w:rsidRPr="00C47E63" w:rsidRDefault="00A850C9" w:rsidP="00643B9C">
            <w:pPr>
              <w:ind w:left="170"/>
              <w:rPr>
                <w:bCs/>
                <w:sz w:val="20"/>
              </w:rPr>
            </w:pPr>
            <w:r w:rsidRPr="00C47E63">
              <w:rPr>
                <w:bCs/>
                <w:sz w:val="20"/>
              </w:rPr>
              <w:t>Костанайская область</w:t>
            </w:r>
          </w:p>
        </w:tc>
        <w:tc>
          <w:tcPr>
            <w:tcW w:w="1189" w:type="dxa"/>
            <w:vAlign w:val="bottom"/>
          </w:tcPr>
          <w:p w:rsidR="00A850C9" w:rsidRPr="00C47E63" w:rsidRDefault="00A850C9" w:rsidP="00643B9C">
            <w:pPr>
              <w:jc w:val="center"/>
              <w:rPr>
                <w:sz w:val="20"/>
              </w:rPr>
            </w:pPr>
            <w:r w:rsidRPr="00C47E63">
              <w:rPr>
                <w:sz w:val="20"/>
              </w:rPr>
              <w:t>221/39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Қызылорда облысы</w:t>
            </w:r>
          </w:p>
          <w:p w:rsidR="00A850C9" w:rsidRPr="00C47E63" w:rsidRDefault="00A850C9" w:rsidP="00643B9C">
            <w:pPr>
              <w:ind w:left="170"/>
              <w:rPr>
                <w:bCs/>
                <w:sz w:val="20"/>
              </w:rPr>
            </w:pPr>
            <w:r w:rsidRPr="00C47E63">
              <w:rPr>
                <w:bCs/>
                <w:sz w:val="20"/>
              </w:rPr>
              <w:t>Кызылординская область</w:t>
            </w:r>
          </w:p>
        </w:tc>
        <w:tc>
          <w:tcPr>
            <w:tcW w:w="1189" w:type="dxa"/>
            <w:vAlign w:val="bottom"/>
          </w:tcPr>
          <w:p w:rsidR="00A850C9" w:rsidRPr="00C47E63" w:rsidRDefault="00A850C9" w:rsidP="00643B9C">
            <w:pPr>
              <w:jc w:val="center"/>
              <w:rPr>
                <w:sz w:val="20"/>
              </w:rPr>
            </w:pPr>
            <w:r w:rsidRPr="00C47E63">
              <w:rPr>
                <w:sz w:val="20"/>
              </w:rPr>
              <w:t>221/43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Маңғыстау облысы</w:t>
            </w:r>
          </w:p>
          <w:p w:rsidR="00A850C9" w:rsidRPr="00C47E63" w:rsidRDefault="00A850C9" w:rsidP="00643B9C">
            <w:pPr>
              <w:ind w:left="170"/>
              <w:rPr>
                <w:bCs/>
                <w:sz w:val="20"/>
              </w:rPr>
            </w:pPr>
            <w:r w:rsidRPr="00C47E63">
              <w:rPr>
                <w:bCs/>
                <w:sz w:val="20"/>
              </w:rPr>
              <w:t>Мангистауская область</w:t>
            </w:r>
          </w:p>
        </w:tc>
        <w:tc>
          <w:tcPr>
            <w:tcW w:w="1189" w:type="dxa"/>
            <w:vAlign w:val="bottom"/>
          </w:tcPr>
          <w:p w:rsidR="00A850C9" w:rsidRPr="00C47E63" w:rsidRDefault="00A850C9" w:rsidP="00643B9C">
            <w:pPr>
              <w:jc w:val="center"/>
              <w:rPr>
                <w:sz w:val="20"/>
              </w:rPr>
            </w:pPr>
            <w:r w:rsidRPr="00C47E63">
              <w:rPr>
                <w:sz w:val="20"/>
              </w:rPr>
              <w:t>221/47</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Павлодар облысы</w:t>
            </w:r>
          </w:p>
          <w:p w:rsidR="00A850C9" w:rsidRPr="00C47E63" w:rsidRDefault="00A850C9" w:rsidP="00643B9C">
            <w:pPr>
              <w:ind w:left="170"/>
              <w:rPr>
                <w:bCs/>
                <w:sz w:val="20"/>
              </w:rPr>
            </w:pPr>
            <w:r w:rsidRPr="00C47E63">
              <w:rPr>
                <w:bCs/>
                <w:sz w:val="20"/>
              </w:rPr>
              <w:t>Павлодарская область</w:t>
            </w:r>
          </w:p>
        </w:tc>
        <w:tc>
          <w:tcPr>
            <w:tcW w:w="1189" w:type="dxa"/>
            <w:vAlign w:val="bottom"/>
          </w:tcPr>
          <w:p w:rsidR="00A850C9" w:rsidRPr="00C47E63" w:rsidRDefault="00A850C9" w:rsidP="00643B9C">
            <w:pPr>
              <w:jc w:val="center"/>
              <w:rPr>
                <w:sz w:val="20"/>
              </w:rPr>
            </w:pPr>
            <w:r w:rsidRPr="00C47E63">
              <w:rPr>
                <w:sz w:val="20"/>
              </w:rPr>
              <w:t>221/55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Солтүстік Қазақстан облысы</w:t>
            </w:r>
          </w:p>
          <w:p w:rsidR="00A850C9" w:rsidRPr="00C47E63" w:rsidRDefault="00A850C9" w:rsidP="00643B9C">
            <w:pPr>
              <w:ind w:left="170"/>
              <w:rPr>
                <w:bCs/>
                <w:sz w:val="20"/>
              </w:rPr>
            </w:pPr>
            <w:r w:rsidRPr="00C47E63">
              <w:rPr>
                <w:bCs/>
                <w:sz w:val="20"/>
              </w:rPr>
              <w:t>Северо-Казахстанская область</w:t>
            </w:r>
          </w:p>
        </w:tc>
        <w:tc>
          <w:tcPr>
            <w:tcW w:w="1189" w:type="dxa"/>
            <w:vAlign w:val="bottom"/>
          </w:tcPr>
          <w:p w:rsidR="00A850C9" w:rsidRPr="00C47E63" w:rsidRDefault="00A850C9" w:rsidP="00643B9C">
            <w:pPr>
              <w:jc w:val="center"/>
              <w:rPr>
                <w:sz w:val="20"/>
              </w:rPr>
            </w:pPr>
            <w:r w:rsidRPr="00C47E63">
              <w:rPr>
                <w:sz w:val="20"/>
              </w:rPr>
              <w:t>221/59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lastRenderedPageBreak/>
              <w:t>Түркістан облысы</w:t>
            </w:r>
          </w:p>
          <w:p w:rsidR="00A850C9" w:rsidRPr="00C47E63" w:rsidRDefault="00A850C9" w:rsidP="00643B9C">
            <w:pPr>
              <w:ind w:left="170"/>
              <w:rPr>
                <w:bCs/>
                <w:sz w:val="20"/>
              </w:rPr>
            </w:pPr>
            <w:r w:rsidRPr="00C47E63">
              <w:rPr>
                <w:bCs/>
                <w:sz w:val="20"/>
              </w:rPr>
              <w:t>Туркестанская область</w:t>
            </w:r>
          </w:p>
        </w:tc>
        <w:tc>
          <w:tcPr>
            <w:tcW w:w="1189" w:type="dxa"/>
            <w:vAlign w:val="bottom"/>
          </w:tcPr>
          <w:p w:rsidR="00A850C9" w:rsidRPr="00C47E63" w:rsidRDefault="00A850C9" w:rsidP="00643B9C">
            <w:pPr>
              <w:jc w:val="center"/>
              <w:rPr>
                <w:sz w:val="20"/>
              </w:rPr>
            </w:pPr>
            <w:r w:rsidRPr="00C47E63">
              <w:rPr>
                <w:sz w:val="20"/>
              </w:rPr>
              <w:t>221/61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Шығыс Қазақстан облысы</w:t>
            </w:r>
          </w:p>
          <w:p w:rsidR="00A850C9" w:rsidRPr="00C47E63" w:rsidRDefault="00A850C9" w:rsidP="00643B9C">
            <w:pPr>
              <w:ind w:left="170"/>
              <w:rPr>
                <w:bCs/>
                <w:sz w:val="20"/>
              </w:rPr>
            </w:pPr>
            <w:r w:rsidRPr="00C47E63">
              <w:rPr>
                <w:bCs/>
                <w:sz w:val="20"/>
              </w:rPr>
              <w:t>Восточно-Казахстанская область</w:t>
            </w:r>
          </w:p>
        </w:tc>
        <w:tc>
          <w:tcPr>
            <w:tcW w:w="1189" w:type="dxa"/>
            <w:vAlign w:val="bottom"/>
          </w:tcPr>
          <w:p w:rsidR="00A850C9" w:rsidRPr="00C47E63" w:rsidRDefault="00A850C9" w:rsidP="00643B9C">
            <w:pPr>
              <w:jc w:val="center"/>
              <w:rPr>
                <w:sz w:val="20"/>
              </w:rPr>
            </w:pPr>
            <w:r w:rsidRPr="00C47E63">
              <w:rPr>
                <w:sz w:val="20"/>
              </w:rPr>
              <w:t>221/63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rPr>
            </w:pPr>
            <w:r w:rsidRPr="00C47E63">
              <w:rPr>
                <w:b/>
                <w:bCs/>
                <w:sz w:val="20"/>
              </w:rPr>
              <w:t>Нұр-Сұлтан қаласы</w:t>
            </w:r>
          </w:p>
          <w:p w:rsidR="00A850C9" w:rsidRPr="00C47E63" w:rsidRDefault="00A850C9" w:rsidP="00643B9C">
            <w:pPr>
              <w:ind w:left="170"/>
              <w:rPr>
                <w:bCs/>
                <w:sz w:val="20"/>
              </w:rPr>
            </w:pPr>
            <w:r w:rsidRPr="00C47E63">
              <w:rPr>
                <w:bCs/>
                <w:sz w:val="20"/>
              </w:rPr>
              <w:t>город Нур-Султан</w:t>
            </w:r>
          </w:p>
        </w:tc>
        <w:tc>
          <w:tcPr>
            <w:tcW w:w="1189" w:type="dxa"/>
            <w:vAlign w:val="bottom"/>
          </w:tcPr>
          <w:p w:rsidR="00A850C9" w:rsidRPr="00C47E63" w:rsidRDefault="00A850C9" w:rsidP="00643B9C">
            <w:pPr>
              <w:jc w:val="center"/>
              <w:rPr>
                <w:sz w:val="20"/>
              </w:rPr>
            </w:pPr>
            <w:r w:rsidRPr="00C47E63">
              <w:rPr>
                <w:sz w:val="20"/>
              </w:rPr>
              <w:t>221/71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rPr>
            </w:pPr>
            <w:r w:rsidRPr="00C47E63">
              <w:rPr>
                <w:b/>
                <w:bCs/>
                <w:sz w:val="20"/>
              </w:rPr>
              <w:t>Алматы қаласы</w:t>
            </w:r>
          </w:p>
          <w:p w:rsidR="00A850C9" w:rsidRPr="00C47E63" w:rsidRDefault="00A850C9" w:rsidP="00643B9C">
            <w:pPr>
              <w:ind w:left="170"/>
              <w:rPr>
                <w:bCs/>
                <w:sz w:val="20"/>
              </w:rPr>
            </w:pPr>
            <w:r w:rsidRPr="00C47E63">
              <w:rPr>
                <w:bCs/>
                <w:sz w:val="20"/>
              </w:rPr>
              <w:t>город Алматы</w:t>
            </w:r>
          </w:p>
        </w:tc>
        <w:tc>
          <w:tcPr>
            <w:tcW w:w="1189" w:type="dxa"/>
            <w:vAlign w:val="bottom"/>
          </w:tcPr>
          <w:p w:rsidR="00A850C9" w:rsidRPr="00C47E63" w:rsidRDefault="00A850C9" w:rsidP="00643B9C">
            <w:pPr>
              <w:jc w:val="center"/>
              <w:rPr>
                <w:sz w:val="20"/>
              </w:rPr>
            </w:pPr>
            <w:r w:rsidRPr="00C47E63">
              <w:rPr>
                <w:sz w:val="20"/>
              </w:rPr>
              <w:t>221/75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rPr>
            </w:pPr>
            <w:r w:rsidRPr="00C47E63">
              <w:rPr>
                <w:b/>
                <w:bCs/>
                <w:sz w:val="20"/>
              </w:rPr>
              <w:t>Шымкент қаласы</w:t>
            </w:r>
          </w:p>
          <w:p w:rsidR="00A850C9" w:rsidRPr="00C47E63" w:rsidRDefault="00A850C9" w:rsidP="00643B9C">
            <w:pPr>
              <w:ind w:left="170"/>
              <w:rPr>
                <w:bCs/>
                <w:sz w:val="20"/>
              </w:rPr>
            </w:pPr>
            <w:r w:rsidRPr="00C47E63">
              <w:rPr>
                <w:bCs/>
                <w:sz w:val="20"/>
              </w:rPr>
              <w:t>город Шымкент</w:t>
            </w:r>
          </w:p>
        </w:tc>
        <w:tc>
          <w:tcPr>
            <w:tcW w:w="1189" w:type="dxa"/>
            <w:vAlign w:val="bottom"/>
          </w:tcPr>
          <w:p w:rsidR="00A850C9" w:rsidRPr="00C47E63" w:rsidRDefault="00A850C9" w:rsidP="00643B9C">
            <w:pPr>
              <w:jc w:val="center"/>
              <w:rPr>
                <w:sz w:val="20"/>
              </w:rPr>
            </w:pPr>
            <w:r w:rsidRPr="00C47E63">
              <w:rPr>
                <w:sz w:val="20"/>
              </w:rPr>
              <w:t>221/79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center"/>
          </w:tcPr>
          <w:p w:rsidR="00A850C9" w:rsidRPr="00C47E63" w:rsidRDefault="00A850C9" w:rsidP="00643B9C">
            <w:pPr>
              <w:rPr>
                <w:sz w:val="20"/>
              </w:rPr>
            </w:pPr>
            <w:r w:rsidRPr="00C47E63">
              <w:rPr>
                <w:b/>
                <w:sz w:val="20"/>
              </w:rPr>
              <w:t>Шетелдегі резидент еместерге көрсетілген денсаулық сақтау қызметтері (қашықтан, қазақстандық медициналық жұмысшылардың шығуы)</w:t>
            </w:r>
            <w:r w:rsidRPr="00C47E63">
              <w:rPr>
                <w:b/>
                <w:sz w:val="20"/>
                <w:lang w:val="kk-KZ"/>
              </w:rPr>
              <w:t>, оның ішінде Қазақстан аймақтары бойынша</w:t>
            </w:r>
            <w:r w:rsidRPr="00C47E63">
              <w:rPr>
                <w:sz w:val="20"/>
              </w:rPr>
              <w:t>:</w:t>
            </w:r>
          </w:p>
          <w:p w:rsidR="00A850C9" w:rsidRPr="00C47E63" w:rsidRDefault="00A850C9" w:rsidP="00643B9C">
            <w:pPr>
              <w:rPr>
                <w:sz w:val="20"/>
              </w:rPr>
            </w:pPr>
            <w:r w:rsidRPr="00C47E63">
              <w:rPr>
                <w:sz w:val="20"/>
              </w:rPr>
              <w:t>Услуги здравоохранения, оказанные нерезидентам, находящимся за рубежом (дистанционно, выезд казахстанских медицинских работников), в том числе по регионам Казахстана:</w:t>
            </w:r>
          </w:p>
        </w:tc>
        <w:tc>
          <w:tcPr>
            <w:tcW w:w="1189" w:type="dxa"/>
          </w:tcPr>
          <w:p w:rsidR="00A850C9" w:rsidRPr="00C47E63" w:rsidRDefault="00A850C9" w:rsidP="00643B9C">
            <w:pPr>
              <w:jc w:val="center"/>
              <w:rPr>
                <w:sz w:val="20"/>
              </w:rPr>
            </w:pPr>
            <w:r w:rsidRPr="00C47E63">
              <w:rPr>
                <w:sz w:val="20"/>
              </w:rPr>
              <w:t>222</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Ақмола облысы</w:t>
            </w:r>
          </w:p>
          <w:p w:rsidR="00A850C9" w:rsidRPr="00C47E63" w:rsidRDefault="00A850C9" w:rsidP="00643B9C">
            <w:pPr>
              <w:ind w:left="170"/>
              <w:rPr>
                <w:bCs/>
                <w:sz w:val="20"/>
              </w:rPr>
            </w:pPr>
            <w:r w:rsidRPr="00C47E63">
              <w:rPr>
                <w:bCs/>
                <w:sz w:val="20"/>
              </w:rPr>
              <w:t>Акмолинская область</w:t>
            </w:r>
          </w:p>
        </w:tc>
        <w:tc>
          <w:tcPr>
            <w:tcW w:w="1189" w:type="dxa"/>
            <w:vAlign w:val="bottom"/>
          </w:tcPr>
          <w:p w:rsidR="00A850C9" w:rsidRPr="00C47E63" w:rsidRDefault="00A850C9" w:rsidP="00643B9C">
            <w:pPr>
              <w:jc w:val="center"/>
              <w:rPr>
                <w:sz w:val="20"/>
              </w:rPr>
            </w:pPr>
            <w:r w:rsidRPr="00C47E63">
              <w:rPr>
                <w:sz w:val="20"/>
              </w:rPr>
              <w:t>222/11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Ақтөбе облысы</w:t>
            </w:r>
          </w:p>
          <w:p w:rsidR="00A850C9" w:rsidRPr="00C47E63" w:rsidRDefault="00A850C9" w:rsidP="00643B9C">
            <w:pPr>
              <w:ind w:left="170"/>
              <w:rPr>
                <w:bCs/>
                <w:sz w:val="20"/>
              </w:rPr>
            </w:pPr>
            <w:r w:rsidRPr="00C47E63">
              <w:rPr>
                <w:bCs/>
                <w:sz w:val="20"/>
              </w:rPr>
              <w:t>Актюбинская область</w:t>
            </w:r>
          </w:p>
        </w:tc>
        <w:tc>
          <w:tcPr>
            <w:tcW w:w="1189" w:type="dxa"/>
            <w:vAlign w:val="bottom"/>
          </w:tcPr>
          <w:p w:rsidR="00A850C9" w:rsidRPr="00C47E63" w:rsidRDefault="00A850C9" w:rsidP="00643B9C">
            <w:pPr>
              <w:jc w:val="center"/>
              <w:rPr>
                <w:sz w:val="20"/>
              </w:rPr>
            </w:pPr>
            <w:r w:rsidRPr="00C47E63">
              <w:rPr>
                <w:sz w:val="20"/>
              </w:rPr>
              <w:t>222/15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Алматы облысы</w:t>
            </w:r>
          </w:p>
          <w:p w:rsidR="00A850C9" w:rsidRPr="00C47E63" w:rsidRDefault="00A850C9" w:rsidP="00643B9C">
            <w:pPr>
              <w:ind w:left="170"/>
              <w:rPr>
                <w:bCs/>
                <w:sz w:val="20"/>
              </w:rPr>
            </w:pPr>
            <w:r w:rsidRPr="00C47E63">
              <w:rPr>
                <w:bCs/>
                <w:sz w:val="20"/>
              </w:rPr>
              <w:t>Алматинская область</w:t>
            </w:r>
          </w:p>
        </w:tc>
        <w:tc>
          <w:tcPr>
            <w:tcW w:w="1189" w:type="dxa"/>
            <w:vAlign w:val="bottom"/>
          </w:tcPr>
          <w:p w:rsidR="00A850C9" w:rsidRPr="00C47E63" w:rsidRDefault="00A850C9" w:rsidP="00643B9C">
            <w:pPr>
              <w:jc w:val="center"/>
              <w:rPr>
                <w:sz w:val="20"/>
              </w:rPr>
            </w:pPr>
            <w:r w:rsidRPr="00C47E63">
              <w:rPr>
                <w:sz w:val="20"/>
              </w:rPr>
              <w:t>222/19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Атырау облысы</w:t>
            </w:r>
          </w:p>
          <w:p w:rsidR="00A850C9" w:rsidRPr="00C47E63" w:rsidRDefault="00A850C9" w:rsidP="00643B9C">
            <w:pPr>
              <w:ind w:left="170"/>
              <w:rPr>
                <w:bCs/>
                <w:sz w:val="20"/>
              </w:rPr>
            </w:pPr>
            <w:r w:rsidRPr="00C47E63">
              <w:rPr>
                <w:bCs/>
                <w:sz w:val="20"/>
              </w:rPr>
              <w:t>Атырауская область</w:t>
            </w:r>
          </w:p>
        </w:tc>
        <w:tc>
          <w:tcPr>
            <w:tcW w:w="1189" w:type="dxa"/>
            <w:vAlign w:val="bottom"/>
          </w:tcPr>
          <w:p w:rsidR="00A850C9" w:rsidRPr="00C47E63" w:rsidRDefault="00A850C9" w:rsidP="00643B9C">
            <w:pPr>
              <w:jc w:val="center"/>
              <w:rPr>
                <w:sz w:val="20"/>
              </w:rPr>
            </w:pPr>
            <w:r w:rsidRPr="00C47E63">
              <w:rPr>
                <w:sz w:val="20"/>
              </w:rPr>
              <w:t>222/23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Батыс Қазақстан облысы</w:t>
            </w:r>
          </w:p>
          <w:p w:rsidR="00A850C9" w:rsidRPr="00C47E63" w:rsidRDefault="00A850C9" w:rsidP="00643B9C">
            <w:pPr>
              <w:ind w:left="170"/>
              <w:rPr>
                <w:bCs/>
                <w:sz w:val="20"/>
              </w:rPr>
            </w:pPr>
            <w:r w:rsidRPr="00C47E63">
              <w:rPr>
                <w:bCs/>
                <w:sz w:val="20"/>
              </w:rPr>
              <w:t>Западно-Казахстанская область</w:t>
            </w:r>
          </w:p>
        </w:tc>
        <w:tc>
          <w:tcPr>
            <w:tcW w:w="1189" w:type="dxa"/>
            <w:vAlign w:val="bottom"/>
          </w:tcPr>
          <w:p w:rsidR="00A850C9" w:rsidRPr="00C47E63" w:rsidRDefault="00A850C9" w:rsidP="00643B9C">
            <w:pPr>
              <w:jc w:val="center"/>
              <w:rPr>
                <w:sz w:val="20"/>
              </w:rPr>
            </w:pPr>
            <w:r w:rsidRPr="00C47E63">
              <w:rPr>
                <w:sz w:val="20"/>
              </w:rPr>
              <w:t>222/27</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Жамбыл облысы</w:t>
            </w:r>
          </w:p>
          <w:p w:rsidR="00A850C9" w:rsidRPr="00C47E63" w:rsidRDefault="00A850C9" w:rsidP="00643B9C">
            <w:pPr>
              <w:ind w:left="170"/>
              <w:rPr>
                <w:bCs/>
                <w:sz w:val="20"/>
              </w:rPr>
            </w:pPr>
            <w:r w:rsidRPr="00C47E63">
              <w:rPr>
                <w:bCs/>
                <w:sz w:val="20"/>
              </w:rPr>
              <w:t>Жамбылская область</w:t>
            </w:r>
          </w:p>
        </w:tc>
        <w:tc>
          <w:tcPr>
            <w:tcW w:w="1189" w:type="dxa"/>
            <w:vAlign w:val="bottom"/>
          </w:tcPr>
          <w:p w:rsidR="00A850C9" w:rsidRPr="00C47E63" w:rsidRDefault="00A850C9" w:rsidP="00643B9C">
            <w:pPr>
              <w:jc w:val="center"/>
              <w:rPr>
                <w:sz w:val="20"/>
              </w:rPr>
            </w:pPr>
            <w:r w:rsidRPr="00C47E63">
              <w:rPr>
                <w:sz w:val="20"/>
              </w:rPr>
              <w:t>222/31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Қарағанды облысы</w:t>
            </w:r>
          </w:p>
          <w:p w:rsidR="00A850C9" w:rsidRPr="00C47E63" w:rsidRDefault="00A850C9" w:rsidP="00643B9C">
            <w:pPr>
              <w:ind w:left="170"/>
              <w:rPr>
                <w:bCs/>
                <w:sz w:val="20"/>
              </w:rPr>
            </w:pPr>
            <w:r w:rsidRPr="00C47E63">
              <w:rPr>
                <w:bCs/>
                <w:sz w:val="20"/>
              </w:rPr>
              <w:t>Карагандинская область</w:t>
            </w:r>
          </w:p>
        </w:tc>
        <w:tc>
          <w:tcPr>
            <w:tcW w:w="1189" w:type="dxa"/>
            <w:vAlign w:val="bottom"/>
          </w:tcPr>
          <w:p w:rsidR="00A850C9" w:rsidRPr="00C47E63" w:rsidRDefault="00A850C9" w:rsidP="00643B9C">
            <w:pPr>
              <w:jc w:val="center"/>
              <w:rPr>
                <w:sz w:val="20"/>
              </w:rPr>
            </w:pPr>
            <w:r w:rsidRPr="00C47E63">
              <w:rPr>
                <w:sz w:val="20"/>
              </w:rPr>
              <w:t>222/35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Қостанай облысы</w:t>
            </w:r>
          </w:p>
          <w:p w:rsidR="00A850C9" w:rsidRPr="00C47E63" w:rsidRDefault="00A850C9" w:rsidP="00643B9C">
            <w:pPr>
              <w:ind w:left="170"/>
              <w:rPr>
                <w:bCs/>
                <w:sz w:val="20"/>
              </w:rPr>
            </w:pPr>
            <w:r w:rsidRPr="00C47E63">
              <w:rPr>
                <w:bCs/>
                <w:sz w:val="20"/>
              </w:rPr>
              <w:t>Костанайская область</w:t>
            </w:r>
          </w:p>
        </w:tc>
        <w:tc>
          <w:tcPr>
            <w:tcW w:w="1189" w:type="dxa"/>
            <w:vAlign w:val="bottom"/>
          </w:tcPr>
          <w:p w:rsidR="00A850C9" w:rsidRPr="00C47E63" w:rsidRDefault="00A850C9" w:rsidP="00643B9C">
            <w:pPr>
              <w:jc w:val="center"/>
              <w:rPr>
                <w:sz w:val="20"/>
              </w:rPr>
            </w:pPr>
            <w:r w:rsidRPr="00C47E63">
              <w:rPr>
                <w:sz w:val="20"/>
              </w:rPr>
              <w:t>222/39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Қызылорда облысы</w:t>
            </w:r>
          </w:p>
          <w:p w:rsidR="00A850C9" w:rsidRPr="00C47E63" w:rsidRDefault="00A850C9" w:rsidP="00643B9C">
            <w:pPr>
              <w:ind w:left="170"/>
              <w:rPr>
                <w:bCs/>
                <w:sz w:val="20"/>
              </w:rPr>
            </w:pPr>
            <w:r w:rsidRPr="00C47E63">
              <w:rPr>
                <w:bCs/>
                <w:sz w:val="20"/>
              </w:rPr>
              <w:t>Кызылординская область</w:t>
            </w:r>
          </w:p>
        </w:tc>
        <w:tc>
          <w:tcPr>
            <w:tcW w:w="1189" w:type="dxa"/>
            <w:vAlign w:val="bottom"/>
          </w:tcPr>
          <w:p w:rsidR="00A850C9" w:rsidRPr="00C47E63" w:rsidRDefault="00A850C9" w:rsidP="00643B9C">
            <w:pPr>
              <w:jc w:val="center"/>
              <w:rPr>
                <w:sz w:val="20"/>
              </w:rPr>
            </w:pPr>
            <w:r w:rsidRPr="00C47E63">
              <w:rPr>
                <w:sz w:val="20"/>
              </w:rPr>
              <w:t>222/43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Маңғыстау облысы</w:t>
            </w:r>
          </w:p>
          <w:p w:rsidR="00A850C9" w:rsidRPr="00C47E63" w:rsidRDefault="00A850C9" w:rsidP="00643B9C">
            <w:pPr>
              <w:ind w:left="170"/>
              <w:rPr>
                <w:bCs/>
                <w:sz w:val="20"/>
              </w:rPr>
            </w:pPr>
            <w:r w:rsidRPr="00C47E63">
              <w:rPr>
                <w:bCs/>
                <w:sz w:val="20"/>
              </w:rPr>
              <w:t>Мангистауская область</w:t>
            </w:r>
          </w:p>
        </w:tc>
        <w:tc>
          <w:tcPr>
            <w:tcW w:w="1189" w:type="dxa"/>
            <w:vAlign w:val="bottom"/>
          </w:tcPr>
          <w:p w:rsidR="00A850C9" w:rsidRPr="00C47E63" w:rsidRDefault="00A850C9" w:rsidP="00643B9C">
            <w:pPr>
              <w:jc w:val="center"/>
              <w:rPr>
                <w:sz w:val="20"/>
              </w:rPr>
            </w:pPr>
            <w:r w:rsidRPr="00C47E63">
              <w:rPr>
                <w:sz w:val="20"/>
              </w:rPr>
              <w:t>222/47</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Павлодар облысы</w:t>
            </w:r>
          </w:p>
          <w:p w:rsidR="00A850C9" w:rsidRPr="00C47E63" w:rsidRDefault="00A850C9" w:rsidP="00643B9C">
            <w:pPr>
              <w:ind w:left="170"/>
              <w:rPr>
                <w:bCs/>
                <w:sz w:val="20"/>
              </w:rPr>
            </w:pPr>
            <w:r w:rsidRPr="00C47E63">
              <w:rPr>
                <w:bCs/>
                <w:sz w:val="20"/>
              </w:rPr>
              <w:lastRenderedPageBreak/>
              <w:t>Павлодарская область</w:t>
            </w:r>
          </w:p>
        </w:tc>
        <w:tc>
          <w:tcPr>
            <w:tcW w:w="1189" w:type="dxa"/>
            <w:vAlign w:val="bottom"/>
          </w:tcPr>
          <w:p w:rsidR="00A850C9" w:rsidRPr="00C47E63" w:rsidRDefault="00A850C9" w:rsidP="00643B9C">
            <w:pPr>
              <w:jc w:val="center"/>
              <w:rPr>
                <w:sz w:val="20"/>
              </w:rPr>
            </w:pPr>
            <w:r w:rsidRPr="00C47E63">
              <w:rPr>
                <w:sz w:val="20"/>
              </w:rPr>
              <w:lastRenderedPageBreak/>
              <w:t>222/55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lastRenderedPageBreak/>
              <w:t>Солтүстік Қазақстан облысы</w:t>
            </w:r>
          </w:p>
          <w:p w:rsidR="00A850C9" w:rsidRPr="00C47E63" w:rsidRDefault="00A850C9" w:rsidP="00643B9C">
            <w:pPr>
              <w:ind w:left="170"/>
              <w:rPr>
                <w:bCs/>
                <w:sz w:val="20"/>
              </w:rPr>
            </w:pPr>
            <w:r w:rsidRPr="00C47E63">
              <w:rPr>
                <w:bCs/>
                <w:sz w:val="20"/>
              </w:rPr>
              <w:t>Северо-Казахстанская область</w:t>
            </w:r>
          </w:p>
        </w:tc>
        <w:tc>
          <w:tcPr>
            <w:tcW w:w="1189" w:type="dxa"/>
            <w:vAlign w:val="bottom"/>
          </w:tcPr>
          <w:p w:rsidR="00A850C9" w:rsidRPr="00C47E63" w:rsidRDefault="00A850C9" w:rsidP="00643B9C">
            <w:pPr>
              <w:jc w:val="center"/>
              <w:rPr>
                <w:sz w:val="20"/>
              </w:rPr>
            </w:pPr>
            <w:r w:rsidRPr="00C47E63">
              <w:rPr>
                <w:sz w:val="20"/>
              </w:rPr>
              <w:t>222/59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Түркістан облысы</w:t>
            </w:r>
          </w:p>
          <w:p w:rsidR="00A850C9" w:rsidRPr="00C47E63" w:rsidRDefault="00A850C9" w:rsidP="00643B9C">
            <w:pPr>
              <w:ind w:left="170"/>
              <w:rPr>
                <w:bCs/>
                <w:sz w:val="20"/>
              </w:rPr>
            </w:pPr>
            <w:r w:rsidRPr="00C47E63">
              <w:rPr>
                <w:bCs/>
                <w:sz w:val="20"/>
              </w:rPr>
              <w:t>Туркестанская область</w:t>
            </w:r>
          </w:p>
        </w:tc>
        <w:tc>
          <w:tcPr>
            <w:tcW w:w="1189" w:type="dxa"/>
            <w:vAlign w:val="bottom"/>
          </w:tcPr>
          <w:p w:rsidR="00A850C9" w:rsidRPr="00C47E63" w:rsidRDefault="00A850C9" w:rsidP="00643B9C">
            <w:pPr>
              <w:jc w:val="center"/>
              <w:rPr>
                <w:sz w:val="20"/>
              </w:rPr>
            </w:pPr>
            <w:r w:rsidRPr="00C47E63">
              <w:rPr>
                <w:sz w:val="20"/>
              </w:rPr>
              <w:t>222/61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lang w:val="kk-KZ"/>
              </w:rPr>
            </w:pPr>
            <w:r w:rsidRPr="00C47E63">
              <w:rPr>
                <w:b/>
                <w:bCs/>
                <w:sz w:val="20"/>
                <w:lang w:val="kk-KZ"/>
              </w:rPr>
              <w:t>Шығыс Қазақстан облысы</w:t>
            </w:r>
          </w:p>
          <w:p w:rsidR="00A850C9" w:rsidRPr="00C47E63" w:rsidRDefault="00A850C9" w:rsidP="00643B9C">
            <w:pPr>
              <w:ind w:left="170"/>
              <w:rPr>
                <w:bCs/>
                <w:sz w:val="20"/>
              </w:rPr>
            </w:pPr>
            <w:r w:rsidRPr="00C47E63">
              <w:rPr>
                <w:bCs/>
                <w:sz w:val="20"/>
              </w:rPr>
              <w:t>Восточно-Казахстанская область</w:t>
            </w:r>
          </w:p>
        </w:tc>
        <w:tc>
          <w:tcPr>
            <w:tcW w:w="1189" w:type="dxa"/>
            <w:vAlign w:val="bottom"/>
          </w:tcPr>
          <w:p w:rsidR="00A850C9" w:rsidRPr="00C47E63" w:rsidRDefault="00A850C9" w:rsidP="00643B9C">
            <w:pPr>
              <w:jc w:val="center"/>
              <w:rPr>
                <w:sz w:val="20"/>
              </w:rPr>
            </w:pPr>
            <w:r w:rsidRPr="00C47E63">
              <w:rPr>
                <w:sz w:val="20"/>
              </w:rPr>
              <w:t>222/63</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rPr>
            </w:pPr>
            <w:r w:rsidRPr="00C47E63">
              <w:rPr>
                <w:b/>
                <w:bCs/>
                <w:sz w:val="20"/>
              </w:rPr>
              <w:t>Нұр-Сұлтан қаласы</w:t>
            </w:r>
          </w:p>
          <w:p w:rsidR="00A850C9" w:rsidRPr="00C47E63" w:rsidRDefault="00A850C9" w:rsidP="00643B9C">
            <w:pPr>
              <w:ind w:left="170"/>
              <w:rPr>
                <w:bCs/>
                <w:sz w:val="20"/>
              </w:rPr>
            </w:pPr>
            <w:r w:rsidRPr="00C47E63">
              <w:rPr>
                <w:bCs/>
                <w:sz w:val="20"/>
              </w:rPr>
              <w:t>город Нур-Султан</w:t>
            </w:r>
          </w:p>
        </w:tc>
        <w:tc>
          <w:tcPr>
            <w:tcW w:w="1189" w:type="dxa"/>
            <w:vAlign w:val="bottom"/>
          </w:tcPr>
          <w:p w:rsidR="00A850C9" w:rsidRPr="00C47E63" w:rsidRDefault="00A850C9" w:rsidP="00643B9C">
            <w:pPr>
              <w:jc w:val="center"/>
              <w:rPr>
                <w:sz w:val="20"/>
              </w:rPr>
            </w:pPr>
            <w:r w:rsidRPr="00C47E63">
              <w:rPr>
                <w:sz w:val="20"/>
              </w:rPr>
              <w:t>222/71</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rPr>
            </w:pPr>
            <w:r w:rsidRPr="00C47E63">
              <w:rPr>
                <w:b/>
                <w:bCs/>
                <w:sz w:val="20"/>
              </w:rPr>
              <w:t>Алматы қаласы</w:t>
            </w:r>
          </w:p>
          <w:p w:rsidR="00A850C9" w:rsidRPr="00C47E63" w:rsidRDefault="00A850C9" w:rsidP="00643B9C">
            <w:pPr>
              <w:ind w:left="170"/>
              <w:rPr>
                <w:bCs/>
                <w:sz w:val="20"/>
              </w:rPr>
            </w:pPr>
            <w:r w:rsidRPr="00C47E63">
              <w:rPr>
                <w:bCs/>
                <w:sz w:val="20"/>
              </w:rPr>
              <w:t>город Алматы</w:t>
            </w:r>
          </w:p>
        </w:tc>
        <w:tc>
          <w:tcPr>
            <w:tcW w:w="1189" w:type="dxa"/>
            <w:vAlign w:val="bottom"/>
          </w:tcPr>
          <w:p w:rsidR="00A850C9" w:rsidRPr="00C47E63" w:rsidRDefault="00A850C9" w:rsidP="00643B9C">
            <w:pPr>
              <w:jc w:val="center"/>
              <w:rPr>
                <w:sz w:val="20"/>
              </w:rPr>
            </w:pPr>
            <w:r w:rsidRPr="00C47E63">
              <w:rPr>
                <w:sz w:val="20"/>
              </w:rPr>
              <w:t>222/75</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r w:rsidR="00A850C9" w:rsidRPr="00C47E63" w:rsidTr="00643B9C">
        <w:tc>
          <w:tcPr>
            <w:tcW w:w="6459" w:type="dxa"/>
            <w:vAlign w:val="bottom"/>
          </w:tcPr>
          <w:p w:rsidR="00A850C9" w:rsidRPr="00C47E63" w:rsidRDefault="00A850C9" w:rsidP="00643B9C">
            <w:pPr>
              <w:ind w:left="170"/>
              <w:rPr>
                <w:b/>
                <w:bCs/>
                <w:sz w:val="20"/>
              </w:rPr>
            </w:pPr>
            <w:r w:rsidRPr="00C47E63">
              <w:rPr>
                <w:b/>
                <w:bCs/>
                <w:sz w:val="20"/>
              </w:rPr>
              <w:t>Шымкент қаласы</w:t>
            </w:r>
          </w:p>
          <w:p w:rsidR="00A850C9" w:rsidRPr="00C47E63" w:rsidRDefault="00A850C9" w:rsidP="00643B9C">
            <w:pPr>
              <w:ind w:left="170"/>
              <w:rPr>
                <w:bCs/>
                <w:sz w:val="20"/>
              </w:rPr>
            </w:pPr>
            <w:r w:rsidRPr="00C47E63">
              <w:rPr>
                <w:bCs/>
                <w:sz w:val="20"/>
              </w:rPr>
              <w:t>город Шымкент</w:t>
            </w:r>
          </w:p>
        </w:tc>
        <w:tc>
          <w:tcPr>
            <w:tcW w:w="1189" w:type="dxa"/>
            <w:vAlign w:val="bottom"/>
          </w:tcPr>
          <w:p w:rsidR="00A850C9" w:rsidRPr="00C47E63" w:rsidRDefault="00A850C9" w:rsidP="00643B9C">
            <w:pPr>
              <w:jc w:val="center"/>
              <w:rPr>
                <w:sz w:val="20"/>
              </w:rPr>
            </w:pPr>
            <w:r w:rsidRPr="00C47E63">
              <w:rPr>
                <w:sz w:val="20"/>
              </w:rPr>
              <w:t>222/79</w:t>
            </w:r>
          </w:p>
        </w:tc>
        <w:tc>
          <w:tcPr>
            <w:tcW w:w="1134" w:type="dxa"/>
          </w:tcPr>
          <w:p w:rsidR="00A850C9" w:rsidRPr="00C47E63" w:rsidRDefault="00A850C9" w:rsidP="00643B9C">
            <w:pPr>
              <w:rPr>
                <w:bCs/>
                <w:color w:val="000000"/>
                <w:sz w:val="20"/>
              </w:rPr>
            </w:pPr>
          </w:p>
        </w:tc>
        <w:tc>
          <w:tcPr>
            <w:tcW w:w="848"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847" w:type="dxa"/>
          </w:tcPr>
          <w:p w:rsidR="00A850C9" w:rsidRPr="00C47E63" w:rsidRDefault="00A850C9" w:rsidP="00643B9C">
            <w:pPr>
              <w:rPr>
                <w:bCs/>
                <w:color w:val="000000"/>
                <w:sz w:val="20"/>
              </w:rPr>
            </w:pPr>
          </w:p>
        </w:tc>
        <w:tc>
          <w:tcPr>
            <w:tcW w:w="846" w:type="dxa"/>
          </w:tcPr>
          <w:p w:rsidR="00A850C9" w:rsidRPr="00C47E63" w:rsidRDefault="00A850C9" w:rsidP="00643B9C">
            <w:pPr>
              <w:rPr>
                <w:bCs/>
                <w:color w:val="000000"/>
                <w:sz w:val="20"/>
              </w:rPr>
            </w:pPr>
          </w:p>
        </w:tc>
        <w:tc>
          <w:tcPr>
            <w:tcW w:w="923" w:type="dxa"/>
          </w:tcPr>
          <w:p w:rsidR="00A850C9" w:rsidRPr="00C47E63" w:rsidRDefault="00A850C9" w:rsidP="00643B9C">
            <w:pPr>
              <w:rPr>
                <w:bCs/>
                <w:color w:val="000000"/>
                <w:sz w:val="20"/>
              </w:rPr>
            </w:pPr>
          </w:p>
        </w:tc>
      </w:tr>
    </w:tbl>
    <w:p w:rsidR="00A850C9" w:rsidRPr="00C47E63" w:rsidRDefault="00A850C9" w:rsidP="00A850C9">
      <w:pPr>
        <w:rPr>
          <w:b/>
          <w:sz w:val="20"/>
        </w:rPr>
      </w:pPr>
    </w:p>
    <w:p w:rsidR="00A850C9" w:rsidRPr="00C47E63" w:rsidRDefault="00A850C9" w:rsidP="00A850C9">
      <w:pPr>
        <w:rPr>
          <w:b/>
          <w:sz w:val="20"/>
        </w:rPr>
      </w:pPr>
    </w:p>
    <w:p w:rsidR="00A850C9" w:rsidRPr="00C47E63" w:rsidRDefault="00A850C9" w:rsidP="00A850C9">
      <w:pPr>
        <w:rPr>
          <w:b/>
          <w:bCs/>
          <w:sz w:val="20"/>
        </w:rPr>
      </w:pPr>
      <w:r w:rsidRPr="00C47E63">
        <w:rPr>
          <w:b/>
          <w:sz w:val="20"/>
        </w:rPr>
        <w:t>2-бөлім</w:t>
      </w:r>
      <w:r w:rsidRPr="00C47E63">
        <w:rPr>
          <w:sz w:val="20"/>
        </w:rPr>
        <w:t xml:space="preserve">. </w:t>
      </w:r>
      <w:r w:rsidRPr="00C47E63">
        <w:rPr>
          <w:b/>
          <w:sz w:val="20"/>
        </w:rPr>
        <w:t>Ж</w:t>
      </w:r>
      <w:r w:rsidRPr="00C47E63">
        <w:rPr>
          <w:b/>
          <w:bCs/>
          <w:sz w:val="20"/>
        </w:rPr>
        <w:t>олаушылар көлігі қызметтері және қосалқы көлік қызметтері</w:t>
      </w:r>
      <w:r w:rsidRPr="00C47E63">
        <w:rPr>
          <w:b/>
          <w:bCs/>
          <w:sz w:val="20"/>
          <w:lang w:val="kk-KZ"/>
        </w:rPr>
        <w:t>,</w:t>
      </w:r>
      <w:r w:rsidRPr="00C47E63">
        <w:rPr>
          <w:b/>
          <w:sz w:val="20"/>
          <w:lang w:val="kk-KZ"/>
        </w:rPr>
        <w:t xml:space="preserve"> </w:t>
      </w:r>
      <w:r w:rsidRPr="00C47E63">
        <w:rPr>
          <w:b/>
          <w:bCs/>
          <w:sz w:val="20"/>
          <w:lang w:val="kk-KZ"/>
        </w:rPr>
        <w:t>мың АҚ</w:t>
      </w:r>
      <w:proofErr w:type="gramStart"/>
      <w:r w:rsidRPr="00C47E63">
        <w:rPr>
          <w:b/>
          <w:bCs/>
          <w:sz w:val="20"/>
          <w:lang w:val="kk-KZ"/>
        </w:rPr>
        <w:t>Ш</w:t>
      </w:r>
      <w:proofErr w:type="gramEnd"/>
      <w:r w:rsidRPr="00C47E63">
        <w:rPr>
          <w:b/>
          <w:bCs/>
          <w:sz w:val="20"/>
          <w:lang w:val="kk-KZ"/>
        </w:rPr>
        <w:t xml:space="preserve"> доллары</w:t>
      </w:r>
    </w:p>
    <w:p w:rsidR="00A850C9" w:rsidRPr="00C47E63" w:rsidRDefault="00A850C9" w:rsidP="00A850C9">
      <w:pPr>
        <w:rPr>
          <w:sz w:val="20"/>
        </w:rPr>
      </w:pPr>
      <w:r w:rsidRPr="00C47E63">
        <w:rPr>
          <w:sz w:val="20"/>
        </w:rPr>
        <w:t>Раздел 2. Услуги пассажирского транспорта и вспомогательные транспортные услуги, тысяч долларов США</w:t>
      </w:r>
    </w:p>
    <w:p w:rsidR="00A850C9" w:rsidRPr="00C47E63" w:rsidRDefault="00A850C9" w:rsidP="00A850C9">
      <w:pPr>
        <w:ind w:firstLine="284"/>
        <w:rPr>
          <w:sz w:val="20"/>
        </w:rPr>
      </w:pPr>
    </w:p>
    <w:tbl>
      <w:tblPr>
        <w:tblStyle w:val="a3"/>
        <w:tblW w:w="0" w:type="auto"/>
        <w:tblLayout w:type="fixed"/>
        <w:tblLook w:val="04A0" w:firstRow="1" w:lastRow="0" w:firstColumn="1" w:lastColumn="0" w:noHBand="0" w:noVBand="1"/>
      </w:tblPr>
      <w:tblGrid>
        <w:gridCol w:w="6487"/>
        <w:gridCol w:w="1191"/>
        <w:gridCol w:w="1134"/>
        <w:gridCol w:w="851"/>
        <w:gridCol w:w="851"/>
        <w:gridCol w:w="851"/>
        <w:gridCol w:w="851"/>
        <w:gridCol w:w="851"/>
        <w:gridCol w:w="851"/>
        <w:gridCol w:w="851"/>
      </w:tblGrid>
      <w:tr w:rsidR="00A850C9" w:rsidRPr="00C47E63" w:rsidTr="00643B9C">
        <w:tc>
          <w:tcPr>
            <w:tcW w:w="6487"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bCs/>
                <w:sz w:val="20"/>
              </w:rPr>
            </w:pPr>
            <w:r w:rsidRPr="00C47E63">
              <w:rPr>
                <w:sz w:val="20"/>
              </w:rPr>
              <w:t>Наименование показателя</w:t>
            </w:r>
          </w:p>
        </w:tc>
        <w:tc>
          <w:tcPr>
            <w:tcW w:w="1191" w:type="dxa"/>
            <w:vMerge w:val="restart"/>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bCs/>
                <w:sz w:val="20"/>
              </w:rPr>
            </w:pPr>
            <w:r w:rsidRPr="00C47E63">
              <w:rPr>
                <w:sz w:val="20"/>
              </w:rPr>
              <w:t>Код показателя</w:t>
            </w:r>
          </w:p>
        </w:tc>
        <w:tc>
          <w:tcPr>
            <w:tcW w:w="1134" w:type="dxa"/>
            <w:vMerge w:val="restart"/>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bCs/>
                <w:sz w:val="20"/>
              </w:rPr>
            </w:pPr>
            <w:r w:rsidRPr="00C47E63">
              <w:rPr>
                <w:sz w:val="20"/>
              </w:rPr>
              <w:t>Всего</w:t>
            </w:r>
          </w:p>
        </w:tc>
        <w:tc>
          <w:tcPr>
            <w:tcW w:w="5957"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sz w:val="20"/>
              </w:rPr>
            </w:pPr>
            <w:r w:rsidRPr="00C47E63">
              <w:rPr>
                <w:sz w:val="20"/>
              </w:rPr>
              <w:t>В том числе по странам-партнерам</w:t>
            </w:r>
          </w:p>
        </w:tc>
      </w:tr>
      <w:tr w:rsidR="00A850C9" w:rsidRPr="00C47E63" w:rsidTr="00643B9C">
        <w:tc>
          <w:tcPr>
            <w:tcW w:w="6487" w:type="dxa"/>
            <w:vMerge/>
          </w:tcPr>
          <w:p w:rsidR="00A850C9" w:rsidRPr="00C47E63" w:rsidRDefault="00A850C9" w:rsidP="00643B9C">
            <w:pPr>
              <w:rPr>
                <w:bCs/>
                <w:sz w:val="20"/>
              </w:rPr>
            </w:pPr>
          </w:p>
        </w:tc>
        <w:tc>
          <w:tcPr>
            <w:tcW w:w="1191" w:type="dxa"/>
            <w:vMerge/>
          </w:tcPr>
          <w:p w:rsidR="00A850C9" w:rsidRPr="00C47E63" w:rsidRDefault="00A850C9" w:rsidP="00643B9C">
            <w:pPr>
              <w:rPr>
                <w:bCs/>
                <w:sz w:val="20"/>
              </w:rPr>
            </w:pPr>
          </w:p>
        </w:tc>
        <w:tc>
          <w:tcPr>
            <w:tcW w:w="1134" w:type="dxa"/>
            <w:vMerge/>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bottom"/>
          </w:tcPr>
          <w:p w:rsidR="00A850C9" w:rsidRPr="00C47E63" w:rsidRDefault="00A850C9" w:rsidP="00643B9C">
            <w:pPr>
              <w:jc w:val="center"/>
              <w:rPr>
                <w:sz w:val="20"/>
              </w:rPr>
            </w:pPr>
            <w:r w:rsidRPr="00C47E63">
              <w:rPr>
                <w:sz w:val="20"/>
              </w:rPr>
              <w:t>А</w:t>
            </w:r>
          </w:p>
        </w:tc>
        <w:tc>
          <w:tcPr>
            <w:tcW w:w="1191"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51" w:type="dxa"/>
            <w:vAlign w:val="bottom"/>
          </w:tcPr>
          <w:p w:rsidR="00A850C9" w:rsidRPr="00C47E63" w:rsidRDefault="00A850C9" w:rsidP="00643B9C">
            <w:pPr>
              <w:jc w:val="center"/>
              <w:rPr>
                <w:sz w:val="20"/>
              </w:rPr>
            </w:pPr>
            <w:r w:rsidRPr="00C47E63">
              <w:rPr>
                <w:sz w:val="20"/>
              </w:rPr>
              <w:t>2</w:t>
            </w: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 xml:space="preserve">Сіздің ұйымыңыздың резидент емес көлік </w:t>
            </w:r>
            <w:proofErr w:type="gramStart"/>
            <w:r w:rsidRPr="00C47E63">
              <w:rPr>
                <w:b/>
                <w:sz w:val="20"/>
              </w:rPr>
              <w:t>к</w:t>
            </w:r>
            <w:proofErr w:type="gramEnd"/>
            <w:r w:rsidRPr="00C47E63">
              <w:rPr>
                <w:b/>
                <w:sz w:val="20"/>
              </w:rPr>
              <w:t>әсіпорындарының сапарына резидент еместерден және (</w:t>
            </w:r>
            <w:r w:rsidRPr="00C47E63">
              <w:rPr>
                <w:b/>
                <w:sz w:val="20"/>
                <w:lang w:val="kk-KZ"/>
              </w:rPr>
              <w:t>немесе</w:t>
            </w:r>
            <w:r w:rsidRPr="00C47E63">
              <w:rPr>
                <w:b/>
                <w:sz w:val="20"/>
              </w:rPr>
              <w:t>)</w:t>
            </w:r>
            <w:r w:rsidRPr="00C47E63">
              <w:rPr>
                <w:b/>
                <w:sz w:val="20"/>
                <w:lang w:val="kk-KZ"/>
              </w:rPr>
              <w:t xml:space="preserve"> </w:t>
            </w:r>
            <w:r w:rsidRPr="00C47E63">
              <w:rPr>
                <w:b/>
                <w:sz w:val="20"/>
              </w:rPr>
              <w:t xml:space="preserve">резидент емес көлік кәсіпорындардың интернет-ресурсында сатып алған билет құны (қайтарылған билеттер құнын шегерумен), оның ішінде </w:t>
            </w:r>
            <w:r w:rsidRPr="00C47E63">
              <w:rPr>
                <w:b/>
                <w:sz w:val="20"/>
                <w:lang w:val="kk-KZ"/>
              </w:rPr>
              <w:t>көлік түрлері бойынша</w:t>
            </w:r>
            <w:r w:rsidRPr="00C47E63">
              <w:rPr>
                <w:b/>
                <w:sz w:val="20"/>
              </w:rPr>
              <w:t>:</w:t>
            </w:r>
          </w:p>
          <w:p w:rsidR="00A850C9" w:rsidRPr="00C47E63" w:rsidRDefault="00A850C9" w:rsidP="00643B9C">
            <w:pPr>
              <w:rPr>
                <w:szCs w:val="24"/>
              </w:rPr>
            </w:pPr>
            <w:r w:rsidRPr="00C47E63">
              <w:rPr>
                <w:sz w:val="20"/>
              </w:rPr>
              <w:t>Стоимость билетов на рейсы транспортных предприятий-нерезидентов, купленных Вашей организацией у нерезидентов и (или) на интернет-ресурсе транспортных предприятий-нерезидентов (минус стоимость возвращенных билетов), в том числе по видам транспорта:</w:t>
            </w:r>
          </w:p>
        </w:tc>
        <w:tc>
          <w:tcPr>
            <w:tcW w:w="1191" w:type="dxa"/>
          </w:tcPr>
          <w:p w:rsidR="00A850C9" w:rsidRPr="00C47E63" w:rsidRDefault="00A850C9" w:rsidP="00643B9C">
            <w:pPr>
              <w:jc w:val="center"/>
              <w:rPr>
                <w:sz w:val="20"/>
              </w:rPr>
            </w:pPr>
            <w:r w:rsidRPr="00C47E63">
              <w:rPr>
                <w:sz w:val="20"/>
              </w:rPr>
              <w:t>231</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теңіз</w:t>
            </w:r>
          </w:p>
          <w:p w:rsidR="00A850C9" w:rsidRPr="00C47E63" w:rsidRDefault="00A850C9" w:rsidP="00643B9C">
            <w:pPr>
              <w:ind w:left="170"/>
              <w:rPr>
                <w:sz w:val="20"/>
              </w:rPr>
            </w:pPr>
            <w:r w:rsidRPr="00C47E63">
              <w:rPr>
                <w:sz w:val="20"/>
              </w:rPr>
              <w:t>морской</w:t>
            </w:r>
          </w:p>
        </w:tc>
        <w:tc>
          <w:tcPr>
            <w:tcW w:w="1191" w:type="dxa"/>
          </w:tcPr>
          <w:p w:rsidR="00A850C9" w:rsidRPr="00C47E63" w:rsidRDefault="00A850C9" w:rsidP="00643B9C">
            <w:pPr>
              <w:jc w:val="center"/>
              <w:rPr>
                <w:sz w:val="20"/>
              </w:rPr>
            </w:pPr>
            <w:r w:rsidRPr="00C47E63">
              <w:rPr>
                <w:sz w:val="20"/>
              </w:rPr>
              <w:t>232</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әуе</w:t>
            </w:r>
          </w:p>
          <w:p w:rsidR="00A850C9" w:rsidRPr="00C47E63" w:rsidRDefault="00A850C9" w:rsidP="00643B9C">
            <w:pPr>
              <w:ind w:left="170"/>
              <w:rPr>
                <w:sz w:val="20"/>
              </w:rPr>
            </w:pPr>
            <w:r w:rsidRPr="00C47E63">
              <w:rPr>
                <w:sz w:val="20"/>
              </w:rPr>
              <w:t>воздушный</w:t>
            </w:r>
          </w:p>
        </w:tc>
        <w:tc>
          <w:tcPr>
            <w:tcW w:w="1191" w:type="dxa"/>
          </w:tcPr>
          <w:p w:rsidR="00A850C9" w:rsidRPr="00C47E63" w:rsidRDefault="00A850C9" w:rsidP="00643B9C">
            <w:pPr>
              <w:jc w:val="center"/>
              <w:rPr>
                <w:sz w:val="20"/>
              </w:rPr>
            </w:pPr>
            <w:r w:rsidRPr="00C47E63">
              <w:rPr>
                <w:sz w:val="20"/>
              </w:rPr>
              <w:t>233</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теміржол</w:t>
            </w:r>
          </w:p>
          <w:p w:rsidR="00A850C9" w:rsidRPr="00C47E63" w:rsidRDefault="00A850C9" w:rsidP="00643B9C">
            <w:pPr>
              <w:ind w:left="170"/>
              <w:rPr>
                <w:sz w:val="20"/>
              </w:rPr>
            </w:pPr>
            <w:r w:rsidRPr="00C47E63">
              <w:rPr>
                <w:sz w:val="20"/>
              </w:rPr>
              <w:t>железнодорожный</w:t>
            </w:r>
          </w:p>
        </w:tc>
        <w:tc>
          <w:tcPr>
            <w:tcW w:w="1191" w:type="dxa"/>
          </w:tcPr>
          <w:p w:rsidR="00A850C9" w:rsidRPr="00C47E63" w:rsidRDefault="00A850C9" w:rsidP="00643B9C">
            <w:pPr>
              <w:jc w:val="center"/>
              <w:rPr>
                <w:sz w:val="20"/>
              </w:rPr>
            </w:pPr>
            <w:r w:rsidRPr="00C47E63">
              <w:rPr>
                <w:sz w:val="20"/>
              </w:rPr>
              <w:t>234</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lastRenderedPageBreak/>
              <w:t>автокөлік</w:t>
            </w:r>
          </w:p>
          <w:p w:rsidR="00A850C9" w:rsidRPr="00C47E63" w:rsidRDefault="00A850C9" w:rsidP="00643B9C">
            <w:pPr>
              <w:ind w:left="170"/>
              <w:rPr>
                <w:sz w:val="20"/>
              </w:rPr>
            </w:pPr>
            <w:r w:rsidRPr="00C47E63">
              <w:rPr>
                <w:sz w:val="20"/>
              </w:rPr>
              <w:t>автомобильный</w:t>
            </w:r>
          </w:p>
        </w:tc>
        <w:tc>
          <w:tcPr>
            <w:tcW w:w="1191" w:type="dxa"/>
          </w:tcPr>
          <w:p w:rsidR="00A850C9" w:rsidRPr="00C47E63" w:rsidRDefault="00A850C9" w:rsidP="00643B9C">
            <w:pPr>
              <w:jc w:val="center"/>
              <w:rPr>
                <w:sz w:val="20"/>
              </w:rPr>
            </w:pPr>
            <w:r w:rsidRPr="00C47E63">
              <w:rPr>
                <w:sz w:val="20"/>
              </w:rPr>
              <w:t>235</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 xml:space="preserve">Сіздің ұйым резидент еместерден жолаушылар тасымалы үшін көлік құралдарын </w:t>
            </w:r>
            <w:r w:rsidRPr="00C47E63">
              <w:rPr>
                <w:b/>
                <w:sz w:val="20"/>
                <w:lang w:val="kk-KZ"/>
              </w:rPr>
              <w:t xml:space="preserve">экипажымен </w:t>
            </w:r>
            <w:proofErr w:type="gramStart"/>
            <w:r w:rsidRPr="00C47E63">
              <w:rPr>
                <w:b/>
                <w:sz w:val="20"/>
              </w:rPr>
              <w:t>жал</w:t>
            </w:r>
            <w:proofErr w:type="gramEnd"/>
            <w:r w:rsidRPr="00C47E63">
              <w:rPr>
                <w:b/>
                <w:sz w:val="20"/>
              </w:rPr>
              <w:t>ға алу</w:t>
            </w:r>
            <w:r w:rsidRPr="00C47E63">
              <w:rPr>
                <w:b/>
                <w:sz w:val="20"/>
                <w:lang w:val="kk-KZ"/>
              </w:rPr>
              <w:t>ы</w:t>
            </w:r>
            <w:r w:rsidRPr="00C47E63">
              <w:rPr>
                <w:b/>
                <w:sz w:val="20"/>
              </w:rPr>
              <w:t xml:space="preserve">, оның ішінде </w:t>
            </w:r>
            <w:r w:rsidRPr="00C47E63">
              <w:rPr>
                <w:b/>
                <w:sz w:val="20"/>
                <w:lang w:val="kk-KZ"/>
              </w:rPr>
              <w:t>көлік түрлері бойынша</w:t>
            </w:r>
            <w:r w:rsidRPr="00C47E63">
              <w:rPr>
                <w:b/>
                <w:sz w:val="20"/>
              </w:rPr>
              <w:t>:</w:t>
            </w:r>
          </w:p>
          <w:p w:rsidR="00A850C9" w:rsidRPr="00C47E63" w:rsidRDefault="00A850C9" w:rsidP="00643B9C">
            <w:pPr>
              <w:rPr>
                <w:szCs w:val="24"/>
              </w:rPr>
            </w:pPr>
            <w:r w:rsidRPr="00C47E63">
              <w:rPr>
                <w:sz w:val="20"/>
              </w:rPr>
              <w:t>Аренда Вашей организацией у нерезидентов транспортных средств с экипажем для перевозки пассажиров, в том числе по видам транспорта:</w:t>
            </w:r>
          </w:p>
        </w:tc>
        <w:tc>
          <w:tcPr>
            <w:tcW w:w="1191" w:type="dxa"/>
          </w:tcPr>
          <w:p w:rsidR="00A850C9" w:rsidRPr="00C47E63" w:rsidRDefault="00A850C9" w:rsidP="00643B9C">
            <w:pPr>
              <w:jc w:val="center"/>
              <w:rPr>
                <w:sz w:val="20"/>
              </w:rPr>
            </w:pPr>
            <w:r w:rsidRPr="00C47E63">
              <w:rPr>
                <w:sz w:val="20"/>
              </w:rPr>
              <w:t>236</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теңіз</w:t>
            </w:r>
          </w:p>
          <w:p w:rsidR="00A850C9" w:rsidRPr="00C47E63" w:rsidRDefault="00A850C9" w:rsidP="00643B9C">
            <w:pPr>
              <w:ind w:left="170"/>
              <w:rPr>
                <w:sz w:val="20"/>
              </w:rPr>
            </w:pPr>
            <w:r w:rsidRPr="00C47E63">
              <w:rPr>
                <w:sz w:val="20"/>
              </w:rPr>
              <w:t>морской</w:t>
            </w:r>
          </w:p>
        </w:tc>
        <w:tc>
          <w:tcPr>
            <w:tcW w:w="1191" w:type="dxa"/>
          </w:tcPr>
          <w:p w:rsidR="00A850C9" w:rsidRPr="00C47E63" w:rsidRDefault="00A850C9" w:rsidP="00643B9C">
            <w:pPr>
              <w:jc w:val="center"/>
              <w:rPr>
                <w:sz w:val="20"/>
              </w:rPr>
            </w:pPr>
            <w:r w:rsidRPr="00C47E63">
              <w:rPr>
                <w:sz w:val="20"/>
              </w:rPr>
              <w:t>237</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әуе</w:t>
            </w:r>
          </w:p>
          <w:p w:rsidR="00A850C9" w:rsidRPr="00C47E63" w:rsidRDefault="00A850C9" w:rsidP="00643B9C">
            <w:pPr>
              <w:ind w:left="170"/>
              <w:rPr>
                <w:sz w:val="20"/>
              </w:rPr>
            </w:pPr>
            <w:r w:rsidRPr="00C47E63">
              <w:rPr>
                <w:sz w:val="20"/>
              </w:rPr>
              <w:t>воздушный</w:t>
            </w:r>
          </w:p>
        </w:tc>
        <w:tc>
          <w:tcPr>
            <w:tcW w:w="1191" w:type="dxa"/>
          </w:tcPr>
          <w:p w:rsidR="00A850C9" w:rsidRPr="00C47E63" w:rsidRDefault="00A850C9" w:rsidP="00643B9C">
            <w:pPr>
              <w:jc w:val="center"/>
              <w:rPr>
                <w:sz w:val="20"/>
              </w:rPr>
            </w:pPr>
            <w:r w:rsidRPr="00C47E63">
              <w:rPr>
                <w:sz w:val="20"/>
              </w:rPr>
              <w:t>238</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автокөлік</w:t>
            </w:r>
          </w:p>
          <w:p w:rsidR="00A850C9" w:rsidRPr="00C47E63" w:rsidRDefault="00A850C9" w:rsidP="00643B9C">
            <w:pPr>
              <w:ind w:left="170"/>
              <w:rPr>
                <w:sz w:val="20"/>
              </w:rPr>
            </w:pPr>
            <w:r w:rsidRPr="00C47E63">
              <w:rPr>
                <w:sz w:val="20"/>
              </w:rPr>
              <w:t>автомобильный</w:t>
            </w:r>
          </w:p>
        </w:tc>
        <w:tc>
          <w:tcPr>
            <w:tcW w:w="1191" w:type="dxa"/>
          </w:tcPr>
          <w:p w:rsidR="00A850C9" w:rsidRPr="00C47E63" w:rsidRDefault="00A850C9" w:rsidP="00643B9C">
            <w:pPr>
              <w:jc w:val="center"/>
              <w:rPr>
                <w:sz w:val="20"/>
              </w:rPr>
            </w:pPr>
            <w:r w:rsidRPr="00C47E63">
              <w:rPr>
                <w:sz w:val="20"/>
              </w:rPr>
              <w:t>239</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 xml:space="preserve">Резидент агенттерге билеттер сатылымы үшін, көлік құралдарын </w:t>
            </w:r>
            <w:proofErr w:type="gramStart"/>
            <w:r w:rsidRPr="00C47E63">
              <w:rPr>
                <w:b/>
                <w:sz w:val="20"/>
              </w:rPr>
              <w:t>жал</w:t>
            </w:r>
            <w:proofErr w:type="gramEnd"/>
            <w:r w:rsidRPr="00C47E63">
              <w:rPr>
                <w:b/>
                <w:sz w:val="20"/>
              </w:rPr>
              <w:t xml:space="preserve">ға бергені үшін комиссиялық сыйақы, оның ішінде </w:t>
            </w:r>
            <w:r w:rsidRPr="00C47E63">
              <w:rPr>
                <w:b/>
                <w:sz w:val="20"/>
                <w:lang w:val="kk-KZ"/>
              </w:rPr>
              <w:t>көлік түрлері бойынша</w:t>
            </w:r>
            <w:r w:rsidRPr="00C47E63">
              <w:rPr>
                <w:b/>
                <w:sz w:val="20"/>
              </w:rPr>
              <w:t>:</w:t>
            </w:r>
          </w:p>
          <w:p w:rsidR="00A850C9" w:rsidRPr="00C47E63" w:rsidRDefault="00A850C9" w:rsidP="00643B9C">
            <w:pPr>
              <w:rPr>
                <w:szCs w:val="24"/>
              </w:rPr>
            </w:pPr>
            <w:r w:rsidRPr="00C47E63">
              <w:rPr>
                <w:sz w:val="20"/>
              </w:rPr>
              <w:t>Комиссионное вознаграждение агентам-нерезидентам за продажу билетов, за аренду транспортных средств у нерезидентов, в том числе по видам транспорта:</w:t>
            </w:r>
          </w:p>
        </w:tc>
        <w:tc>
          <w:tcPr>
            <w:tcW w:w="1191" w:type="dxa"/>
          </w:tcPr>
          <w:p w:rsidR="00A850C9" w:rsidRPr="00C47E63" w:rsidRDefault="00A850C9" w:rsidP="00643B9C">
            <w:pPr>
              <w:jc w:val="center"/>
              <w:rPr>
                <w:sz w:val="20"/>
              </w:rPr>
            </w:pPr>
            <w:r w:rsidRPr="00C47E63">
              <w:rPr>
                <w:sz w:val="20"/>
              </w:rPr>
              <w:t>241</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теңіз</w:t>
            </w:r>
          </w:p>
          <w:p w:rsidR="00A850C9" w:rsidRPr="00C47E63" w:rsidRDefault="00A850C9" w:rsidP="00643B9C">
            <w:pPr>
              <w:ind w:left="170"/>
              <w:rPr>
                <w:sz w:val="20"/>
              </w:rPr>
            </w:pPr>
            <w:r w:rsidRPr="00C47E63">
              <w:rPr>
                <w:sz w:val="20"/>
              </w:rPr>
              <w:t>морской</w:t>
            </w:r>
          </w:p>
        </w:tc>
        <w:tc>
          <w:tcPr>
            <w:tcW w:w="1191" w:type="dxa"/>
          </w:tcPr>
          <w:p w:rsidR="00A850C9" w:rsidRPr="00C47E63" w:rsidRDefault="00A850C9" w:rsidP="00643B9C">
            <w:pPr>
              <w:jc w:val="center"/>
              <w:rPr>
                <w:sz w:val="20"/>
              </w:rPr>
            </w:pPr>
            <w:r w:rsidRPr="00C47E63">
              <w:rPr>
                <w:sz w:val="20"/>
              </w:rPr>
              <w:t>242</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әуе</w:t>
            </w:r>
          </w:p>
          <w:p w:rsidR="00A850C9" w:rsidRPr="00C47E63" w:rsidRDefault="00A850C9" w:rsidP="00643B9C">
            <w:pPr>
              <w:ind w:left="170"/>
              <w:rPr>
                <w:sz w:val="20"/>
              </w:rPr>
            </w:pPr>
            <w:r w:rsidRPr="00C47E63">
              <w:rPr>
                <w:sz w:val="20"/>
              </w:rPr>
              <w:t>воздушный</w:t>
            </w:r>
          </w:p>
        </w:tc>
        <w:tc>
          <w:tcPr>
            <w:tcW w:w="1191" w:type="dxa"/>
          </w:tcPr>
          <w:p w:rsidR="00A850C9" w:rsidRPr="00C47E63" w:rsidRDefault="00A850C9" w:rsidP="00643B9C">
            <w:pPr>
              <w:jc w:val="center"/>
              <w:rPr>
                <w:sz w:val="20"/>
              </w:rPr>
            </w:pPr>
            <w:r w:rsidRPr="00C47E63">
              <w:rPr>
                <w:sz w:val="20"/>
              </w:rPr>
              <w:t>243</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теміржол</w:t>
            </w:r>
          </w:p>
          <w:p w:rsidR="00A850C9" w:rsidRPr="00C47E63" w:rsidRDefault="00A850C9" w:rsidP="00643B9C">
            <w:pPr>
              <w:ind w:left="170"/>
              <w:rPr>
                <w:sz w:val="20"/>
              </w:rPr>
            </w:pPr>
            <w:r w:rsidRPr="00C47E63">
              <w:rPr>
                <w:sz w:val="20"/>
              </w:rPr>
              <w:t>железнодорожный</w:t>
            </w:r>
          </w:p>
        </w:tc>
        <w:tc>
          <w:tcPr>
            <w:tcW w:w="1191" w:type="dxa"/>
          </w:tcPr>
          <w:p w:rsidR="00A850C9" w:rsidRPr="00C47E63" w:rsidRDefault="00A850C9" w:rsidP="00643B9C">
            <w:pPr>
              <w:jc w:val="center"/>
              <w:rPr>
                <w:sz w:val="20"/>
              </w:rPr>
            </w:pPr>
            <w:r w:rsidRPr="00C47E63">
              <w:rPr>
                <w:sz w:val="20"/>
              </w:rPr>
              <w:t>244</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автокөлік</w:t>
            </w:r>
          </w:p>
          <w:p w:rsidR="00A850C9" w:rsidRPr="00C47E63" w:rsidRDefault="00A850C9" w:rsidP="00643B9C">
            <w:pPr>
              <w:ind w:left="170"/>
              <w:rPr>
                <w:sz w:val="20"/>
              </w:rPr>
            </w:pPr>
            <w:r w:rsidRPr="00C47E63">
              <w:rPr>
                <w:sz w:val="20"/>
              </w:rPr>
              <w:t>автомобильный</w:t>
            </w:r>
          </w:p>
        </w:tc>
        <w:tc>
          <w:tcPr>
            <w:tcW w:w="1191" w:type="dxa"/>
          </w:tcPr>
          <w:p w:rsidR="00A850C9" w:rsidRPr="00C47E63" w:rsidRDefault="00A850C9" w:rsidP="00643B9C">
            <w:pPr>
              <w:jc w:val="center"/>
              <w:rPr>
                <w:sz w:val="20"/>
              </w:rPr>
            </w:pPr>
            <w:r w:rsidRPr="00C47E63">
              <w:rPr>
                <w:sz w:val="20"/>
              </w:rPr>
              <w:t>245</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Сіздің ұйымыңыздың кемелеріне, ұшақтарына, автокөліктік құралдарына резидент еместердің қызмет көрсетуі, оның ішінде:</w:t>
            </w:r>
          </w:p>
          <w:p w:rsidR="00A850C9" w:rsidRPr="00C47E63" w:rsidRDefault="00A850C9" w:rsidP="00643B9C">
            <w:pPr>
              <w:rPr>
                <w:b/>
                <w:sz w:val="20"/>
              </w:rPr>
            </w:pPr>
            <w:r w:rsidRPr="00C47E63">
              <w:rPr>
                <w:sz w:val="20"/>
              </w:rPr>
              <w:t>Услуги по обслуживанию нерезидентами судов, самолетов, автотранспортных средств Вашей организации, в том числе:</w:t>
            </w:r>
          </w:p>
        </w:tc>
        <w:tc>
          <w:tcPr>
            <w:tcW w:w="1191" w:type="dxa"/>
          </w:tcPr>
          <w:p w:rsidR="00A850C9" w:rsidRPr="00C47E63" w:rsidRDefault="00A850C9" w:rsidP="00643B9C">
            <w:pPr>
              <w:jc w:val="center"/>
              <w:rPr>
                <w:sz w:val="20"/>
              </w:rPr>
            </w:pPr>
            <w:r w:rsidRPr="00C47E63">
              <w:rPr>
                <w:sz w:val="20"/>
              </w:rPr>
              <w:t>251</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lang w:val="kk-KZ"/>
              </w:rPr>
            </w:pPr>
            <w:r w:rsidRPr="00C47E63">
              <w:rPr>
                <w:b/>
                <w:sz w:val="20"/>
              </w:rPr>
              <w:t>кө</w:t>
            </w:r>
            <w:proofErr w:type="gramStart"/>
            <w:r w:rsidRPr="00C47E63">
              <w:rPr>
                <w:b/>
                <w:sz w:val="20"/>
              </w:rPr>
              <w:t>л</w:t>
            </w:r>
            <w:proofErr w:type="gramEnd"/>
            <w:r w:rsidRPr="00C47E63">
              <w:rPr>
                <w:b/>
                <w:sz w:val="20"/>
              </w:rPr>
              <w:t xml:space="preserve">іктік құралдарды сүйрету, лоцмандық алып өту, тұрақ, </w:t>
            </w:r>
            <w:r w:rsidRPr="00C47E63">
              <w:rPr>
                <w:b/>
                <w:sz w:val="20"/>
                <w:lang w:val="kk-KZ"/>
              </w:rPr>
              <w:t xml:space="preserve">навигациялық қолдау, әуе реттеуші, өзге де порттық және ұқсас алымдар </w:t>
            </w:r>
          </w:p>
          <w:p w:rsidR="00A850C9" w:rsidRPr="00C47E63" w:rsidRDefault="00A850C9" w:rsidP="00643B9C">
            <w:pPr>
              <w:ind w:left="170"/>
              <w:rPr>
                <w:b/>
                <w:sz w:val="20"/>
              </w:rPr>
            </w:pPr>
            <w:r w:rsidRPr="00C47E63">
              <w:rPr>
                <w:sz w:val="20"/>
              </w:rPr>
              <w:t>буксировка, лоцманская проводка, стоянка, навигационная поддержка, авиадиспетчерские и прочие портовые и аналогичные сборы</w:t>
            </w:r>
          </w:p>
        </w:tc>
        <w:tc>
          <w:tcPr>
            <w:tcW w:w="1191" w:type="dxa"/>
          </w:tcPr>
          <w:p w:rsidR="00A850C9" w:rsidRPr="00C47E63" w:rsidRDefault="00A850C9" w:rsidP="00643B9C">
            <w:pPr>
              <w:jc w:val="center"/>
              <w:rPr>
                <w:sz w:val="20"/>
              </w:rPr>
            </w:pPr>
            <w:r w:rsidRPr="00C47E63">
              <w:rPr>
                <w:sz w:val="20"/>
              </w:rPr>
              <w:t>252</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порттарда кө</w:t>
            </w:r>
            <w:proofErr w:type="gramStart"/>
            <w:r w:rsidRPr="00C47E63">
              <w:rPr>
                <w:b/>
                <w:sz w:val="20"/>
              </w:rPr>
              <w:t>л</w:t>
            </w:r>
            <w:proofErr w:type="gramEnd"/>
            <w:r w:rsidRPr="00C47E63">
              <w:rPr>
                <w:b/>
                <w:sz w:val="20"/>
              </w:rPr>
              <w:t xml:space="preserve">ік құралдарын жинау және тазалау, тиеу-түсіру жұмыстары, сақтау және </w:t>
            </w:r>
            <w:r w:rsidRPr="00C47E63">
              <w:rPr>
                <w:b/>
                <w:sz w:val="20"/>
                <w:lang w:val="kk-KZ"/>
              </w:rPr>
              <w:t xml:space="preserve">қоймада </w:t>
            </w:r>
            <w:r w:rsidRPr="00C47E63">
              <w:rPr>
                <w:b/>
                <w:sz w:val="20"/>
              </w:rPr>
              <w:t>сақтау, орау және қайта орау</w:t>
            </w:r>
          </w:p>
          <w:p w:rsidR="00A850C9" w:rsidRPr="00C47E63" w:rsidRDefault="00A850C9" w:rsidP="00643B9C">
            <w:pPr>
              <w:ind w:left="170"/>
              <w:rPr>
                <w:sz w:val="20"/>
              </w:rPr>
            </w:pPr>
            <w:r w:rsidRPr="00C47E63">
              <w:rPr>
                <w:sz w:val="20"/>
              </w:rPr>
              <w:lastRenderedPageBreak/>
              <w:t>уборка и очистка транспортных средств, погрузочно-разгрузочные работы, хранение и  складирование, упаковка и переупаковка в портах</w:t>
            </w:r>
          </w:p>
        </w:tc>
        <w:tc>
          <w:tcPr>
            <w:tcW w:w="1191" w:type="dxa"/>
          </w:tcPr>
          <w:p w:rsidR="00A850C9" w:rsidRPr="00C47E63" w:rsidRDefault="00A850C9" w:rsidP="00643B9C">
            <w:pPr>
              <w:jc w:val="center"/>
              <w:rPr>
                <w:sz w:val="20"/>
              </w:rPr>
            </w:pPr>
            <w:r w:rsidRPr="00C47E63">
              <w:rPr>
                <w:sz w:val="20"/>
              </w:rPr>
              <w:lastRenderedPageBreak/>
              <w:t>253</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proofErr w:type="gramStart"/>
            <w:r w:rsidRPr="00C47E63">
              <w:rPr>
                <w:b/>
                <w:sz w:val="20"/>
              </w:rPr>
              <w:lastRenderedPageBreak/>
              <w:t>ж</w:t>
            </w:r>
            <w:proofErr w:type="gramEnd"/>
            <w:r w:rsidRPr="00C47E63">
              <w:rPr>
                <w:b/>
                <w:sz w:val="20"/>
              </w:rPr>
              <w:t>өндеу және техникалық қызмет көрсету, оның ішінде:</w:t>
            </w:r>
          </w:p>
          <w:p w:rsidR="00A850C9" w:rsidRPr="00C47E63" w:rsidRDefault="00A850C9" w:rsidP="00643B9C">
            <w:pPr>
              <w:ind w:left="170"/>
              <w:rPr>
                <w:sz w:val="20"/>
              </w:rPr>
            </w:pPr>
            <w:r w:rsidRPr="00C47E63">
              <w:rPr>
                <w:sz w:val="20"/>
              </w:rPr>
              <w:t>услуги по ремонту и техническому обслуживанию, в том числе:</w:t>
            </w:r>
          </w:p>
        </w:tc>
        <w:tc>
          <w:tcPr>
            <w:tcW w:w="1191" w:type="dxa"/>
          </w:tcPr>
          <w:p w:rsidR="00A850C9" w:rsidRPr="00C47E63" w:rsidRDefault="00A850C9" w:rsidP="00643B9C">
            <w:pPr>
              <w:jc w:val="center"/>
              <w:rPr>
                <w:sz w:val="20"/>
              </w:rPr>
            </w:pPr>
            <w:r w:rsidRPr="00C47E63">
              <w:rPr>
                <w:sz w:val="20"/>
              </w:rPr>
              <w:t>254</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454"/>
              <w:rPr>
                <w:b/>
                <w:sz w:val="20"/>
              </w:rPr>
            </w:pPr>
            <w:proofErr w:type="gramStart"/>
            <w:r w:rsidRPr="00C47E63">
              <w:rPr>
                <w:b/>
                <w:sz w:val="20"/>
              </w:rPr>
              <w:t>ж</w:t>
            </w:r>
            <w:proofErr w:type="gramEnd"/>
            <w:r w:rsidRPr="00C47E63">
              <w:rPr>
                <w:b/>
                <w:sz w:val="20"/>
              </w:rPr>
              <w:t>өндеу және техникалық қызмет көрсету бойынша жұмыстар</w:t>
            </w:r>
          </w:p>
          <w:p w:rsidR="00A850C9" w:rsidRPr="00C47E63" w:rsidRDefault="00A850C9" w:rsidP="00643B9C">
            <w:pPr>
              <w:ind w:left="454"/>
              <w:rPr>
                <w:sz w:val="20"/>
              </w:rPr>
            </w:pPr>
            <w:r w:rsidRPr="00C47E63">
              <w:rPr>
                <w:sz w:val="20"/>
              </w:rPr>
              <w:t>работы по ремонту и техническому обслуживанию</w:t>
            </w:r>
          </w:p>
        </w:tc>
        <w:tc>
          <w:tcPr>
            <w:tcW w:w="1191" w:type="dxa"/>
          </w:tcPr>
          <w:p w:rsidR="00A850C9" w:rsidRPr="00C47E63" w:rsidRDefault="00A850C9" w:rsidP="00643B9C">
            <w:pPr>
              <w:jc w:val="center"/>
              <w:rPr>
                <w:sz w:val="20"/>
              </w:rPr>
            </w:pPr>
            <w:r w:rsidRPr="00C47E63">
              <w:rPr>
                <w:sz w:val="20"/>
              </w:rPr>
              <w:t>255</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454"/>
              <w:rPr>
                <w:b/>
                <w:sz w:val="20"/>
              </w:rPr>
            </w:pPr>
            <w:proofErr w:type="gramStart"/>
            <w:r w:rsidRPr="00C47E63">
              <w:rPr>
                <w:b/>
                <w:sz w:val="20"/>
              </w:rPr>
              <w:t>ж</w:t>
            </w:r>
            <w:proofErr w:type="gramEnd"/>
            <w:r w:rsidRPr="00C47E63">
              <w:rPr>
                <w:b/>
                <w:sz w:val="20"/>
              </w:rPr>
              <w:t xml:space="preserve">өндеуші тарап ұсынатын қосалқы бөлшектер мен материалдар </w:t>
            </w:r>
          </w:p>
          <w:p w:rsidR="00A850C9" w:rsidRPr="00C47E63" w:rsidRDefault="00A850C9" w:rsidP="00643B9C">
            <w:pPr>
              <w:ind w:left="454"/>
              <w:rPr>
                <w:sz w:val="20"/>
              </w:rPr>
            </w:pPr>
            <w:r w:rsidRPr="00C47E63">
              <w:rPr>
                <w:sz w:val="20"/>
              </w:rPr>
              <w:t>запасные части и материалы, предоставляемые ремонтирующей стороной</w:t>
            </w:r>
          </w:p>
        </w:tc>
        <w:tc>
          <w:tcPr>
            <w:tcW w:w="1191" w:type="dxa"/>
          </w:tcPr>
          <w:p w:rsidR="00A850C9" w:rsidRPr="00C47E63" w:rsidRDefault="00A850C9" w:rsidP="00643B9C">
            <w:pPr>
              <w:jc w:val="center"/>
              <w:rPr>
                <w:sz w:val="20"/>
              </w:rPr>
            </w:pPr>
            <w:r w:rsidRPr="00C47E63">
              <w:rPr>
                <w:sz w:val="20"/>
              </w:rPr>
              <w:t>256</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кө</w:t>
            </w:r>
            <w:proofErr w:type="gramStart"/>
            <w:r w:rsidRPr="00C47E63">
              <w:rPr>
                <w:b/>
                <w:sz w:val="20"/>
              </w:rPr>
              <w:t>л</w:t>
            </w:r>
            <w:proofErr w:type="gramEnd"/>
            <w:r w:rsidRPr="00C47E63">
              <w:rPr>
                <w:b/>
                <w:sz w:val="20"/>
              </w:rPr>
              <w:t>ік құралына жеткізілетін тауарлар (отын, тамақ, борттық материалдар, балласт және бекітпе материалдары)</w:t>
            </w:r>
          </w:p>
          <w:p w:rsidR="00A850C9" w:rsidRPr="00C47E63" w:rsidRDefault="00A850C9" w:rsidP="00643B9C">
            <w:pPr>
              <w:ind w:left="170"/>
              <w:rPr>
                <w:b/>
                <w:sz w:val="20"/>
              </w:rPr>
            </w:pPr>
            <w:r w:rsidRPr="00C47E63">
              <w:rPr>
                <w:sz w:val="20"/>
              </w:rPr>
              <w:t>товары, доставляемые на транспортное средство (топливо, продовольствие, бортовые запасы, балласт и крепежные материалы)</w:t>
            </w:r>
          </w:p>
        </w:tc>
        <w:tc>
          <w:tcPr>
            <w:tcW w:w="1191" w:type="dxa"/>
          </w:tcPr>
          <w:p w:rsidR="00A850C9" w:rsidRPr="00C47E63" w:rsidRDefault="00A850C9" w:rsidP="00643B9C">
            <w:pPr>
              <w:jc w:val="center"/>
              <w:rPr>
                <w:sz w:val="20"/>
              </w:rPr>
            </w:pPr>
            <w:r w:rsidRPr="00C47E63">
              <w:rPr>
                <w:sz w:val="20"/>
              </w:rPr>
              <w:t>257</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кө</w:t>
            </w:r>
            <w:proofErr w:type="gramStart"/>
            <w:r w:rsidRPr="00C47E63">
              <w:rPr>
                <w:b/>
                <w:sz w:val="20"/>
              </w:rPr>
              <w:t>л</w:t>
            </w:r>
            <w:proofErr w:type="gramEnd"/>
            <w:r w:rsidRPr="00C47E63">
              <w:rPr>
                <w:b/>
                <w:sz w:val="20"/>
              </w:rPr>
              <w:t>ік құралдарына қызмет көрсету бойынша өзге қызметтер</w:t>
            </w:r>
          </w:p>
          <w:p w:rsidR="00A850C9" w:rsidRPr="00C47E63" w:rsidRDefault="00A850C9" w:rsidP="00643B9C">
            <w:pPr>
              <w:ind w:left="170"/>
              <w:rPr>
                <w:sz w:val="20"/>
              </w:rPr>
            </w:pPr>
            <w:r w:rsidRPr="00C47E63">
              <w:rPr>
                <w:sz w:val="20"/>
              </w:rPr>
              <w:t>прочие услуги по обслуживанию транспортных средств</w:t>
            </w:r>
          </w:p>
        </w:tc>
        <w:tc>
          <w:tcPr>
            <w:tcW w:w="1191" w:type="dxa"/>
          </w:tcPr>
          <w:p w:rsidR="00A850C9" w:rsidRPr="00C47E63" w:rsidRDefault="00A850C9" w:rsidP="00643B9C">
            <w:pPr>
              <w:jc w:val="center"/>
              <w:rPr>
                <w:sz w:val="20"/>
              </w:rPr>
            </w:pPr>
            <w:r w:rsidRPr="00C47E63">
              <w:rPr>
                <w:sz w:val="20"/>
              </w:rPr>
              <w:t>258</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Резидент еместерд</w:t>
            </w:r>
            <w:proofErr w:type="gramStart"/>
            <w:r w:rsidRPr="00C47E63">
              <w:rPr>
                <w:b/>
                <w:sz w:val="20"/>
              </w:rPr>
              <w:t>ің С</w:t>
            </w:r>
            <w:proofErr w:type="gramEnd"/>
            <w:r w:rsidRPr="00C47E63">
              <w:rPr>
                <w:b/>
                <w:sz w:val="20"/>
              </w:rPr>
              <w:t>іздің ұйымыңыздың кемелер, ұшақтар, көлік құралдарын жолаушыларды тасымалдау үшін экипажымен жалға алуы, соның ішінде көлік түрлері бойынша:</w:t>
            </w:r>
          </w:p>
          <w:p w:rsidR="00A850C9" w:rsidRPr="00C47E63" w:rsidRDefault="00A850C9" w:rsidP="00643B9C">
            <w:pPr>
              <w:rPr>
                <w:sz w:val="20"/>
              </w:rPr>
            </w:pPr>
            <w:r w:rsidRPr="00C47E63">
              <w:rPr>
                <w:sz w:val="20"/>
              </w:rPr>
              <w:t>Аренда нерезидентами судов, самолетов, автотранспортных средств Вашей организации с экипажем для перевозки пассажиров, в том числе по видам транспорта:</w:t>
            </w:r>
          </w:p>
        </w:tc>
        <w:tc>
          <w:tcPr>
            <w:tcW w:w="1191" w:type="dxa"/>
          </w:tcPr>
          <w:p w:rsidR="00A850C9" w:rsidRPr="00C47E63" w:rsidRDefault="00A850C9" w:rsidP="00643B9C">
            <w:pPr>
              <w:jc w:val="center"/>
              <w:rPr>
                <w:sz w:val="20"/>
              </w:rPr>
            </w:pPr>
            <w:r w:rsidRPr="00C47E63">
              <w:rPr>
                <w:sz w:val="20"/>
              </w:rPr>
              <w:t>261</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теңіз</w:t>
            </w:r>
          </w:p>
          <w:p w:rsidR="00A850C9" w:rsidRPr="00C47E63" w:rsidRDefault="00A850C9" w:rsidP="00643B9C">
            <w:pPr>
              <w:ind w:left="170"/>
              <w:rPr>
                <w:sz w:val="20"/>
              </w:rPr>
            </w:pPr>
            <w:r w:rsidRPr="00C47E63">
              <w:rPr>
                <w:sz w:val="20"/>
              </w:rPr>
              <w:t>морской</w:t>
            </w:r>
          </w:p>
        </w:tc>
        <w:tc>
          <w:tcPr>
            <w:tcW w:w="1191" w:type="dxa"/>
          </w:tcPr>
          <w:p w:rsidR="00A850C9" w:rsidRPr="00C47E63" w:rsidRDefault="00A850C9" w:rsidP="00643B9C">
            <w:pPr>
              <w:jc w:val="center"/>
              <w:rPr>
                <w:sz w:val="20"/>
              </w:rPr>
            </w:pPr>
            <w:r w:rsidRPr="00C47E63">
              <w:rPr>
                <w:sz w:val="20"/>
              </w:rPr>
              <w:t>262</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әуе</w:t>
            </w:r>
          </w:p>
          <w:p w:rsidR="00A850C9" w:rsidRPr="00C47E63" w:rsidRDefault="00A850C9" w:rsidP="00643B9C">
            <w:pPr>
              <w:ind w:left="170"/>
              <w:rPr>
                <w:sz w:val="20"/>
              </w:rPr>
            </w:pPr>
            <w:r w:rsidRPr="00C47E63">
              <w:rPr>
                <w:sz w:val="20"/>
              </w:rPr>
              <w:t>воздушный</w:t>
            </w:r>
          </w:p>
        </w:tc>
        <w:tc>
          <w:tcPr>
            <w:tcW w:w="1191" w:type="dxa"/>
          </w:tcPr>
          <w:p w:rsidR="00A850C9" w:rsidRPr="00C47E63" w:rsidRDefault="00A850C9" w:rsidP="00643B9C">
            <w:pPr>
              <w:jc w:val="center"/>
              <w:rPr>
                <w:sz w:val="20"/>
              </w:rPr>
            </w:pPr>
            <w:r w:rsidRPr="00C47E63">
              <w:rPr>
                <w:sz w:val="20"/>
              </w:rPr>
              <w:t>263</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автокөлік</w:t>
            </w:r>
          </w:p>
          <w:p w:rsidR="00A850C9" w:rsidRPr="00C47E63" w:rsidRDefault="00A850C9" w:rsidP="00643B9C">
            <w:pPr>
              <w:ind w:left="170"/>
              <w:rPr>
                <w:sz w:val="20"/>
              </w:rPr>
            </w:pPr>
            <w:r w:rsidRPr="00C47E63">
              <w:rPr>
                <w:sz w:val="20"/>
              </w:rPr>
              <w:t>автомобильный</w:t>
            </w:r>
          </w:p>
        </w:tc>
        <w:tc>
          <w:tcPr>
            <w:tcW w:w="1191" w:type="dxa"/>
          </w:tcPr>
          <w:p w:rsidR="00A850C9" w:rsidRPr="00C47E63" w:rsidRDefault="00A850C9" w:rsidP="00643B9C">
            <w:pPr>
              <w:jc w:val="center"/>
              <w:rPr>
                <w:sz w:val="20"/>
              </w:rPr>
            </w:pPr>
            <w:r w:rsidRPr="00C47E63">
              <w:rPr>
                <w:sz w:val="20"/>
              </w:rPr>
              <w:t>264</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Резидент емес-агенттерге</w:t>
            </w:r>
            <w:proofErr w:type="gramStart"/>
            <w:r w:rsidRPr="00C47E63">
              <w:rPr>
                <w:b/>
                <w:sz w:val="20"/>
              </w:rPr>
              <w:t xml:space="preserve"> С</w:t>
            </w:r>
            <w:proofErr w:type="gramEnd"/>
            <w:r w:rsidRPr="00C47E63">
              <w:rPr>
                <w:b/>
                <w:sz w:val="20"/>
              </w:rPr>
              <w:t>іздің ұйымыңыздың көлік құралдарын жалға алу үшін комиссиялық сыйақы, оның ішінде көлік түрлері бойынша:</w:t>
            </w:r>
          </w:p>
          <w:p w:rsidR="00A850C9" w:rsidRPr="00C47E63" w:rsidRDefault="00A850C9" w:rsidP="00643B9C">
            <w:pPr>
              <w:rPr>
                <w:sz w:val="20"/>
              </w:rPr>
            </w:pPr>
            <w:r w:rsidRPr="00C47E63">
              <w:rPr>
                <w:sz w:val="20"/>
              </w:rPr>
              <w:t>Комиссионное вознаграждение агентам-нерезидентам за аренду нерезидентами транспортных средств Вашей организации, в том числе по видам транспорта:</w:t>
            </w:r>
          </w:p>
        </w:tc>
        <w:tc>
          <w:tcPr>
            <w:tcW w:w="1191" w:type="dxa"/>
          </w:tcPr>
          <w:p w:rsidR="00A850C9" w:rsidRPr="00C47E63" w:rsidRDefault="00A850C9" w:rsidP="00643B9C">
            <w:pPr>
              <w:jc w:val="center"/>
              <w:rPr>
                <w:sz w:val="20"/>
              </w:rPr>
            </w:pPr>
            <w:r w:rsidRPr="00C47E63">
              <w:rPr>
                <w:sz w:val="20"/>
              </w:rPr>
              <w:t>265</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теңіз</w:t>
            </w:r>
          </w:p>
          <w:p w:rsidR="00A850C9" w:rsidRPr="00C47E63" w:rsidRDefault="00A850C9" w:rsidP="00643B9C">
            <w:pPr>
              <w:ind w:left="170"/>
              <w:rPr>
                <w:sz w:val="20"/>
              </w:rPr>
            </w:pPr>
            <w:r w:rsidRPr="00C47E63">
              <w:rPr>
                <w:sz w:val="20"/>
              </w:rPr>
              <w:t>морской</w:t>
            </w:r>
          </w:p>
        </w:tc>
        <w:tc>
          <w:tcPr>
            <w:tcW w:w="1191" w:type="dxa"/>
          </w:tcPr>
          <w:p w:rsidR="00A850C9" w:rsidRPr="00C47E63" w:rsidRDefault="00A850C9" w:rsidP="00643B9C">
            <w:pPr>
              <w:jc w:val="center"/>
              <w:rPr>
                <w:sz w:val="20"/>
              </w:rPr>
            </w:pPr>
            <w:r w:rsidRPr="00C47E63">
              <w:rPr>
                <w:sz w:val="20"/>
              </w:rPr>
              <w:t>266</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t>әуе</w:t>
            </w:r>
          </w:p>
          <w:p w:rsidR="00A850C9" w:rsidRPr="00C47E63" w:rsidRDefault="00A850C9" w:rsidP="00643B9C">
            <w:pPr>
              <w:ind w:left="170"/>
              <w:rPr>
                <w:sz w:val="20"/>
              </w:rPr>
            </w:pPr>
            <w:r w:rsidRPr="00C47E63">
              <w:rPr>
                <w:sz w:val="20"/>
              </w:rPr>
              <w:t>воздушный</w:t>
            </w:r>
          </w:p>
        </w:tc>
        <w:tc>
          <w:tcPr>
            <w:tcW w:w="1191" w:type="dxa"/>
          </w:tcPr>
          <w:p w:rsidR="00A850C9" w:rsidRPr="00C47E63" w:rsidRDefault="00A850C9" w:rsidP="00643B9C">
            <w:pPr>
              <w:jc w:val="center"/>
              <w:rPr>
                <w:sz w:val="20"/>
              </w:rPr>
            </w:pPr>
            <w:r w:rsidRPr="00C47E63">
              <w:rPr>
                <w:sz w:val="20"/>
              </w:rPr>
              <w:t>267</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b/>
                <w:sz w:val="20"/>
              </w:rPr>
            </w:pPr>
            <w:r w:rsidRPr="00C47E63">
              <w:rPr>
                <w:b/>
                <w:sz w:val="20"/>
              </w:rPr>
              <w:lastRenderedPageBreak/>
              <w:t>автокөлік</w:t>
            </w:r>
          </w:p>
          <w:p w:rsidR="00A850C9" w:rsidRPr="00C47E63" w:rsidRDefault="00A850C9" w:rsidP="00643B9C">
            <w:pPr>
              <w:ind w:left="170"/>
              <w:rPr>
                <w:sz w:val="20"/>
              </w:rPr>
            </w:pPr>
            <w:r w:rsidRPr="00C47E63">
              <w:rPr>
                <w:sz w:val="20"/>
              </w:rPr>
              <w:t>автомобильный</w:t>
            </w:r>
          </w:p>
        </w:tc>
        <w:tc>
          <w:tcPr>
            <w:tcW w:w="1191" w:type="dxa"/>
          </w:tcPr>
          <w:p w:rsidR="00A850C9" w:rsidRPr="00C47E63" w:rsidRDefault="00A850C9" w:rsidP="00643B9C">
            <w:pPr>
              <w:jc w:val="center"/>
              <w:rPr>
                <w:sz w:val="20"/>
              </w:rPr>
            </w:pPr>
            <w:r w:rsidRPr="00C47E63">
              <w:rPr>
                <w:sz w:val="20"/>
              </w:rPr>
              <w:t>268</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Резидент еместерге көрсетілген өзге де қызметтер (толық көрсетіңіз)</w:t>
            </w:r>
          </w:p>
          <w:p w:rsidR="00A850C9" w:rsidRPr="00C47E63" w:rsidRDefault="00A850C9" w:rsidP="00643B9C">
            <w:pPr>
              <w:rPr>
                <w:sz w:val="20"/>
              </w:rPr>
            </w:pPr>
            <w:r w:rsidRPr="00C47E63">
              <w:rPr>
                <w:sz w:val="20"/>
              </w:rPr>
              <w:t>Прочие услуги, оказанные нерезидентам (расшифровать)</w:t>
            </w:r>
          </w:p>
        </w:tc>
        <w:tc>
          <w:tcPr>
            <w:tcW w:w="1191" w:type="dxa"/>
          </w:tcPr>
          <w:p w:rsidR="00A850C9" w:rsidRPr="00C47E63" w:rsidRDefault="00A850C9" w:rsidP="00643B9C">
            <w:pPr>
              <w:jc w:val="center"/>
              <w:rPr>
                <w:sz w:val="20"/>
              </w:rPr>
            </w:pPr>
            <w:r w:rsidRPr="00C47E63">
              <w:rPr>
                <w:sz w:val="20"/>
              </w:rPr>
              <w:t>271</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p>
        </w:tc>
        <w:tc>
          <w:tcPr>
            <w:tcW w:w="1191" w:type="dxa"/>
          </w:tcPr>
          <w:p w:rsidR="00A850C9" w:rsidRPr="00C47E63" w:rsidRDefault="00A850C9" w:rsidP="00643B9C">
            <w:pPr>
              <w:jc w:val="center"/>
              <w:rPr>
                <w:sz w:val="20"/>
              </w:rPr>
            </w:pP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Резидент еместерден алынған өзге де қызметтер (толық көрсетіңіз)</w:t>
            </w:r>
          </w:p>
          <w:p w:rsidR="00A850C9" w:rsidRPr="00C47E63" w:rsidRDefault="00A850C9" w:rsidP="00643B9C">
            <w:pPr>
              <w:rPr>
                <w:sz w:val="20"/>
              </w:rPr>
            </w:pPr>
            <w:r w:rsidRPr="00C47E63">
              <w:rPr>
                <w:sz w:val="20"/>
              </w:rPr>
              <w:t>Прочие услуги, полученные от нерезидентов (расшифровать)</w:t>
            </w:r>
          </w:p>
        </w:tc>
        <w:tc>
          <w:tcPr>
            <w:tcW w:w="1191" w:type="dxa"/>
          </w:tcPr>
          <w:p w:rsidR="00A850C9" w:rsidRPr="00C47E63" w:rsidRDefault="00A850C9" w:rsidP="00643B9C">
            <w:pPr>
              <w:jc w:val="center"/>
              <w:rPr>
                <w:sz w:val="20"/>
              </w:rPr>
            </w:pPr>
            <w:r w:rsidRPr="00C47E63">
              <w:rPr>
                <w:sz w:val="20"/>
              </w:rPr>
              <w:t>275</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p>
        </w:tc>
        <w:tc>
          <w:tcPr>
            <w:tcW w:w="1191" w:type="dxa"/>
          </w:tcPr>
          <w:p w:rsidR="00A850C9" w:rsidRPr="00C47E63" w:rsidRDefault="00A850C9" w:rsidP="00643B9C">
            <w:pPr>
              <w:jc w:val="center"/>
              <w:rPr>
                <w:sz w:val="20"/>
              </w:rPr>
            </w:pP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bl>
    <w:p w:rsidR="00A850C9" w:rsidRPr="00C47E63" w:rsidRDefault="00A850C9" w:rsidP="00A850C9">
      <w:pPr>
        <w:rPr>
          <w:b/>
          <w:sz w:val="20"/>
        </w:rPr>
      </w:pPr>
    </w:p>
    <w:p w:rsidR="00A850C9" w:rsidRPr="00C47E63" w:rsidRDefault="00A850C9" w:rsidP="00A850C9">
      <w:pPr>
        <w:jc w:val="both"/>
        <w:rPr>
          <w:b/>
          <w:bCs/>
          <w:sz w:val="20"/>
        </w:rPr>
      </w:pPr>
      <w:r w:rsidRPr="00C47E63">
        <w:rPr>
          <w:b/>
          <w:sz w:val="20"/>
        </w:rPr>
        <w:t>3-бөлім</w:t>
      </w:r>
      <w:r w:rsidRPr="00C47E63">
        <w:rPr>
          <w:sz w:val="20"/>
        </w:rPr>
        <w:t xml:space="preserve">. </w:t>
      </w:r>
      <w:r w:rsidRPr="00C47E63">
        <w:rPr>
          <w:b/>
          <w:bCs/>
          <w:sz w:val="20"/>
        </w:rPr>
        <w:t>Қазақстанда орналасқан халықаралық ұйымдарға, шетел елшіліктеріне, консулдықтарына және басқа да шетел дипломатиялық және ресми өкілдіктерге ұсынған тауарлары мен қызметтері</w:t>
      </w:r>
      <w:r w:rsidRPr="00C47E63">
        <w:rPr>
          <w:b/>
          <w:bCs/>
          <w:sz w:val="20"/>
          <w:lang w:val="kk-KZ"/>
        </w:rPr>
        <w:t>,</w:t>
      </w:r>
      <w:r w:rsidRPr="00C47E63">
        <w:rPr>
          <w:b/>
          <w:sz w:val="20"/>
          <w:lang w:val="kk-KZ"/>
        </w:rPr>
        <w:t xml:space="preserve"> </w:t>
      </w:r>
      <w:r w:rsidRPr="00C47E63">
        <w:rPr>
          <w:b/>
          <w:bCs/>
          <w:sz w:val="20"/>
          <w:lang w:val="kk-KZ"/>
        </w:rPr>
        <w:t>мың АҚ</w:t>
      </w:r>
      <w:proofErr w:type="gramStart"/>
      <w:r w:rsidRPr="00C47E63">
        <w:rPr>
          <w:b/>
          <w:bCs/>
          <w:sz w:val="20"/>
          <w:lang w:val="kk-KZ"/>
        </w:rPr>
        <w:t>Ш</w:t>
      </w:r>
      <w:proofErr w:type="gramEnd"/>
      <w:r w:rsidRPr="00C47E63">
        <w:rPr>
          <w:b/>
          <w:bCs/>
          <w:sz w:val="20"/>
          <w:lang w:val="kk-KZ"/>
        </w:rPr>
        <w:t xml:space="preserve"> доллары</w:t>
      </w:r>
    </w:p>
    <w:p w:rsidR="00A850C9" w:rsidRPr="00C47E63" w:rsidRDefault="00A850C9" w:rsidP="00A850C9">
      <w:pPr>
        <w:jc w:val="both"/>
        <w:rPr>
          <w:sz w:val="20"/>
        </w:rPr>
      </w:pPr>
      <w:r w:rsidRPr="00C47E63">
        <w:rPr>
          <w:sz w:val="20"/>
        </w:rPr>
        <w:t>Раздел 3. Товары и услуги, оказанные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 тысяч долларов США</w:t>
      </w:r>
    </w:p>
    <w:p w:rsidR="00A850C9" w:rsidRPr="00C47E63" w:rsidRDefault="00A850C9" w:rsidP="00A850C9">
      <w:pPr>
        <w:rPr>
          <w:sz w:val="20"/>
        </w:rPr>
      </w:pPr>
    </w:p>
    <w:tbl>
      <w:tblPr>
        <w:tblStyle w:val="a3"/>
        <w:tblW w:w="0" w:type="auto"/>
        <w:tblLayout w:type="fixed"/>
        <w:tblLook w:val="04A0" w:firstRow="1" w:lastRow="0" w:firstColumn="1" w:lastColumn="0" w:noHBand="0" w:noVBand="1"/>
      </w:tblPr>
      <w:tblGrid>
        <w:gridCol w:w="6487"/>
        <w:gridCol w:w="1191"/>
        <w:gridCol w:w="1134"/>
        <w:gridCol w:w="851"/>
        <w:gridCol w:w="851"/>
        <w:gridCol w:w="851"/>
        <w:gridCol w:w="851"/>
        <w:gridCol w:w="851"/>
        <w:gridCol w:w="851"/>
        <w:gridCol w:w="851"/>
      </w:tblGrid>
      <w:tr w:rsidR="00A850C9" w:rsidRPr="00C47E63" w:rsidTr="00643B9C">
        <w:tc>
          <w:tcPr>
            <w:tcW w:w="6487"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bCs/>
                <w:sz w:val="20"/>
              </w:rPr>
            </w:pPr>
            <w:r w:rsidRPr="00C47E63">
              <w:rPr>
                <w:sz w:val="20"/>
              </w:rPr>
              <w:t>Наименование показателя</w:t>
            </w:r>
          </w:p>
        </w:tc>
        <w:tc>
          <w:tcPr>
            <w:tcW w:w="1191" w:type="dxa"/>
            <w:vMerge w:val="restart"/>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bCs/>
                <w:sz w:val="20"/>
              </w:rPr>
            </w:pPr>
            <w:r w:rsidRPr="00C47E63">
              <w:rPr>
                <w:sz w:val="20"/>
              </w:rPr>
              <w:t>Код показателя</w:t>
            </w:r>
          </w:p>
        </w:tc>
        <w:tc>
          <w:tcPr>
            <w:tcW w:w="1134" w:type="dxa"/>
            <w:vMerge w:val="restart"/>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bCs/>
                <w:sz w:val="20"/>
              </w:rPr>
            </w:pPr>
            <w:r w:rsidRPr="00C47E63">
              <w:rPr>
                <w:sz w:val="20"/>
              </w:rPr>
              <w:t>Всего</w:t>
            </w:r>
          </w:p>
        </w:tc>
        <w:tc>
          <w:tcPr>
            <w:tcW w:w="5957" w:type="dxa"/>
            <w:gridSpan w:val="7"/>
          </w:tcPr>
          <w:p w:rsidR="00A850C9" w:rsidRPr="00C47E63" w:rsidRDefault="00A850C9" w:rsidP="00643B9C">
            <w:pPr>
              <w:jc w:val="center"/>
              <w:rPr>
                <w:sz w:val="20"/>
              </w:rPr>
            </w:pPr>
            <w:r w:rsidRPr="00C47E63">
              <w:rPr>
                <w:b/>
                <w:sz w:val="20"/>
              </w:rPr>
              <w:t xml:space="preserve">Оның ішінде  халықаралық ұйымдардың, дипломатиялық және ресми </w:t>
            </w:r>
            <w:r w:rsidRPr="00C47E63">
              <w:rPr>
                <w:b/>
                <w:sz w:val="20"/>
                <w:lang w:val="kk-KZ"/>
              </w:rPr>
              <w:t xml:space="preserve">өкілдіктердің </w:t>
            </w:r>
            <w:r w:rsidRPr="00C47E63">
              <w:rPr>
                <w:b/>
                <w:sz w:val="20"/>
              </w:rPr>
              <w:t>елдері бойынша</w:t>
            </w:r>
          </w:p>
          <w:p w:rsidR="00A850C9" w:rsidRPr="00C47E63" w:rsidRDefault="00A850C9" w:rsidP="00643B9C">
            <w:pPr>
              <w:jc w:val="center"/>
              <w:rPr>
                <w:sz w:val="20"/>
              </w:rPr>
            </w:pPr>
            <w:r w:rsidRPr="00C47E63">
              <w:rPr>
                <w:sz w:val="20"/>
              </w:rPr>
              <w:t>В том числе по странам международных организаций, дипломатических и официальных представительств</w:t>
            </w:r>
          </w:p>
        </w:tc>
      </w:tr>
      <w:tr w:rsidR="00A850C9" w:rsidRPr="00C47E63" w:rsidTr="00643B9C">
        <w:tc>
          <w:tcPr>
            <w:tcW w:w="6487" w:type="dxa"/>
            <w:vMerge/>
          </w:tcPr>
          <w:p w:rsidR="00A850C9" w:rsidRPr="00C47E63" w:rsidRDefault="00A850C9" w:rsidP="00643B9C">
            <w:pPr>
              <w:rPr>
                <w:bCs/>
                <w:sz w:val="20"/>
              </w:rPr>
            </w:pPr>
          </w:p>
        </w:tc>
        <w:tc>
          <w:tcPr>
            <w:tcW w:w="1191" w:type="dxa"/>
            <w:vMerge/>
          </w:tcPr>
          <w:p w:rsidR="00A850C9" w:rsidRPr="00C47E63" w:rsidRDefault="00A850C9" w:rsidP="00643B9C">
            <w:pPr>
              <w:rPr>
                <w:bCs/>
                <w:sz w:val="20"/>
              </w:rPr>
            </w:pPr>
          </w:p>
        </w:tc>
        <w:tc>
          <w:tcPr>
            <w:tcW w:w="1134" w:type="dxa"/>
            <w:vMerge/>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c>
          <w:tcPr>
            <w:tcW w:w="851" w:type="dxa"/>
          </w:tcPr>
          <w:p w:rsidR="00A850C9" w:rsidRPr="00C47E63" w:rsidRDefault="00A850C9" w:rsidP="00643B9C">
            <w:pPr>
              <w:rPr>
                <w:bCs/>
                <w:sz w:val="20"/>
              </w:rPr>
            </w:pPr>
          </w:p>
        </w:tc>
      </w:tr>
      <w:tr w:rsidR="00A850C9" w:rsidRPr="00C47E63" w:rsidTr="00643B9C">
        <w:tc>
          <w:tcPr>
            <w:tcW w:w="6487" w:type="dxa"/>
            <w:vAlign w:val="bottom"/>
          </w:tcPr>
          <w:p w:rsidR="00A850C9" w:rsidRPr="00C47E63" w:rsidRDefault="00A850C9" w:rsidP="00643B9C">
            <w:pPr>
              <w:jc w:val="center"/>
              <w:rPr>
                <w:sz w:val="20"/>
              </w:rPr>
            </w:pPr>
            <w:r w:rsidRPr="00C47E63">
              <w:rPr>
                <w:sz w:val="20"/>
              </w:rPr>
              <w:t>А</w:t>
            </w:r>
          </w:p>
        </w:tc>
        <w:tc>
          <w:tcPr>
            <w:tcW w:w="1191"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51" w:type="dxa"/>
            <w:vAlign w:val="bottom"/>
          </w:tcPr>
          <w:p w:rsidR="00A850C9" w:rsidRPr="00C47E63" w:rsidRDefault="00A850C9" w:rsidP="00643B9C">
            <w:pPr>
              <w:jc w:val="center"/>
              <w:rPr>
                <w:sz w:val="20"/>
              </w:rPr>
            </w:pPr>
            <w:r w:rsidRPr="00C47E63">
              <w:rPr>
                <w:sz w:val="20"/>
              </w:rPr>
              <w:t>2</w:t>
            </w: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r>
      <w:tr w:rsidR="00A850C9" w:rsidRPr="00C47E63" w:rsidTr="00643B9C">
        <w:tc>
          <w:tcPr>
            <w:tcW w:w="6487" w:type="dxa"/>
            <w:vAlign w:val="center"/>
          </w:tcPr>
          <w:p w:rsidR="00A850C9" w:rsidRPr="00C47E63" w:rsidRDefault="00A850C9" w:rsidP="00643B9C">
            <w:pPr>
              <w:rPr>
                <w:b/>
                <w:sz w:val="20"/>
              </w:rPr>
            </w:pPr>
            <w:proofErr w:type="gramStart"/>
            <w:r w:rsidRPr="00C47E63">
              <w:rPr>
                <w:b/>
                <w:sz w:val="20"/>
              </w:rPr>
              <w:t>Электр ж</w:t>
            </w:r>
            <w:proofErr w:type="gramEnd"/>
            <w:r w:rsidRPr="00C47E63">
              <w:rPr>
                <w:b/>
                <w:sz w:val="20"/>
              </w:rPr>
              <w:t>әне жылу энергиясымен, сумен, газбен қамтамасыз ету</w:t>
            </w:r>
          </w:p>
          <w:p w:rsidR="00A850C9" w:rsidRPr="00C47E63" w:rsidRDefault="00A850C9" w:rsidP="00643B9C">
            <w:pPr>
              <w:rPr>
                <w:bCs/>
                <w:sz w:val="20"/>
              </w:rPr>
            </w:pPr>
            <w:r w:rsidRPr="00C47E63">
              <w:rPr>
                <w:sz w:val="20"/>
              </w:rPr>
              <w:t>Снабжение электро и теплоэнергией, водой, газом</w:t>
            </w:r>
          </w:p>
        </w:tc>
        <w:tc>
          <w:tcPr>
            <w:tcW w:w="1191" w:type="dxa"/>
            <w:vAlign w:val="center"/>
          </w:tcPr>
          <w:p w:rsidR="00A850C9" w:rsidRPr="00C47E63" w:rsidRDefault="00A850C9" w:rsidP="00643B9C">
            <w:pPr>
              <w:jc w:val="center"/>
              <w:rPr>
                <w:sz w:val="20"/>
              </w:rPr>
            </w:pPr>
            <w:r w:rsidRPr="00C47E63">
              <w:rPr>
                <w:sz w:val="20"/>
              </w:rPr>
              <w:t>280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r w:rsidRPr="00C47E63">
              <w:rPr>
                <w:b/>
                <w:sz w:val="20"/>
              </w:rPr>
              <w:t>Жылжымайтын мүлі</w:t>
            </w:r>
            <w:proofErr w:type="gramStart"/>
            <w:r w:rsidRPr="00C47E63">
              <w:rPr>
                <w:b/>
                <w:sz w:val="20"/>
              </w:rPr>
              <w:t>к</w:t>
            </w:r>
            <w:proofErr w:type="gramEnd"/>
            <w:r w:rsidRPr="00C47E63">
              <w:rPr>
                <w:b/>
                <w:sz w:val="20"/>
              </w:rPr>
              <w:t xml:space="preserve"> объектілерін сату</w:t>
            </w:r>
          </w:p>
          <w:p w:rsidR="00A850C9" w:rsidRPr="00C47E63" w:rsidRDefault="00A850C9" w:rsidP="00643B9C">
            <w:pPr>
              <w:rPr>
                <w:sz w:val="20"/>
              </w:rPr>
            </w:pPr>
            <w:r w:rsidRPr="00C47E63">
              <w:rPr>
                <w:sz w:val="20"/>
              </w:rPr>
              <w:t>Продажа объектов недвижимости</w:t>
            </w:r>
          </w:p>
        </w:tc>
        <w:tc>
          <w:tcPr>
            <w:tcW w:w="1191" w:type="dxa"/>
            <w:vAlign w:val="center"/>
          </w:tcPr>
          <w:p w:rsidR="00A850C9" w:rsidRPr="00C47E63" w:rsidRDefault="00A850C9" w:rsidP="00643B9C">
            <w:pPr>
              <w:jc w:val="center"/>
              <w:rPr>
                <w:sz w:val="20"/>
              </w:rPr>
            </w:pPr>
            <w:r w:rsidRPr="00C47E63">
              <w:rPr>
                <w:sz w:val="20"/>
              </w:rPr>
              <w:t>290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sz w:val="20"/>
              </w:rPr>
            </w:pPr>
            <w:r w:rsidRPr="00C47E63">
              <w:rPr>
                <w:b/>
                <w:sz w:val="20"/>
              </w:rPr>
              <w:t>Жылжымайтын мүлік жалдау</w:t>
            </w:r>
          </w:p>
          <w:p w:rsidR="00A850C9" w:rsidRPr="00C47E63" w:rsidRDefault="00A850C9" w:rsidP="00643B9C">
            <w:pPr>
              <w:rPr>
                <w:sz w:val="20"/>
              </w:rPr>
            </w:pPr>
            <w:r w:rsidRPr="00C47E63">
              <w:rPr>
                <w:sz w:val="20"/>
              </w:rPr>
              <w:t>Аренда недвижимости</w:t>
            </w:r>
          </w:p>
        </w:tc>
        <w:tc>
          <w:tcPr>
            <w:tcW w:w="1191" w:type="dxa"/>
            <w:vAlign w:val="center"/>
          </w:tcPr>
          <w:p w:rsidR="00A850C9" w:rsidRPr="00C47E63" w:rsidRDefault="00A850C9" w:rsidP="00643B9C">
            <w:pPr>
              <w:jc w:val="center"/>
              <w:rPr>
                <w:sz w:val="20"/>
              </w:rPr>
            </w:pPr>
            <w:r w:rsidRPr="00C47E63">
              <w:rPr>
                <w:sz w:val="20"/>
              </w:rPr>
              <w:t>300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sz w:val="20"/>
              </w:rPr>
            </w:pPr>
            <w:r w:rsidRPr="00C47E63">
              <w:rPr>
                <w:b/>
                <w:sz w:val="20"/>
              </w:rPr>
              <w:t>Құрылыс қызметін көрсету</w:t>
            </w:r>
          </w:p>
          <w:p w:rsidR="00A850C9" w:rsidRPr="00C47E63" w:rsidRDefault="00A850C9" w:rsidP="00643B9C">
            <w:pPr>
              <w:rPr>
                <w:sz w:val="20"/>
              </w:rPr>
            </w:pPr>
            <w:r w:rsidRPr="00C47E63">
              <w:rPr>
                <w:sz w:val="20"/>
              </w:rPr>
              <w:t>Строительные услуги</w:t>
            </w:r>
          </w:p>
        </w:tc>
        <w:tc>
          <w:tcPr>
            <w:tcW w:w="1191" w:type="dxa"/>
            <w:vAlign w:val="center"/>
          </w:tcPr>
          <w:p w:rsidR="00A850C9" w:rsidRPr="00C47E63" w:rsidRDefault="00A850C9" w:rsidP="00643B9C">
            <w:pPr>
              <w:jc w:val="center"/>
              <w:rPr>
                <w:sz w:val="20"/>
              </w:rPr>
            </w:pPr>
            <w:r w:rsidRPr="00C47E63">
              <w:rPr>
                <w:sz w:val="20"/>
              </w:rPr>
              <w:t>310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rPr>
            </w:pPr>
            <w:proofErr w:type="gramStart"/>
            <w:r w:rsidRPr="00C47E63">
              <w:rPr>
                <w:b/>
                <w:sz w:val="20"/>
              </w:rPr>
              <w:t>Ж</w:t>
            </w:r>
            <w:proofErr w:type="gramEnd"/>
            <w:r w:rsidRPr="00C47E63">
              <w:rPr>
                <w:b/>
                <w:sz w:val="20"/>
              </w:rPr>
              <w:t>өндеу және техникалық қызмет көрсету, оның ішінде:</w:t>
            </w:r>
          </w:p>
          <w:p w:rsidR="00A850C9" w:rsidRPr="00C47E63" w:rsidRDefault="00A850C9" w:rsidP="00643B9C">
            <w:pPr>
              <w:rPr>
                <w:sz w:val="20"/>
              </w:rPr>
            </w:pPr>
            <w:r w:rsidRPr="00C47E63">
              <w:rPr>
                <w:sz w:val="20"/>
              </w:rPr>
              <w:t>Услуги по ремонту и техническому обслуживанию, в том числе:</w:t>
            </w:r>
          </w:p>
        </w:tc>
        <w:tc>
          <w:tcPr>
            <w:tcW w:w="1191" w:type="dxa"/>
            <w:vAlign w:val="center"/>
          </w:tcPr>
          <w:p w:rsidR="00A850C9" w:rsidRPr="00C47E63" w:rsidRDefault="00A850C9" w:rsidP="00643B9C">
            <w:pPr>
              <w:jc w:val="center"/>
              <w:rPr>
                <w:sz w:val="20"/>
              </w:rPr>
            </w:pPr>
            <w:r w:rsidRPr="00C47E63">
              <w:rPr>
                <w:sz w:val="20"/>
              </w:rPr>
              <w:t>320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sz w:val="20"/>
              </w:rPr>
            </w:pPr>
            <w:proofErr w:type="gramStart"/>
            <w:r w:rsidRPr="00C47E63">
              <w:rPr>
                <w:b/>
                <w:sz w:val="20"/>
              </w:rPr>
              <w:t>ж</w:t>
            </w:r>
            <w:proofErr w:type="gramEnd"/>
            <w:r w:rsidRPr="00C47E63">
              <w:rPr>
                <w:b/>
                <w:sz w:val="20"/>
              </w:rPr>
              <w:t>өндеу және техникалық қызмет көрсету жұмыстары</w:t>
            </w:r>
          </w:p>
          <w:p w:rsidR="00A850C9" w:rsidRPr="00C47E63" w:rsidRDefault="00A850C9" w:rsidP="00643B9C">
            <w:pPr>
              <w:ind w:left="170"/>
              <w:rPr>
                <w:sz w:val="20"/>
              </w:rPr>
            </w:pPr>
            <w:r w:rsidRPr="00C47E63">
              <w:rPr>
                <w:sz w:val="20"/>
              </w:rPr>
              <w:t>работы по ремонту и техническому обслуживанию</w:t>
            </w:r>
          </w:p>
        </w:tc>
        <w:tc>
          <w:tcPr>
            <w:tcW w:w="1191" w:type="dxa"/>
            <w:vAlign w:val="center"/>
          </w:tcPr>
          <w:p w:rsidR="00A850C9" w:rsidRPr="00C47E63" w:rsidRDefault="00A850C9" w:rsidP="00643B9C">
            <w:pPr>
              <w:jc w:val="center"/>
              <w:rPr>
                <w:sz w:val="20"/>
              </w:rPr>
            </w:pPr>
            <w:r w:rsidRPr="00C47E63">
              <w:rPr>
                <w:sz w:val="20"/>
              </w:rPr>
              <w:t>321</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ind w:left="170"/>
              <w:rPr>
                <w:sz w:val="20"/>
              </w:rPr>
            </w:pPr>
            <w:proofErr w:type="gramStart"/>
            <w:r w:rsidRPr="00C47E63">
              <w:rPr>
                <w:b/>
                <w:sz w:val="20"/>
              </w:rPr>
              <w:t>ж</w:t>
            </w:r>
            <w:proofErr w:type="gramEnd"/>
            <w:r w:rsidRPr="00C47E63">
              <w:rPr>
                <w:b/>
                <w:sz w:val="20"/>
              </w:rPr>
              <w:t>өндеуші</w:t>
            </w:r>
            <w:r w:rsidRPr="00C47E63">
              <w:rPr>
                <w:sz w:val="20"/>
              </w:rPr>
              <w:t xml:space="preserve">  </w:t>
            </w:r>
            <w:r w:rsidRPr="00C47E63">
              <w:rPr>
                <w:b/>
                <w:sz w:val="20"/>
              </w:rPr>
              <w:t>тарап ұсынатын қосалқы бөлшектер мен материалдар</w:t>
            </w:r>
          </w:p>
          <w:p w:rsidR="00A850C9" w:rsidRPr="00C47E63" w:rsidRDefault="00A850C9" w:rsidP="00643B9C">
            <w:pPr>
              <w:ind w:left="170"/>
              <w:rPr>
                <w:sz w:val="20"/>
              </w:rPr>
            </w:pPr>
            <w:r w:rsidRPr="00C47E63">
              <w:rPr>
                <w:sz w:val="20"/>
              </w:rPr>
              <w:t>запасные части и материалы, предоставляемые ремонтирующей стороной</w:t>
            </w:r>
          </w:p>
        </w:tc>
        <w:tc>
          <w:tcPr>
            <w:tcW w:w="1191" w:type="dxa"/>
            <w:vAlign w:val="center"/>
          </w:tcPr>
          <w:p w:rsidR="00A850C9" w:rsidRPr="00C47E63" w:rsidRDefault="00A850C9" w:rsidP="00643B9C">
            <w:pPr>
              <w:jc w:val="center"/>
              <w:rPr>
                <w:sz w:val="20"/>
              </w:rPr>
            </w:pPr>
            <w:r w:rsidRPr="00C47E63">
              <w:rPr>
                <w:sz w:val="20"/>
              </w:rPr>
              <w:t>322</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7" w:type="dxa"/>
            <w:vAlign w:val="center"/>
          </w:tcPr>
          <w:p w:rsidR="00A850C9" w:rsidRPr="00C47E63" w:rsidRDefault="00A850C9" w:rsidP="00643B9C">
            <w:pPr>
              <w:rPr>
                <w:b/>
                <w:sz w:val="20"/>
                <w:lang w:val="kk-KZ"/>
              </w:rPr>
            </w:pPr>
            <w:proofErr w:type="gramStart"/>
            <w:r w:rsidRPr="00C47E63">
              <w:rPr>
                <w:b/>
                <w:sz w:val="20"/>
              </w:rPr>
              <w:t>Бас</w:t>
            </w:r>
            <w:proofErr w:type="gramEnd"/>
            <w:r w:rsidRPr="00C47E63">
              <w:rPr>
                <w:b/>
                <w:sz w:val="20"/>
              </w:rPr>
              <w:t xml:space="preserve">қа да тауарлар мен қызмет көрсетулер </w:t>
            </w:r>
            <w:r w:rsidRPr="00C47E63">
              <w:rPr>
                <w:sz w:val="20"/>
              </w:rPr>
              <w:t>(толық көрсетіңіз)</w:t>
            </w:r>
          </w:p>
          <w:p w:rsidR="00A850C9" w:rsidRPr="00C47E63" w:rsidRDefault="00A850C9" w:rsidP="00643B9C">
            <w:pPr>
              <w:rPr>
                <w:sz w:val="20"/>
              </w:rPr>
            </w:pPr>
            <w:r w:rsidRPr="00C47E63">
              <w:rPr>
                <w:sz w:val="20"/>
              </w:rPr>
              <w:t>Прочие товары и услуги (расшифровать)</w:t>
            </w:r>
          </w:p>
        </w:tc>
        <w:tc>
          <w:tcPr>
            <w:tcW w:w="1191" w:type="dxa"/>
            <w:vAlign w:val="center"/>
          </w:tcPr>
          <w:p w:rsidR="00A850C9" w:rsidRPr="00C47E63" w:rsidRDefault="00A850C9" w:rsidP="00643B9C">
            <w:pPr>
              <w:jc w:val="center"/>
              <w:rPr>
                <w:sz w:val="20"/>
              </w:rPr>
            </w:pPr>
            <w:r w:rsidRPr="00C47E63">
              <w:rPr>
                <w:sz w:val="20"/>
              </w:rPr>
              <w:t>330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bl>
    <w:p w:rsidR="00A850C9" w:rsidRPr="00C47E63" w:rsidRDefault="00A850C9" w:rsidP="00A850C9">
      <w:pPr>
        <w:rPr>
          <w:b/>
          <w:bCs/>
          <w:sz w:val="20"/>
        </w:rPr>
        <w:sectPr w:rsidR="00A850C9" w:rsidRPr="00C47E63" w:rsidSect="00D86685">
          <w:pgSz w:w="16838" w:h="11906" w:orient="landscape" w:code="9"/>
          <w:pgMar w:top="1418" w:right="851" w:bottom="1418" w:left="1418" w:header="709" w:footer="709" w:gutter="0"/>
          <w:cols w:space="708"/>
          <w:docGrid w:linePitch="360"/>
        </w:sectPr>
      </w:pPr>
    </w:p>
    <w:p w:rsidR="00A850C9" w:rsidRPr="00C47E63" w:rsidRDefault="00A850C9" w:rsidP="00A850C9">
      <w:pPr>
        <w:rPr>
          <w:sz w:val="20"/>
        </w:rPr>
      </w:pPr>
      <w:r w:rsidRPr="00C47E63">
        <w:rPr>
          <w:b/>
          <w:bCs/>
          <w:sz w:val="20"/>
        </w:rPr>
        <w:lastRenderedPageBreak/>
        <w:t>4-бөлім</w:t>
      </w:r>
      <w:r w:rsidRPr="00C47E63">
        <w:rPr>
          <w:b/>
          <w:sz w:val="20"/>
        </w:rPr>
        <w:t xml:space="preserve">. Жүк </w:t>
      </w:r>
      <w:proofErr w:type="gramStart"/>
      <w:r w:rsidRPr="00C47E63">
        <w:rPr>
          <w:b/>
          <w:sz w:val="20"/>
        </w:rPr>
        <w:t>к</w:t>
      </w:r>
      <w:proofErr w:type="gramEnd"/>
      <w:r w:rsidRPr="00C47E63">
        <w:rPr>
          <w:b/>
          <w:sz w:val="20"/>
        </w:rPr>
        <w:t>өлігінің қызметтері (жүкті сақтандыруды есептемегенде),</w:t>
      </w:r>
      <w:r w:rsidRPr="00C47E63">
        <w:rPr>
          <w:b/>
          <w:sz w:val="20"/>
          <w:lang w:val="kk-KZ"/>
        </w:rPr>
        <w:t xml:space="preserve"> мың АҚШ доллары</w:t>
      </w:r>
    </w:p>
    <w:p w:rsidR="00A850C9" w:rsidRPr="00C47E63" w:rsidRDefault="00A850C9" w:rsidP="00A850C9">
      <w:pPr>
        <w:rPr>
          <w:sz w:val="20"/>
        </w:rPr>
      </w:pPr>
      <w:r w:rsidRPr="00C47E63">
        <w:rPr>
          <w:sz w:val="20"/>
        </w:rPr>
        <w:t>Раздел 4. Услуги грузового транспорта (без учета страхования грузов), тысяч долларов США</w:t>
      </w:r>
    </w:p>
    <w:p w:rsidR="00A850C9" w:rsidRPr="00C47E63" w:rsidRDefault="00A850C9" w:rsidP="00A850C9">
      <w:pPr>
        <w:rPr>
          <w:sz w:val="20"/>
        </w:rPr>
      </w:pPr>
    </w:p>
    <w:tbl>
      <w:tblPr>
        <w:tblStyle w:val="a3"/>
        <w:tblW w:w="0" w:type="auto"/>
        <w:tblLayout w:type="fixed"/>
        <w:tblLook w:val="04A0" w:firstRow="1" w:lastRow="0" w:firstColumn="1" w:lastColumn="0" w:noHBand="0" w:noVBand="1"/>
      </w:tblPr>
      <w:tblGrid>
        <w:gridCol w:w="4786"/>
        <w:gridCol w:w="992"/>
        <w:gridCol w:w="1188"/>
        <w:gridCol w:w="1612"/>
        <w:gridCol w:w="1389"/>
        <w:gridCol w:w="1806"/>
        <w:gridCol w:w="1657"/>
        <w:gridCol w:w="1355"/>
      </w:tblGrid>
      <w:tr w:rsidR="00A850C9" w:rsidRPr="00C47E63" w:rsidTr="00643B9C">
        <w:tc>
          <w:tcPr>
            <w:tcW w:w="4786"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sz w:val="20"/>
              </w:rPr>
            </w:pPr>
            <w:r w:rsidRPr="00C47E63">
              <w:rPr>
                <w:sz w:val="20"/>
              </w:rPr>
              <w:t>Наименование показателя</w:t>
            </w:r>
          </w:p>
        </w:tc>
        <w:tc>
          <w:tcPr>
            <w:tcW w:w="992" w:type="dxa"/>
            <w:vMerge w:val="restart"/>
            <w:shd w:val="clear" w:color="auto" w:fill="auto"/>
            <w:vAlign w:val="bottom"/>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sz w:val="20"/>
              </w:rPr>
            </w:pPr>
            <w:r w:rsidRPr="00C47E63">
              <w:rPr>
                <w:sz w:val="20"/>
              </w:rPr>
              <w:t>Код показателя</w:t>
            </w:r>
          </w:p>
        </w:tc>
        <w:tc>
          <w:tcPr>
            <w:tcW w:w="1188" w:type="dxa"/>
            <w:vMerge w:val="restart"/>
            <w:vAlign w:val="center"/>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sz w:val="20"/>
              </w:rPr>
            </w:pPr>
            <w:r w:rsidRPr="00C47E63">
              <w:rPr>
                <w:sz w:val="20"/>
              </w:rPr>
              <w:t>Всего</w:t>
            </w:r>
          </w:p>
        </w:tc>
        <w:tc>
          <w:tcPr>
            <w:tcW w:w="7819" w:type="dxa"/>
            <w:gridSpan w:val="5"/>
            <w:vAlign w:val="bottom"/>
          </w:tcPr>
          <w:p w:rsidR="00A850C9" w:rsidRPr="00C47E63" w:rsidRDefault="00A850C9" w:rsidP="00643B9C">
            <w:pPr>
              <w:jc w:val="center"/>
              <w:rPr>
                <w:b/>
                <w:sz w:val="20"/>
              </w:rPr>
            </w:pPr>
            <w:r w:rsidRPr="00C47E63">
              <w:rPr>
                <w:b/>
                <w:sz w:val="20"/>
                <w:lang w:val="kk-KZ"/>
              </w:rPr>
              <w:t xml:space="preserve">Оның </w:t>
            </w:r>
            <w:r w:rsidRPr="00C47E63">
              <w:rPr>
                <w:b/>
                <w:sz w:val="20"/>
              </w:rPr>
              <w:t xml:space="preserve">ішінде көлік түрлері бойынша </w:t>
            </w:r>
          </w:p>
          <w:p w:rsidR="00A850C9" w:rsidRPr="00C47E63" w:rsidRDefault="00A850C9" w:rsidP="00643B9C">
            <w:pPr>
              <w:jc w:val="center"/>
              <w:rPr>
                <w:b/>
                <w:sz w:val="20"/>
              </w:rPr>
            </w:pPr>
            <w:r w:rsidRPr="00C47E63">
              <w:rPr>
                <w:sz w:val="20"/>
              </w:rPr>
              <w:t>В том числе по видам транспорта</w:t>
            </w:r>
          </w:p>
        </w:tc>
      </w:tr>
      <w:tr w:rsidR="00A850C9" w:rsidRPr="00C47E63" w:rsidTr="00643B9C">
        <w:tc>
          <w:tcPr>
            <w:tcW w:w="4786" w:type="dxa"/>
            <w:vMerge/>
          </w:tcPr>
          <w:p w:rsidR="00A850C9" w:rsidRPr="00C47E63" w:rsidRDefault="00A850C9" w:rsidP="00643B9C">
            <w:pPr>
              <w:rPr>
                <w:sz w:val="20"/>
              </w:rPr>
            </w:pPr>
          </w:p>
        </w:tc>
        <w:tc>
          <w:tcPr>
            <w:tcW w:w="992" w:type="dxa"/>
            <w:vMerge/>
            <w:shd w:val="clear" w:color="auto" w:fill="auto"/>
          </w:tcPr>
          <w:p w:rsidR="00A850C9" w:rsidRPr="00C47E63" w:rsidRDefault="00A850C9" w:rsidP="00643B9C">
            <w:pPr>
              <w:rPr>
                <w:sz w:val="20"/>
              </w:rPr>
            </w:pPr>
          </w:p>
        </w:tc>
        <w:tc>
          <w:tcPr>
            <w:tcW w:w="1188" w:type="dxa"/>
            <w:vMerge/>
          </w:tcPr>
          <w:p w:rsidR="00A850C9" w:rsidRPr="00C47E63" w:rsidRDefault="00A850C9" w:rsidP="00643B9C">
            <w:pPr>
              <w:rPr>
                <w:sz w:val="20"/>
              </w:rPr>
            </w:pPr>
          </w:p>
        </w:tc>
        <w:tc>
          <w:tcPr>
            <w:tcW w:w="1612" w:type="dxa"/>
            <w:vAlign w:val="bottom"/>
          </w:tcPr>
          <w:p w:rsidR="00A850C9" w:rsidRPr="00C47E63" w:rsidRDefault="00A850C9" w:rsidP="00643B9C">
            <w:pPr>
              <w:jc w:val="center"/>
              <w:rPr>
                <w:b/>
                <w:sz w:val="20"/>
              </w:rPr>
            </w:pPr>
            <w:r w:rsidRPr="00C47E63">
              <w:rPr>
                <w:b/>
                <w:sz w:val="20"/>
              </w:rPr>
              <w:t>автокөлік</w:t>
            </w:r>
          </w:p>
          <w:p w:rsidR="00A850C9" w:rsidRPr="00C47E63" w:rsidRDefault="00A850C9" w:rsidP="00643B9C">
            <w:pPr>
              <w:jc w:val="center"/>
              <w:rPr>
                <w:sz w:val="20"/>
              </w:rPr>
            </w:pPr>
            <w:r w:rsidRPr="00C47E63">
              <w:rPr>
                <w:sz w:val="20"/>
              </w:rPr>
              <w:t>автомобильный </w:t>
            </w:r>
          </w:p>
        </w:tc>
        <w:tc>
          <w:tcPr>
            <w:tcW w:w="1389" w:type="dxa"/>
            <w:vAlign w:val="bottom"/>
          </w:tcPr>
          <w:p w:rsidR="00A850C9" w:rsidRPr="00C47E63" w:rsidRDefault="00A850C9" w:rsidP="00643B9C">
            <w:pPr>
              <w:jc w:val="center"/>
              <w:rPr>
                <w:b/>
                <w:sz w:val="20"/>
              </w:rPr>
            </w:pPr>
            <w:r w:rsidRPr="00C47E63">
              <w:rPr>
                <w:b/>
                <w:sz w:val="20"/>
              </w:rPr>
              <w:t xml:space="preserve">әуе </w:t>
            </w:r>
          </w:p>
          <w:p w:rsidR="00A850C9" w:rsidRPr="00C47E63" w:rsidRDefault="00A850C9" w:rsidP="00643B9C">
            <w:pPr>
              <w:jc w:val="center"/>
              <w:rPr>
                <w:sz w:val="20"/>
              </w:rPr>
            </w:pPr>
            <w:r w:rsidRPr="00C47E63">
              <w:rPr>
                <w:sz w:val="20"/>
              </w:rPr>
              <w:t>воздушный</w:t>
            </w:r>
          </w:p>
        </w:tc>
        <w:tc>
          <w:tcPr>
            <w:tcW w:w="1806" w:type="dxa"/>
            <w:vAlign w:val="bottom"/>
          </w:tcPr>
          <w:p w:rsidR="00A850C9" w:rsidRPr="00C47E63" w:rsidRDefault="00A850C9" w:rsidP="00643B9C">
            <w:pPr>
              <w:jc w:val="center"/>
              <w:rPr>
                <w:sz w:val="20"/>
              </w:rPr>
            </w:pPr>
            <w:r w:rsidRPr="00C47E63">
              <w:rPr>
                <w:b/>
                <w:sz w:val="20"/>
              </w:rPr>
              <w:t xml:space="preserve">теміржол </w:t>
            </w:r>
            <w:proofErr w:type="gramStart"/>
            <w:r w:rsidRPr="00C47E63">
              <w:rPr>
                <w:sz w:val="20"/>
              </w:rPr>
              <w:t>железнодорожный</w:t>
            </w:r>
            <w:proofErr w:type="gramEnd"/>
          </w:p>
        </w:tc>
        <w:tc>
          <w:tcPr>
            <w:tcW w:w="1657" w:type="dxa"/>
            <w:vAlign w:val="bottom"/>
          </w:tcPr>
          <w:p w:rsidR="00A850C9" w:rsidRPr="00C47E63" w:rsidRDefault="00A850C9" w:rsidP="00643B9C">
            <w:pPr>
              <w:jc w:val="center"/>
              <w:rPr>
                <w:sz w:val="20"/>
              </w:rPr>
            </w:pPr>
            <w:r w:rsidRPr="00C47E63">
              <w:rPr>
                <w:b/>
                <w:sz w:val="20"/>
              </w:rPr>
              <w:t>құбыр</w:t>
            </w:r>
            <w:r w:rsidRPr="00C47E63">
              <w:rPr>
                <w:sz w:val="20"/>
              </w:rPr>
              <w:t xml:space="preserve"> трубопроводный</w:t>
            </w:r>
          </w:p>
        </w:tc>
        <w:tc>
          <w:tcPr>
            <w:tcW w:w="1355" w:type="dxa"/>
            <w:vAlign w:val="bottom"/>
          </w:tcPr>
          <w:p w:rsidR="00A850C9" w:rsidRPr="00C47E63" w:rsidRDefault="00A850C9" w:rsidP="00643B9C">
            <w:pPr>
              <w:jc w:val="center"/>
              <w:rPr>
                <w:b/>
                <w:sz w:val="20"/>
              </w:rPr>
            </w:pPr>
            <w:r w:rsidRPr="00C47E63">
              <w:rPr>
                <w:b/>
                <w:sz w:val="20"/>
              </w:rPr>
              <w:t>теңіз</w:t>
            </w:r>
          </w:p>
          <w:p w:rsidR="00A850C9" w:rsidRPr="00C47E63" w:rsidRDefault="00A850C9" w:rsidP="00643B9C">
            <w:pPr>
              <w:jc w:val="center"/>
              <w:rPr>
                <w:sz w:val="20"/>
              </w:rPr>
            </w:pPr>
            <w:r w:rsidRPr="00C47E63">
              <w:rPr>
                <w:sz w:val="20"/>
              </w:rPr>
              <w:t xml:space="preserve"> морской</w:t>
            </w:r>
          </w:p>
        </w:tc>
      </w:tr>
      <w:tr w:rsidR="00A850C9" w:rsidRPr="00C47E63" w:rsidTr="00643B9C">
        <w:tc>
          <w:tcPr>
            <w:tcW w:w="4786" w:type="dxa"/>
            <w:vAlign w:val="bottom"/>
          </w:tcPr>
          <w:p w:rsidR="00A850C9" w:rsidRPr="00C47E63" w:rsidRDefault="00A850C9" w:rsidP="00643B9C">
            <w:pPr>
              <w:jc w:val="center"/>
              <w:rPr>
                <w:sz w:val="20"/>
              </w:rPr>
            </w:pPr>
            <w:r w:rsidRPr="00C47E63">
              <w:rPr>
                <w:sz w:val="20"/>
              </w:rPr>
              <w:t>А</w:t>
            </w:r>
          </w:p>
        </w:tc>
        <w:tc>
          <w:tcPr>
            <w:tcW w:w="992" w:type="dxa"/>
            <w:vAlign w:val="bottom"/>
          </w:tcPr>
          <w:p w:rsidR="00A850C9" w:rsidRPr="00C47E63" w:rsidRDefault="00A850C9" w:rsidP="00643B9C">
            <w:pPr>
              <w:jc w:val="center"/>
              <w:rPr>
                <w:sz w:val="20"/>
              </w:rPr>
            </w:pPr>
            <w:r w:rsidRPr="00C47E63">
              <w:rPr>
                <w:sz w:val="20"/>
              </w:rPr>
              <w:t>Б</w:t>
            </w:r>
          </w:p>
        </w:tc>
        <w:tc>
          <w:tcPr>
            <w:tcW w:w="1188" w:type="dxa"/>
            <w:vAlign w:val="bottom"/>
          </w:tcPr>
          <w:p w:rsidR="00A850C9" w:rsidRPr="00C47E63" w:rsidRDefault="00A850C9" w:rsidP="00643B9C">
            <w:pPr>
              <w:jc w:val="center"/>
              <w:rPr>
                <w:sz w:val="20"/>
              </w:rPr>
            </w:pPr>
            <w:r w:rsidRPr="00C47E63">
              <w:rPr>
                <w:sz w:val="20"/>
              </w:rPr>
              <w:t>1</w:t>
            </w:r>
          </w:p>
        </w:tc>
        <w:tc>
          <w:tcPr>
            <w:tcW w:w="1612" w:type="dxa"/>
            <w:vAlign w:val="bottom"/>
          </w:tcPr>
          <w:p w:rsidR="00A850C9" w:rsidRPr="00C47E63" w:rsidRDefault="00A850C9" w:rsidP="00643B9C">
            <w:pPr>
              <w:jc w:val="center"/>
              <w:rPr>
                <w:sz w:val="20"/>
              </w:rPr>
            </w:pPr>
            <w:r w:rsidRPr="00C47E63">
              <w:rPr>
                <w:sz w:val="20"/>
              </w:rPr>
              <w:t>2</w:t>
            </w:r>
          </w:p>
        </w:tc>
        <w:tc>
          <w:tcPr>
            <w:tcW w:w="1389" w:type="dxa"/>
            <w:vAlign w:val="bottom"/>
          </w:tcPr>
          <w:p w:rsidR="00A850C9" w:rsidRPr="00C47E63" w:rsidRDefault="00A850C9" w:rsidP="00643B9C">
            <w:pPr>
              <w:jc w:val="center"/>
              <w:rPr>
                <w:sz w:val="20"/>
              </w:rPr>
            </w:pPr>
            <w:r w:rsidRPr="00C47E63">
              <w:rPr>
                <w:sz w:val="20"/>
              </w:rPr>
              <w:t>3</w:t>
            </w:r>
          </w:p>
        </w:tc>
        <w:tc>
          <w:tcPr>
            <w:tcW w:w="1806" w:type="dxa"/>
            <w:vAlign w:val="bottom"/>
          </w:tcPr>
          <w:p w:rsidR="00A850C9" w:rsidRPr="00C47E63" w:rsidRDefault="00A850C9" w:rsidP="00643B9C">
            <w:pPr>
              <w:jc w:val="center"/>
              <w:rPr>
                <w:sz w:val="20"/>
              </w:rPr>
            </w:pPr>
            <w:r w:rsidRPr="00C47E63">
              <w:rPr>
                <w:sz w:val="20"/>
              </w:rPr>
              <w:t>4</w:t>
            </w:r>
          </w:p>
        </w:tc>
        <w:tc>
          <w:tcPr>
            <w:tcW w:w="1657" w:type="dxa"/>
            <w:vAlign w:val="bottom"/>
          </w:tcPr>
          <w:p w:rsidR="00A850C9" w:rsidRPr="00C47E63" w:rsidRDefault="00A850C9" w:rsidP="00643B9C">
            <w:pPr>
              <w:jc w:val="center"/>
              <w:rPr>
                <w:sz w:val="20"/>
              </w:rPr>
            </w:pPr>
            <w:r w:rsidRPr="00C47E63">
              <w:rPr>
                <w:sz w:val="20"/>
              </w:rPr>
              <w:t>5</w:t>
            </w:r>
          </w:p>
        </w:tc>
        <w:tc>
          <w:tcPr>
            <w:tcW w:w="1355" w:type="dxa"/>
            <w:vAlign w:val="bottom"/>
          </w:tcPr>
          <w:p w:rsidR="00A850C9" w:rsidRPr="00C47E63" w:rsidRDefault="00A850C9" w:rsidP="00643B9C">
            <w:pPr>
              <w:jc w:val="center"/>
              <w:rPr>
                <w:sz w:val="20"/>
              </w:rPr>
            </w:pPr>
            <w:r w:rsidRPr="00C47E63">
              <w:rPr>
                <w:sz w:val="20"/>
              </w:rPr>
              <w:t>6</w:t>
            </w:r>
          </w:p>
        </w:tc>
      </w:tr>
      <w:tr w:rsidR="00A850C9" w:rsidRPr="00C47E63" w:rsidTr="00643B9C">
        <w:tc>
          <w:tcPr>
            <w:tcW w:w="4786" w:type="dxa"/>
          </w:tcPr>
          <w:p w:rsidR="00A850C9" w:rsidRPr="00C47E63" w:rsidRDefault="00A850C9" w:rsidP="00643B9C">
            <w:pPr>
              <w:rPr>
                <w:b/>
                <w:sz w:val="20"/>
                <w:lang w:val="kk-KZ"/>
              </w:rPr>
            </w:pPr>
            <w:r w:rsidRPr="00C47E63">
              <w:rPr>
                <w:b/>
                <w:sz w:val="20"/>
              </w:rPr>
              <w:t xml:space="preserve">Сіздің </w:t>
            </w:r>
            <w:r w:rsidRPr="00C47E63">
              <w:rPr>
                <w:b/>
                <w:bCs/>
                <w:sz w:val="20"/>
              </w:rPr>
              <w:t>ұйымыңызд</w:t>
            </w:r>
            <w:r w:rsidRPr="00C47E63">
              <w:rPr>
                <w:b/>
                <w:sz w:val="20"/>
              </w:rPr>
              <w:t xml:space="preserve">ың </w:t>
            </w:r>
            <w:r w:rsidRPr="00C47E63">
              <w:rPr>
                <w:b/>
                <w:sz w:val="20"/>
                <w:lang w:val="kk-KZ"/>
              </w:rPr>
              <w:t>Қазақстанның э</w:t>
            </w:r>
            <w:r w:rsidRPr="00C47E63">
              <w:rPr>
                <w:b/>
                <w:sz w:val="20"/>
              </w:rPr>
              <w:t xml:space="preserve">кспорттық тауарларын тасымалдау шығыстары </w:t>
            </w:r>
          </w:p>
          <w:p w:rsidR="00A850C9" w:rsidRPr="00C47E63" w:rsidRDefault="00A850C9" w:rsidP="00643B9C">
            <w:pPr>
              <w:rPr>
                <w:i/>
                <w:sz w:val="20"/>
              </w:rPr>
            </w:pPr>
            <w:r w:rsidRPr="00C47E63">
              <w:rPr>
                <w:sz w:val="20"/>
              </w:rPr>
              <w:t xml:space="preserve">Расходы Вашей </w:t>
            </w:r>
            <w:r w:rsidRPr="00C47E63">
              <w:rPr>
                <w:bCs/>
                <w:sz w:val="20"/>
              </w:rPr>
              <w:t>организации</w:t>
            </w:r>
            <w:r w:rsidRPr="00C47E63">
              <w:rPr>
                <w:sz w:val="20"/>
              </w:rPr>
              <w:t xml:space="preserve"> на транспортировку экспортных товаров Казахстана</w:t>
            </w:r>
          </w:p>
        </w:tc>
        <w:tc>
          <w:tcPr>
            <w:tcW w:w="992" w:type="dxa"/>
          </w:tcPr>
          <w:p w:rsidR="00A850C9" w:rsidRPr="00C47E63" w:rsidRDefault="00A850C9" w:rsidP="00643B9C">
            <w:pPr>
              <w:jc w:val="center"/>
              <w:rPr>
                <w:sz w:val="20"/>
              </w:rPr>
            </w:pPr>
            <w:r w:rsidRPr="00C47E63">
              <w:rPr>
                <w:sz w:val="20"/>
              </w:rPr>
              <w:t>350</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ind w:left="170"/>
              <w:rPr>
                <w:b/>
                <w:sz w:val="20"/>
              </w:rPr>
            </w:pPr>
            <w:r w:rsidRPr="00C47E63">
              <w:rPr>
                <w:b/>
                <w:sz w:val="20"/>
              </w:rPr>
              <w:t>резиденттердің</w:t>
            </w:r>
          </w:p>
          <w:p w:rsidR="00A850C9" w:rsidRPr="00C47E63" w:rsidRDefault="00A850C9" w:rsidP="00643B9C">
            <w:pPr>
              <w:ind w:left="170"/>
              <w:rPr>
                <w:sz w:val="20"/>
              </w:rPr>
            </w:pPr>
            <w:r w:rsidRPr="00C47E63">
              <w:rPr>
                <w:sz w:val="20"/>
              </w:rPr>
              <w:t>резидентами</w:t>
            </w:r>
          </w:p>
        </w:tc>
        <w:tc>
          <w:tcPr>
            <w:tcW w:w="992" w:type="dxa"/>
          </w:tcPr>
          <w:p w:rsidR="00A850C9" w:rsidRPr="00C47E63" w:rsidRDefault="00A850C9" w:rsidP="00643B9C">
            <w:pPr>
              <w:jc w:val="center"/>
              <w:rPr>
                <w:sz w:val="20"/>
              </w:rPr>
            </w:pPr>
            <w:r w:rsidRPr="00C47E63">
              <w:rPr>
                <w:sz w:val="20"/>
              </w:rPr>
              <w:t>351</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ind w:left="170"/>
              <w:rPr>
                <w:sz w:val="20"/>
              </w:rPr>
            </w:pPr>
            <w:r w:rsidRPr="00C47E63">
              <w:rPr>
                <w:b/>
                <w:sz w:val="20"/>
              </w:rPr>
              <w:t>резидент еместердің</w:t>
            </w:r>
          </w:p>
          <w:p w:rsidR="00A850C9" w:rsidRPr="00C47E63" w:rsidRDefault="00A850C9" w:rsidP="00643B9C">
            <w:pPr>
              <w:ind w:left="170"/>
              <w:rPr>
                <w:sz w:val="20"/>
              </w:rPr>
            </w:pPr>
            <w:r w:rsidRPr="00C47E63">
              <w:rPr>
                <w:sz w:val="20"/>
              </w:rPr>
              <w:t>нерезидентами</w:t>
            </w:r>
          </w:p>
        </w:tc>
        <w:tc>
          <w:tcPr>
            <w:tcW w:w="992" w:type="dxa"/>
          </w:tcPr>
          <w:p w:rsidR="00A850C9" w:rsidRPr="00C47E63" w:rsidRDefault="00A850C9" w:rsidP="00643B9C">
            <w:pPr>
              <w:jc w:val="center"/>
              <w:rPr>
                <w:sz w:val="20"/>
              </w:rPr>
            </w:pPr>
            <w:r w:rsidRPr="00C47E63">
              <w:rPr>
                <w:sz w:val="20"/>
              </w:rPr>
              <w:t>352</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rPr>
                <w:b/>
                <w:sz w:val="20"/>
              </w:rPr>
            </w:pPr>
            <w:r w:rsidRPr="00C47E63">
              <w:rPr>
                <w:b/>
                <w:sz w:val="20"/>
              </w:rPr>
              <w:t xml:space="preserve">Сіздің </w:t>
            </w:r>
            <w:r w:rsidRPr="00C47E63">
              <w:rPr>
                <w:b/>
                <w:bCs/>
                <w:sz w:val="20"/>
              </w:rPr>
              <w:t>ұйымыңызд</w:t>
            </w:r>
            <w:r w:rsidRPr="00C47E63">
              <w:rPr>
                <w:b/>
                <w:sz w:val="20"/>
              </w:rPr>
              <w:t xml:space="preserve">ың </w:t>
            </w:r>
            <w:r w:rsidRPr="00C47E63">
              <w:rPr>
                <w:b/>
                <w:sz w:val="20"/>
                <w:lang w:val="kk-KZ"/>
              </w:rPr>
              <w:t xml:space="preserve">Қазақстанның </w:t>
            </w:r>
            <w:r w:rsidRPr="00C47E63">
              <w:rPr>
                <w:b/>
                <w:sz w:val="20"/>
              </w:rPr>
              <w:t xml:space="preserve">импорттық тауарларын тасымалдау шығыстары </w:t>
            </w:r>
          </w:p>
          <w:p w:rsidR="00A850C9" w:rsidRPr="00C47E63" w:rsidRDefault="00A850C9" w:rsidP="00643B9C">
            <w:pPr>
              <w:rPr>
                <w:sz w:val="20"/>
              </w:rPr>
            </w:pPr>
            <w:r w:rsidRPr="00C47E63">
              <w:rPr>
                <w:sz w:val="20"/>
              </w:rPr>
              <w:t xml:space="preserve">Расходы Вашей </w:t>
            </w:r>
            <w:r w:rsidRPr="00C47E63">
              <w:rPr>
                <w:bCs/>
                <w:sz w:val="20"/>
              </w:rPr>
              <w:t>организации</w:t>
            </w:r>
            <w:r w:rsidRPr="00C47E63">
              <w:rPr>
                <w:sz w:val="20"/>
              </w:rPr>
              <w:t xml:space="preserve"> на транспортировку импортных товаров Казахстана</w:t>
            </w:r>
          </w:p>
        </w:tc>
        <w:tc>
          <w:tcPr>
            <w:tcW w:w="992" w:type="dxa"/>
          </w:tcPr>
          <w:p w:rsidR="00A850C9" w:rsidRPr="00C47E63" w:rsidRDefault="00A850C9" w:rsidP="00643B9C">
            <w:pPr>
              <w:jc w:val="center"/>
              <w:rPr>
                <w:sz w:val="20"/>
              </w:rPr>
            </w:pPr>
            <w:r w:rsidRPr="00C47E63">
              <w:rPr>
                <w:sz w:val="20"/>
              </w:rPr>
              <w:t>370</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ind w:left="170"/>
              <w:rPr>
                <w:b/>
                <w:sz w:val="20"/>
              </w:rPr>
            </w:pPr>
            <w:r w:rsidRPr="00C47E63">
              <w:rPr>
                <w:b/>
                <w:sz w:val="20"/>
              </w:rPr>
              <w:t>резиденттердің</w:t>
            </w:r>
          </w:p>
          <w:p w:rsidR="00A850C9" w:rsidRPr="00C47E63" w:rsidRDefault="00A850C9" w:rsidP="00643B9C">
            <w:pPr>
              <w:ind w:left="170"/>
              <w:rPr>
                <w:sz w:val="20"/>
              </w:rPr>
            </w:pPr>
            <w:r w:rsidRPr="00C47E63">
              <w:rPr>
                <w:sz w:val="20"/>
              </w:rPr>
              <w:t>резидентами</w:t>
            </w:r>
          </w:p>
        </w:tc>
        <w:tc>
          <w:tcPr>
            <w:tcW w:w="992" w:type="dxa"/>
          </w:tcPr>
          <w:p w:rsidR="00A850C9" w:rsidRPr="00C47E63" w:rsidRDefault="00A850C9" w:rsidP="00643B9C">
            <w:pPr>
              <w:jc w:val="center"/>
              <w:rPr>
                <w:sz w:val="20"/>
              </w:rPr>
            </w:pPr>
            <w:r w:rsidRPr="00C47E63">
              <w:rPr>
                <w:sz w:val="20"/>
              </w:rPr>
              <w:t>371</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ind w:left="170"/>
              <w:rPr>
                <w:sz w:val="20"/>
              </w:rPr>
            </w:pPr>
            <w:r w:rsidRPr="00C47E63">
              <w:rPr>
                <w:b/>
                <w:sz w:val="20"/>
              </w:rPr>
              <w:t>резидент еместердің</w:t>
            </w:r>
          </w:p>
          <w:p w:rsidR="00A850C9" w:rsidRPr="00C47E63" w:rsidRDefault="00A850C9" w:rsidP="00643B9C">
            <w:pPr>
              <w:ind w:left="170"/>
              <w:rPr>
                <w:b/>
                <w:sz w:val="20"/>
              </w:rPr>
            </w:pPr>
            <w:r w:rsidRPr="00C47E63">
              <w:rPr>
                <w:sz w:val="20"/>
              </w:rPr>
              <w:t>нерезидентами</w:t>
            </w:r>
          </w:p>
        </w:tc>
        <w:tc>
          <w:tcPr>
            <w:tcW w:w="992" w:type="dxa"/>
          </w:tcPr>
          <w:p w:rsidR="00A850C9" w:rsidRPr="00C47E63" w:rsidRDefault="00A850C9" w:rsidP="00643B9C">
            <w:pPr>
              <w:jc w:val="center"/>
              <w:rPr>
                <w:sz w:val="20"/>
              </w:rPr>
            </w:pPr>
            <w:r w:rsidRPr="00C47E63">
              <w:rPr>
                <w:sz w:val="20"/>
              </w:rPr>
              <w:t>372</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rPr>
                <w:b/>
                <w:sz w:val="20"/>
              </w:rPr>
            </w:pPr>
            <w:r w:rsidRPr="00C47E63">
              <w:rPr>
                <w:b/>
                <w:sz w:val="20"/>
                <w:lang w:val="kk-KZ"/>
              </w:rPr>
              <w:t>Р</w:t>
            </w:r>
            <w:r w:rsidRPr="00C47E63">
              <w:rPr>
                <w:b/>
                <w:sz w:val="20"/>
              </w:rPr>
              <w:t>езидент еместерге көрсетілген</w:t>
            </w:r>
            <w:r w:rsidRPr="00C47E63">
              <w:rPr>
                <w:b/>
                <w:sz w:val="20"/>
                <w:lang w:val="kk-KZ"/>
              </w:rPr>
              <w:t xml:space="preserve"> өзге де қызметтер </w:t>
            </w:r>
            <w:r w:rsidRPr="00C47E63">
              <w:rPr>
                <w:b/>
                <w:sz w:val="20"/>
              </w:rPr>
              <w:t>(толық көрсетіңіз)</w:t>
            </w:r>
          </w:p>
          <w:p w:rsidR="00A850C9" w:rsidRPr="00C47E63" w:rsidRDefault="00A850C9" w:rsidP="00643B9C">
            <w:pPr>
              <w:rPr>
                <w:b/>
                <w:sz w:val="20"/>
              </w:rPr>
            </w:pPr>
            <w:r w:rsidRPr="00C47E63">
              <w:rPr>
                <w:sz w:val="20"/>
              </w:rPr>
              <w:t>Прочие услуги, оказанные нерезидентам (расшифровать)</w:t>
            </w:r>
          </w:p>
        </w:tc>
        <w:tc>
          <w:tcPr>
            <w:tcW w:w="992" w:type="dxa"/>
          </w:tcPr>
          <w:p w:rsidR="00A850C9" w:rsidRPr="00C47E63" w:rsidRDefault="00A850C9" w:rsidP="00643B9C">
            <w:pPr>
              <w:jc w:val="center"/>
              <w:rPr>
                <w:sz w:val="20"/>
              </w:rPr>
            </w:pPr>
            <w:r w:rsidRPr="00C47E63">
              <w:rPr>
                <w:sz w:val="20"/>
              </w:rPr>
              <w:t>373</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rPr>
                <w:b/>
                <w:sz w:val="20"/>
                <w:lang w:val="kk-KZ"/>
              </w:rPr>
            </w:pPr>
          </w:p>
        </w:tc>
        <w:tc>
          <w:tcPr>
            <w:tcW w:w="992" w:type="dxa"/>
          </w:tcPr>
          <w:p w:rsidR="00A850C9" w:rsidRPr="00C47E63" w:rsidRDefault="00A850C9" w:rsidP="00643B9C">
            <w:pPr>
              <w:jc w:val="center"/>
              <w:rPr>
                <w:sz w:val="20"/>
              </w:rPr>
            </w:pP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rPr>
                <w:b/>
                <w:sz w:val="20"/>
              </w:rPr>
            </w:pPr>
            <w:r w:rsidRPr="00C47E63">
              <w:rPr>
                <w:b/>
                <w:sz w:val="20"/>
              </w:rPr>
              <w:t>Резидент еместерден алынған</w:t>
            </w:r>
            <w:r w:rsidRPr="00C47E63">
              <w:rPr>
                <w:b/>
                <w:sz w:val="20"/>
                <w:lang w:val="kk-KZ"/>
              </w:rPr>
              <w:t xml:space="preserve"> өзге де қызметтер </w:t>
            </w:r>
            <w:r w:rsidRPr="00C47E63">
              <w:rPr>
                <w:b/>
                <w:sz w:val="20"/>
              </w:rPr>
              <w:t>(толық көрсетіңіз)</w:t>
            </w:r>
          </w:p>
          <w:p w:rsidR="00A850C9" w:rsidRPr="00C47E63" w:rsidRDefault="00A850C9" w:rsidP="00643B9C">
            <w:pPr>
              <w:rPr>
                <w:b/>
                <w:sz w:val="20"/>
              </w:rPr>
            </w:pPr>
            <w:r w:rsidRPr="00C47E63">
              <w:rPr>
                <w:sz w:val="20"/>
              </w:rPr>
              <w:t>Прочие услуги,  полученные от нерезидентов (расшифровать)</w:t>
            </w:r>
          </w:p>
        </w:tc>
        <w:tc>
          <w:tcPr>
            <w:tcW w:w="992" w:type="dxa"/>
          </w:tcPr>
          <w:p w:rsidR="00A850C9" w:rsidRPr="00C47E63" w:rsidRDefault="00A850C9" w:rsidP="00643B9C">
            <w:pPr>
              <w:jc w:val="center"/>
              <w:rPr>
                <w:sz w:val="20"/>
              </w:rPr>
            </w:pPr>
            <w:r w:rsidRPr="00C47E63">
              <w:rPr>
                <w:sz w:val="20"/>
              </w:rPr>
              <w:t>376</w:t>
            </w: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r w:rsidR="00A850C9" w:rsidRPr="00C47E63" w:rsidTr="00643B9C">
        <w:tc>
          <w:tcPr>
            <w:tcW w:w="4786" w:type="dxa"/>
          </w:tcPr>
          <w:p w:rsidR="00A850C9" w:rsidRPr="00C47E63" w:rsidRDefault="00A850C9" w:rsidP="00643B9C">
            <w:pPr>
              <w:rPr>
                <w:b/>
                <w:sz w:val="20"/>
                <w:lang w:val="kk-KZ"/>
              </w:rPr>
            </w:pPr>
          </w:p>
        </w:tc>
        <w:tc>
          <w:tcPr>
            <w:tcW w:w="992" w:type="dxa"/>
          </w:tcPr>
          <w:p w:rsidR="00A850C9" w:rsidRPr="00C47E63" w:rsidRDefault="00A850C9" w:rsidP="00643B9C">
            <w:pPr>
              <w:jc w:val="center"/>
              <w:rPr>
                <w:sz w:val="20"/>
              </w:rPr>
            </w:pPr>
          </w:p>
        </w:tc>
        <w:tc>
          <w:tcPr>
            <w:tcW w:w="1188" w:type="dxa"/>
          </w:tcPr>
          <w:p w:rsidR="00A850C9" w:rsidRPr="00C47E63" w:rsidRDefault="00A850C9" w:rsidP="00643B9C">
            <w:pPr>
              <w:rPr>
                <w:sz w:val="20"/>
              </w:rPr>
            </w:pPr>
          </w:p>
        </w:tc>
        <w:tc>
          <w:tcPr>
            <w:tcW w:w="1612" w:type="dxa"/>
          </w:tcPr>
          <w:p w:rsidR="00A850C9" w:rsidRPr="00C47E63" w:rsidRDefault="00A850C9" w:rsidP="00643B9C">
            <w:pPr>
              <w:rPr>
                <w:sz w:val="20"/>
              </w:rPr>
            </w:pPr>
          </w:p>
        </w:tc>
        <w:tc>
          <w:tcPr>
            <w:tcW w:w="1389" w:type="dxa"/>
          </w:tcPr>
          <w:p w:rsidR="00A850C9" w:rsidRPr="00C47E63" w:rsidRDefault="00A850C9" w:rsidP="00643B9C">
            <w:pPr>
              <w:rPr>
                <w:sz w:val="20"/>
              </w:rPr>
            </w:pPr>
          </w:p>
        </w:tc>
        <w:tc>
          <w:tcPr>
            <w:tcW w:w="1806" w:type="dxa"/>
          </w:tcPr>
          <w:p w:rsidR="00A850C9" w:rsidRPr="00C47E63" w:rsidRDefault="00A850C9" w:rsidP="00643B9C">
            <w:pPr>
              <w:rPr>
                <w:sz w:val="20"/>
              </w:rPr>
            </w:pPr>
          </w:p>
        </w:tc>
        <w:tc>
          <w:tcPr>
            <w:tcW w:w="1657" w:type="dxa"/>
          </w:tcPr>
          <w:p w:rsidR="00A850C9" w:rsidRPr="00C47E63" w:rsidRDefault="00A850C9" w:rsidP="00643B9C">
            <w:pPr>
              <w:rPr>
                <w:sz w:val="20"/>
              </w:rPr>
            </w:pPr>
          </w:p>
        </w:tc>
        <w:tc>
          <w:tcPr>
            <w:tcW w:w="1355" w:type="dxa"/>
          </w:tcPr>
          <w:p w:rsidR="00A850C9" w:rsidRPr="00C47E63" w:rsidRDefault="00A850C9" w:rsidP="00643B9C">
            <w:pPr>
              <w:rPr>
                <w:sz w:val="20"/>
              </w:rPr>
            </w:pPr>
          </w:p>
        </w:tc>
      </w:tr>
    </w:tbl>
    <w:p w:rsidR="00A850C9" w:rsidRPr="00C47E63" w:rsidRDefault="00A850C9" w:rsidP="00A850C9">
      <w:pPr>
        <w:rPr>
          <w:sz w:val="20"/>
        </w:rPr>
      </w:pPr>
    </w:p>
    <w:p w:rsidR="00A850C9" w:rsidRPr="00C47E63" w:rsidRDefault="00A850C9" w:rsidP="00A850C9">
      <w:pPr>
        <w:rPr>
          <w:b/>
          <w:bCs/>
          <w:sz w:val="20"/>
        </w:rPr>
        <w:sectPr w:rsidR="00A850C9" w:rsidRPr="00C47E63" w:rsidSect="00D86685">
          <w:pgSz w:w="16838" w:h="11906" w:orient="landscape" w:code="9"/>
          <w:pgMar w:top="1418" w:right="851" w:bottom="1418" w:left="1418" w:header="709" w:footer="709" w:gutter="0"/>
          <w:cols w:space="708"/>
          <w:docGrid w:linePitch="360"/>
        </w:sectPr>
      </w:pPr>
    </w:p>
    <w:p w:rsidR="00A850C9" w:rsidRPr="00C47E63" w:rsidRDefault="00A850C9" w:rsidP="00A850C9">
      <w:pPr>
        <w:rPr>
          <w:b/>
          <w:sz w:val="20"/>
        </w:rPr>
      </w:pPr>
      <w:r w:rsidRPr="00C47E63">
        <w:rPr>
          <w:b/>
          <w:bCs/>
          <w:sz w:val="20"/>
        </w:rPr>
        <w:lastRenderedPageBreak/>
        <w:t>5-бөлім</w:t>
      </w:r>
      <w:r w:rsidRPr="00C47E63">
        <w:rPr>
          <w:b/>
          <w:sz w:val="20"/>
        </w:rPr>
        <w:t>. Материалдық емес активтермен және табиғи ресурстарды жалдаумен операциялар,</w:t>
      </w:r>
      <w:r w:rsidRPr="00C47E63">
        <w:rPr>
          <w:b/>
          <w:sz w:val="20"/>
          <w:lang w:val="kk-KZ"/>
        </w:rPr>
        <w:t xml:space="preserve"> мың АҚ</w:t>
      </w:r>
      <w:proofErr w:type="gramStart"/>
      <w:r w:rsidRPr="00C47E63">
        <w:rPr>
          <w:b/>
          <w:sz w:val="20"/>
          <w:lang w:val="kk-KZ"/>
        </w:rPr>
        <w:t>Ш</w:t>
      </w:r>
      <w:proofErr w:type="gramEnd"/>
      <w:r w:rsidRPr="00C47E63">
        <w:rPr>
          <w:b/>
          <w:sz w:val="20"/>
          <w:lang w:val="kk-KZ"/>
        </w:rPr>
        <w:t xml:space="preserve"> доллары</w:t>
      </w:r>
    </w:p>
    <w:p w:rsidR="00A850C9" w:rsidRPr="00C47E63" w:rsidRDefault="00A850C9" w:rsidP="00A850C9">
      <w:pPr>
        <w:rPr>
          <w:sz w:val="20"/>
        </w:rPr>
      </w:pPr>
      <w:r w:rsidRPr="00C47E63">
        <w:rPr>
          <w:sz w:val="20"/>
        </w:rPr>
        <w:t>Раздел 5. Операции с нематериальными активами и арендой природных ресурсов, тысяч долларов США</w:t>
      </w:r>
    </w:p>
    <w:p w:rsidR="00A850C9" w:rsidRPr="00C47E63" w:rsidRDefault="00A850C9" w:rsidP="00A850C9">
      <w:pPr>
        <w:rPr>
          <w:sz w:val="14"/>
          <w:szCs w:val="14"/>
        </w:rPr>
      </w:pPr>
    </w:p>
    <w:tbl>
      <w:tblPr>
        <w:tblStyle w:val="a3"/>
        <w:tblW w:w="0" w:type="auto"/>
        <w:tblLayout w:type="fixed"/>
        <w:tblLook w:val="04A0" w:firstRow="1" w:lastRow="0" w:firstColumn="1" w:lastColumn="0" w:noHBand="0" w:noVBand="1"/>
      </w:tblPr>
      <w:tblGrid>
        <w:gridCol w:w="6486"/>
        <w:gridCol w:w="1191"/>
        <w:gridCol w:w="1134"/>
        <w:gridCol w:w="851"/>
        <w:gridCol w:w="851"/>
        <w:gridCol w:w="851"/>
        <w:gridCol w:w="851"/>
        <w:gridCol w:w="851"/>
        <w:gridCol w:w="851"/>
        <w:gridCol w:w="851"/>
      </w:tblGrid>
      <w:tr w:rsidR="00A850C9" w:rsidRPr="00C47E63" w:rsidTr="00643B9C">
        <w:tc>
          <w:tcPr>
            <w:tcW w:w="6486"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sz w:val="20"/>
              </w:rPr>
            </w:pPr>
            <w:r w:rsidRPr="00C47E63">
              <w:rPr>
                <w:sz w:val="20"/>
              </w:rPr>
              <w:t>Наименование показателя</w:t>
            </w:r>
          </w:p>
        </w:tc>
        <w:tc>
          <w:tcPr>
            <w:tcW w:w="1191" w:type="dxa"/>
            <w:vMerge w:val="restart"/>
            <w:vAlign w:val="bottom"/>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sz w:val="20"/>
              </w:rPr>
            </w:pPr>
            <w:r w:rsidRPr="00C47E63">
              <w:rPr>
                <w:sz w:val="20"/>
              </w:rPr>
              <w:t>Код показателя</w:t>
            </w:r>
          </w:p>
        </w:tc>
        <w:tc>
          <w:tcPr>
            <w:tcW w:w="1134" w:type="dxa"/>
            <w:vMerge w:val="restart"/>
            <w:vAlign w:val="center"/>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sz w:val="20"/>
              </w:rPr>
            </w:pPr>
            <w:r w:rsidRPr="00C47E63">
              <w:rPr>
                <w:sz w:val="20"/>
              </w:rPr>
              <w:t>Всего</w:t>
            </w:r>
          </w:p>
        </w:tc>
        <w:tc>
          <w:tcPr>
            <w:tcW w:w="5957"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sz w:val="20"/>
              </w:rPr>
            </w:pPr>
            <w:r w:rsidRPr="00C47E63">
              <w:rPr>
                <w:sz w:val="20"/>
              </w:rPr>
              <w:t>В том числе по странам-партнерам</w:t>
            </w:r>
          </w:p>
        </w:tc>
      </w:tr>
      <w:tr w:rsidR="00A850C9" w:rsidRPr="00C47E63" w:rsidTr="00643B9C">
        <w:tc>
          <w:tcPr>
            <w:tcW w:w="6486" w:type="dxa"/>
            <w:vMerge/>
          </w:tcPr>
          <w:p w:rsidR="00A850C9" w:rsidRPr="00C47E63" w:rsidRDefault="00A850C9" w:rsidP="00643B9C">
            <w:pPr>
              <w:rPr>
                <w:sz w:val="20"/>
              </w:rPr>
            </w:pPr>
          </w:p>
        </w:tc>
        <w:tc>
          <w:tcPr>
            <w:tcW w:w="1191" w:type="dxa"/>
            <w:vMerge/>
            <w:vAlign w:val="center"/>
          </w:tcPr>
          <w:p w:rsidR="00A850C9" w:rsidRPr="00C47E63" w:rsidRDefault="00A850C9" w:rsidP="00643B9C">
            <w:pPr>
              <w:rPr>
                <w:sz w:val="20"/>
              </w:rPr>
            </w:pPr>
          </w:p>
        </w:tc>
        <w:tc>
          <w:tcPr>
            <w:tcW w:w="1134" w:type="dxa"/>
            <w:vMerge/>
            <w:vAlign w:val="center"/>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vAlign w:val="bottom"/>
          </w:tcPr>
          <w:p w:rsidR="00A850C9" w:rsidRPr="00C47E63" w:rsidRDefault="00A850C9" w:rsidP="00643B9C">
            <w:pPr>
              <w:jc w:val="center"/>
              <w:rPr>
                <w:sz w:val="20"/>
              </w:rPr>
            </w:pPr>
            <w:r w:rsidRPr="00C47E63">
              <w:rPr>
                <w:sz w:val="20"/>
              </w:rPr>
              <w:t>А</w:t>
            </w:r>
          </w:p>
        </w:tc>
        <w:tc>
          <w:tcPr>
            <w:tcW w:w="1191"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51" w:type="dxa"/>
            <w:vAlign w:val="bottom"/>
          </w:tcPr>
          <w:p w:rsidR="00A850C9" w:rsidRPr="00C47E63" w:rsidRDefault="00A850C9" w:rsidP="00643B9C">
            <w:pPr>
              <w:jc w:val="center"/>
              <w:rPr>
                <w:sz w:val="20"/>
              </w:rPr>
            </w:pPr>
            <w:r w:rsidRPr="00C47E63">
              <w:rPr>
                <w:sz w:val="20"/>
              </w:rPr>
              <w:t>2</w:t>
            </w: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sz w:val="20"/>
              </w:rPr>
            </w:pPr>
            <w:r w:rsidRPr="00C47E63">
              <w:rPr>
                <w:b/>
                <w:sz w:val="20"/>
              </w:rPr>
              <w:t>Резидент еместерге материалдық емес активтерді сатудан түскен түсімдер</w:t>
            </w:r>
          </w:p>
          <w:p w:rsidR="00A850C9" w:rsidRPr="00C47E63" w:rsidRDefault="00A850C9" w:rsidP="00643B9C">
            <w:pPr>
              <w:rPr>
                <w:b/>
                <w:bCs/>
                <w:sz w:val="20"/>
              </w:rPr>
            </w:pPr>
            <w:r w:rsidRPr="00C47E63">
              <w:rPr>
                <w:sz w:val="20"/>
              </w:rPr>
              <w:t>Поступления от продажи нерезидентам нематериальных активов</w:t>
            </w:r>
          </w:p>
        </w:tc>
        <w:tc>
          <w:tcPr>
            <w:tcW w:w="1191" w:type="dxa"/>
          </w:tcPr>
          <w:p w:rsidR="00A850C9" w:rsidRPr="00C47E63" w:rsidRDefault="00A850C9" w:rsidP="00643B9C">
            <w:pPr>
              <w:jc w:val="center"/>
              <w:rPr>
                <w:sz w:val="20"/>
              </w:rPr>
            </w:pPr>
            <w:r w:rsidRPr="00C47E63">
              <w:rPr>
                <w:sz w:val="20"/>
              </w:rPr>
              <w:t>380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b/>
                <w:sz w:val="20"/>
              </w:rPr>
            </w:pPr>
            <w:r w:rsidRPr="00C47E63">
              <w:rPr>
                <w:b/>
                <w:sz w:val="20"/>
              </w:rPr>
              <w:t>Резидент еместерге сатып алынған материалдық емес активтер үшін төлемдер</w:t>
            </w:r>
          </w:p>
          <w:p w:rsidR="00A850C9" w:rsidRPr="00C47E63" w:rsidRDefault="00A850C9" w:rsidP="00643B9C">
            <w:pPr>
              <w:rPr>
                <w:sz w:val="20"/>
              </w:rPr>
            </w:pPr>
            <w:r w:rsidRPr="00C47E63">
              <w:rPr>
                <w:sz w:val="20"/>
              </w:rPr>
              <w:t>Платежи нерезидентам за приобретенные нематериальные активы</w:t>
            </w:r>
          </w:p>
        </w:tc>
        <w:tc>
          <w:tcPr>
            <w:tcW w:w="1191" w:type="dxa"/>
          </w:tcPr>
          <w:p w:rsidR="00A850C9" w:rsidRPr="00C47E63" w:rsidRDefault="00A850C9" w:rsidP="00643B9C">
            <w:pPr>
              <w:jc w:val="center"/>
              <w:rPr>
                <w:sz w:val="20"/>
              </w:rPr>
            </w:pPr>
            <w:r w:rsidRPr="00C47E63">
              <w:rPr>
                <w:sz w:val="20"/>
              </w:rPr>
              <w:t>390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b/>
                <w:sz w:val="20"/>
              </w:rPr>
            </w:pPr>
            <w:r w:rsidRPr="00C47E63">
              <w:rPr>
                <w:b/>
                <w:sz w:val="20"/>
              </w:rPr>
              <w:t xml:space="preserve">Резидент еместерге табиғи ресурстарды </w:t>
            </w:r>
            <w:proofErr w:type="gramStart"/>
            <w:r w:rsidRPr="00C47E63">
              <w:rPr>
                <w:b/>
                <w:sz w:val="20"/>
              </w:rPr>
              <w:t>жал</w:t>
            </w:r>
            <w:proofErr w:type="gramEnd"/>
            <w:r w:rsidRPr="00C47E63">
              <w:rPr>
                <w:b/>
                <w:sz w:val="20"/>
              </w:rPr>
              <w:t>ға беруден (пайдаланудан) түскен түсімдер</w:t>
            </w:r>
          </w:p>
          <w:p w:rsidR="00A850C9" w:rsidRPr="00C47E63" w:rsidRDefault="00A850C9" w:rsidP="00643B9C">
            <w:pPr>
              <w:rPr>
                <w:b/>
                <w:bCs/>
                <w:sz w:val="20"/>
              </w:rPr>
            </w:pPr>
            <w:r w:rsidRPr="00C47E63">
              <w:rPr>
                <w:sz w:val="20"/>
              </w:rPr>
              <w:t>Поступления от предоставления в аренду (пользование) нерезидентам природных ресурсов</w:t>
            </w:r>
          </w:p>
        </w:tc>
        <w:tc>
          <w:tcPr>
            <w:tcW w:w="1191" w:type="dxa"/>
          </w:tcPr>
          <w:p w:rsidR="00A850C9" w:rsidRPr="00C47E63" w:rsidRDefault="00A850C9" w:rsidP="00643B9C">
            <w:pPr>
              <w:jc w:val="center"/>
              <w:rPr>
                <w:sz w:val="20"/>
              </w:rPr>
            </w:pPr>
            <w:r w:rsidRPr="00C47E63">
              <w:rPr>
                <w:sz w:val="20"/>
              </w:rPr>
              <w:t>400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sz w:val="20"/>
              </w:rPr>
            </w:pPr>
            <w:r w:rsidRPr="00C47E63">
              <w:rPr>
                <w:b/>
                <w:sz w:val="20"/>
              </w:rPr>
              <w:t>Резидент еместерге табиғи ресурстарды жалдау үшін (пайдалану) төлемдер</w:t>
            </w:r>
          </w:p>
          <w:p w:rsidR="00A850C9" w:rsidRPr="00C47E63" w:rsidRDefault="00A850C9" w:rsidP="00643B9C">
            <w:pPr>
              <w:rPr>
                <w:sz w:val="20"/>
              </w:rPr>
            </w:pPr>
            <w:r w:rsidRPr="00C47E63">
              <w:rPr>
                <w:sz w:val="20"/>
              </w:rPr>
              <w:t>Платежи нерезидентам за аренду (использование) природных ресурсов</w:t>
            </w:r>
          </w:p>
        </w:tc>
        <w:tc>
          <w:tcPr>
            <w:tcW w:w="1191" w:type="dxa"/>
          </w:tcPr>
          <w:p w:rsidR="00A850C9" w:rsidRPr="00C47E63" w:rsidRDefault="00A850C9" w:rsidP="00643B9C">
            <w:pPr>
              <w:jc w:val="center"/>
              <w:rPr>
                <w:sz w:val="20"/>
              </w:rPr>
            </w:pPr>
            <w:r w:rsidRPr="00C47E63">
              <w:rPr>
                <w:sz w:val="20"/>
              </w:rPr>
              <w:t>410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bl>
    <w:p w:rsidR="00A850C9" w:rsidRPr="00C47E63" w:rsidRDefault="00A850C9" w:rsidP="00A850C9">
      <w:pPr>
        <w:rPr>
          <w:sz w:val="20"/>
          <w:szCs w:val="20"/>
        </w:rPr>
      </w:pPr>
    </w:p>
    <w:p w:rsidR="00A850C9" w:rsidRPr="00C47E63" w:rsidRDefault="00A850C9" w:rsidP="00A850C9">
      <w:pPr>
        <w:rPr>
          <w:sz w:val="20"/>
          <w:szCs w:val="20"/>
        </w:rPr>
      </w:pPr>
    </w:p>
    <w:p w:rsidR="00A850C9" w:rsidRPr="00C47E63" w:rsidRDefault="00A850C9" w:rsidP="00A850C9">
      <w:pPr>
        <w:rPr>
          <w:b/>
          <w:sz w:val="20"/>
          <w:lang w:val="kk-KZ"/>
        </w:rPr>
      </w:pPr>
      <w:r w:rsidRPr="00C47E63">
        <w:rPr>
          <w:b/>
          <w:bCs/>
          <w:sz w:val="20"/>
        </w:rPr>
        <w:t>6-бөлім</w:t>
      </w:r>
      <w:r w:rsidRPr="00C47E63">
        <w:rPr>
          <w:b/>
          <w:sz w:val="20"/>
        </w:rPr>
        <w:t xml:space="preserve">. Қайта өңдеуге, жөндеуге және қайта сатуға арналған тауарлар, тауарлардың реэкспорты және реимпорты, </w:t>
      </w:r>
      <w:r w:rsidRPr="00C47E63">
        <w:rPr>
          <w:b/>
          <w:sz w:val="20"/>
          <w:lang w:val="kk-KZ"/>
        </w:rPr>
        <w:t>мың АҚ</w:t>
      </w:r>
      <w:proofErr w:type="gramStart"/>
      <w:r w:rsidRPr="00C47E63">
        <w:rPr>
          <w:b/>
          <w:sz w:val="20"/>
          <w:lang w:val="kk-KZ"/>
        </w:rPr>
        <w:t>Ш</w:t>
      </w:r>
      <w:proofErr w:type="gramEnd"/>
      <w:r w:rsidRPr="00C47E63">
        <w:rPr>
          <w:b/>
          <w:sz w:val="20"/>
          <w:lang w:val="kk-KZ"/>
        </w:rPr>
        <w:t xml:space="preserve"> доллары</w:t>
      </w:r>
    </w:p>
    <w:p w:rsidR="00A850C9" w:rsidRPr="00C47E63" w:rsidRDefault="00A850C9" w:rsidP="00A850C9">
      <w:pPr>
        <w:rPr>
          <w:sz w:val="20"/>
        </w:rPr>
      </w:pPr>
      <w:r w:rsidRPr="00C47E63">
        <w:rPr>
          <w:sz w:val="20"/>
        </w:rPr>
        <w:t>Раздел 6. Товары для переработки, ремонта и перепродажи, реэкспорт и реимпорт товаров, тысяч долларов США</w:t>
      </w:r>
    </w:p>
    <w:p w:rsidR="00A850C9" w:rsidRPr="00C47E63" w:rsidRDefault="00A850C9" w:rsidP="00A850C9">
      <w:pPr>
        <w:rPr>
          <w:sz w:val="20"/>
          <w:szCs w:val="20"/>
        </w:rPr>
      </w:pPr>
    </w:p>
    <w:tbl>
      <w:tblPr>
        <w:tblStyle w:val="a3"/>
        <w:tblW w:w="0" w:type="auto"/>
        <w:tblLayout w:type="fixed"/>
        <w:tblLook w:val="04A0" w:firstRow="1" w:lastRow="0" w:firstColumn="1" w:lastColumn="0" w:noHBand="0" w:noVBand="1"/>
      </w:tblPr>
      <w:tblGrid>
        <w:gridCol w:w="6486"/>
        <w:gridCol w:w="1191"/>
        <w:gridCol w:w="1134"/>
        <w:gridCol w:w="851"/>
        <w:gridCol w:w="851"/>
        <w:gridCol w:w="851"/>
        <w:gridCol w:w="851"/>
        <w:gridCol w:w="851"/>
        <w:gridCol w:w="851"/>
        <w:gridCol w:w="851"/>
      </w:tblGrid>
      <w:tr w:rsidR="00A850C9" w:rsidRPr="00C47E63" w:rsidTr="00643B9C">
        <w:trPr>
          <w:trHeight w:val="409"/>
        </w:trPr>
        <w:tc>
          <w:tcPr>
            <w:tcW w:w="6486"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sz w:val="20"/>
              </w:rPr>
            </w:pPr>
            <w:r w:rsidRPr="00C47E63">
              <w:rPr>
                <w:sz w:val="20"/>
              </w:rPr>
              <w:t>Наименование показателя</w:t>
            </w:r>
          </w:p>
        </w:tc>
        <w:tc>
          <w:tcPr>
            <w:tcW w:w="1191" w:type="dxa"/>
            <w:vMerge w:val="restart"/>
            <w:vAlign w:val="bottom"/>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sz w:val="20"/>
              </w:rPr>
            </w:pPr>
            <w:r w:rsidRPr="00C47E63">
              <w:rPr>
                <w:sz w:val="20"/>
              </w:rPr>
              <w:t>Код показателя</w:t>
            </w:r>
          </w:p>
        </w:tc>
        <w:tc>
          <w:tcPr>
            <w:tcW w:w="1134" w:type="dxa"/>
            <w:vMerge w:val="restart"/>
            <w:vAlign w:val="center"/>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sz w:val="20"/>
              </w:rPr>
            </w:pPr>
            <w:r w:rsidRPr="00C47E63">
              <w:rPr>
                <w:sz w:val="20"/>
              </w:rPr>
              <w:t>Всего</w:t>
            </w:r>
          </w:p>
        </w:tc>
        <w:tc>
          <w:tcPr>
            <w:tcW w:w="5957"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sz w:val="20"/>
              </w:rPr>
            </w:pPr>
            <w:r w:rsidRPr="00C47E63">
              <w:rPr>
                <w:sz w:val="20"/>
              </w:rPr>
              <w:t>В том числе по странам-партнерам</w:t>
            </w:r>
          </w:p>
        </w:tc>
      </w:tr>
      <w:tr w:rsidR="00A850C9" w:rsidRPr="00C47E63" w:rsidTr="00643B9C">
        <w:trPr>
          <w:trHeight w:val="373"/>
        </w:trPr>
        <w:tc>
          <w:tcPr>
            <w:tcW w:w="6486" w:type="dxa"/>
            <w:vMerge/>
          </w:tcPr>
          <w:p w:rsidR="00A850C9" w:rsidRPr="00C47E63" w:rsidRDefault="00A850C9" w:rsidP="00643B9C">
            <w:pPr>
              <w:rPr>
                <w:sz w:val="20"/>
              </w:rPr>
            </w:pPr>
          </w:p>
        </w:tc>
        <w:tc>
          <w:tcPr>
            <w:tcW w:w="1191" w:type="dxa"/>
            <w:vMerge/>
            <w:vAlign w:val="center"/>
          </w:tcPr>
          <w:p w:rsidR="00A850C9" w:rsidRPr="00C47E63" w:rsidRDefault="00A850C9" w:rsidP="00643B9C">
            <w:pPr>
              <w:rPr>
                <w:sz w:val="20"/>
              </w:rPr>
            </w:pPr>
          </w:p>
        </w:tc>
        <w:tc>
          <w:tcPr>
            <w:tcW w:w="1134" w:type="dxa"/>
            <w:vMerge/>
            <w:vAlign w:val="center"/>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vAlign w:val="bottom"/>
          </w:tcPr>
          <w:p w:rsidR="00A850C9" w:rsidRPr="00C47E63" w:rsidRDefault="00A850C9" w:rsidP="00643B9C">
            <w:pPr>
              <w:jc w:val="center"/>
              <w:rPr>
                <w:sz w:val="20"/>
              </w:rPr>
            </w:pPr>
            <w:r w:rsidRPr="00C47E63">
              <w:rPr>
                <w:sz w:val="20"/>
              </w:rPr>
              <w:t>А</w:t>
            </w:r>
          </w:p>
        </w:tc>
        <w:tc>
          <w:tcPr>
            <w:tcW w:w="1191"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51" w:type="dxa"/>
            <w:vAlign w:val="bottom"/>
          </w:tcPr>
          <w:p w:rsidR="00A850C9" w:rsidRPr="00C47E63" w:rsidRDefault="00A850C9" w:rsidP="00643B9C">
            <w:pPr>
              <w:jc w:val="center"/>
              <w:rPr>
                <w:sz w:val="20"/>
              </w:rPr>
            </w:pPr>
            <w:r w:rsidRPr="00C47E63">
              <w:rPr>
                <w:sz w:val="20"/>
              </w:rPr>
              <w:t>2</w:t>
            </w: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vAlign w:val="bottom"/>
          </w:tcPr>
          <w:p w:rsidR="00A850C9" w:rsidRPr="00C47E63" w:rsidRDefault="00A850C9" w:rsidP="00643B9C">
            <w:pPr>
              <w:rPr>
                <w:sz w:val="20"/>
              </w:rPr>
            </w:pPr>
            <w:r w:rsidRPr="00C47E63">
              <w:rPr>
                <w:b/>
                <w:sz w:val="20"/>
                <w:lang w:val="kk-KZ"/>
              </w:rPr>
              <w:t>Қазақстанда қайта өңдеуге және жөндеуге арналған тауарлар</w:t>
            </w:r>
          </w:p>
          <w:p w:rsidR="00A850C9" w:rsidRPr="00C47E63" w:rsidRDefault="00A850C9" w:rsidP="00643B9C">
            <w:pPr>
              <w:rPr>
                <w:i/>
                <w:sz w:val="20"/>
              </w:rPr>
            </w:pPr>
            <w:r w:rsidRPr="00C47E63">
              <w:rPr>
                <w:sz w:val="20"/>
              </w:rPr>
              <w:t>Товары для переработки и ремонта в Казахстане</w:t>
            </w:r>
          </w:p>
        </w:tc>
        <w:tc>
          <w:tcPr>
            <w:tcW w:w="1191" w:type="dxa"/>
            <w:vAlign w:val="bottom"/>
          </w:tcPr>
          <w:p w:rsidR="00A850C9" w:rsidRPr="00C47E63" w:rsidRDefault="00A850C9" w:rsidP="00643B9C">
            <w:pPr>
              <w:jc w:val="center"/>
              <w:rPr>
                <w:sz w:val="20"/>
              </w:rPr>
            </w:pPr>
          </w:p>
        </w:tc>
        <w:tc>
          <w:tcPr>
            <w:tcW w:w="1134" w:type="dxa"/>
            <w:vAlign w:val="bottom"/>
          </w:tcPr>
          <w:p w:rsidR="00A850C9" w:rsidRPr="00C47E63" w:rsidRDefault="00A850C9" w:rsidP="00643B9C">
            <w:pPr>
              <w:jc w:val="center"/>
              <w:rPr>
                <w:sz w:val="20"/>
              </w:rPr>
            </w:pPr>
          </w:p>
        </w:tc>
        <w:tc>
          <w:tcPr>
            <w:tcW w:w="851" w:type="dxa"/>
            <w:vAlign w:val="bottom"/>
          </w:tcPr>
          <w:p w:rsidR="00A850C9" w:rsidRPr="00C47E63" w:rsidRDefault="00A850C9" w:rsidP="00643B9C">
            <w:pPr>
              <w:jc w:val="cente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Borders>
              <w:bottom w:val="single" w:sz="4" w:space="0" w:color="auto"/>
              <w:right w:val="single" w:sz="6" w:space="0" w:color="auto"/>
            </w:tcBorders>
          </w:tcPr>
          <w:p w:rsidR="00A850C9" w:rsidRPr="00C47E63" w:rsidRDefault="00A850C9" w:rsidP="00643B9C">
            <w:pPr>
              <w:tabs>
                <w:tab w:val="left" w:pos="250"/>
              </w:tabs>
              <w:ind w:left="170"/>
              <w:rPr>
                <w:b/>
                <w:sz w:val="20"/>
              </w:rPr>
            </w:pPr>
            <w:r w:rsidRPr="00C47E63">
              <w:rPr>
                <w:b/>
                <w:sz w:val="20"/>
              </w:rPr>
              <w:t>Қайта өңдеу үшін шетелден алынған тауарлар</w:t>
            </w:r>
            <w:proofErr w:type="gramStart"/>
            <w:r w:rsidRPr="00C47E63">
              <w:rPr>
                <w:b/>
                <w:sz w:val="20"/>
                <w:vertAlign w:val="superscript"/>
              </w:rPr>
              <w:t>1</w:t>
            </w:r>
            <w:proofErr w:type="gramEnd"/>
          </w:p>
          <w:p w:rsidR="00A850C9" w:rsidRPr="00C47E63" w:rsidRDefault="00A850C9" w:rsidP="00643B9C">
            <w:pPr>
              <w:tabs>
                <w:tab w:val="left" w:pos="250"/>
              </w:tabs>
              <w:ind w:left="170"/>
              <w:rPr>
                <w:sz w:val="20"/>
                <w:vertAlign w:val="superscript"/>
              </w:rPr>
            </w:pPr>
            <w:r w:rsidRPr="00C47E63">
              <w:rPr>
                <w:sz w:val="20"/>
              </w:rPr>
              <w:t>Товары, полученные из-за рубежа для переработки</w:t>
            </w:r>
            <w:proofErr w:type="gramStart"/>
            <w:r w:rsidRPr="00C47E63">
              <w:rPr>
                <w:sz w:val="20"/>
                <w:vertAlign w:val="superscript"/>
              </w:rPr>
              <w:t>1</w:t>
            </w:r>
            <w:proofErr w:type="gramEnd"/>
          </w:p>
        </w:tc>
        <w:tc>
          <w:tcPr>
            <w:tcW w:w="1191" w:type="dxa"/>
            <w:tcBorders>
              <w:left w:val="single" w:sz="6" w:space="0" w:color="auto"/>
              <w:bottom w:val="single" w:sz="4" w:space="0" w:color="auto"/>
              <w:right w:val="single" w:sz="6" w:space="0" w:color="auto"/>
            </w:tcBorders>
          </w:tcPr>
          <w:p w:rsidR="00A850C9" w:rsidRPr="00C47E63" w:rsidRDefault="00A850C9" w:rsidP="00643B9C">
            <w:pPr>
              <w:jc w:val="center"/>
              <w:rPr>
                <w:sz w:val="20"/>
              </w:rPr>
            </w:pPr>
            <w:r w:rsidRPr="00C47E63">
              <w:rPr>
                <w:sz w:val="20"/>
              </w:rPr>
              <w:t>420</w:t>
            </w:r>
          </w:p>
        </w:tc>
        <w:tc>
          <w:tcPr>
            <w:tcW w:w="1134" w:type="dxa"/>
            <w:tcBorders>
              <w:left w:val="single" w:sz="6" w:space="0" w:color="auto"/>
              <w:bottom w:val="single" w:sz="4" w:space="0" w:color="auto"/>
              <w:right w:val="single" w:sz="6" w:space="0" w:color="auto"/>
            </w:tcBorders>
          </w:tcPr>
          <w:p w:rsidR="00A850C9" w:rsidRPr="00C47E63" w:rsidRDefault="00A850C9" w:rsidP="00643B9C">
            <w:pPr>
              <w:rPr>
                <w:sz w:val="20"/>
              </w:rPr>
            </w:pPr>
          </w:p>
        </w:tc>
        <w:tc>
          <w:tcPr>
            <w:tcW w:w="851" w:type="dxa"/>
            <w:tcBorders>
              <w:left w:val="single" w:sz="6" w:space="0" w:color="auto"/>
              <w:bottom w:val="single" w:sz="4" w:space="0" w:color="auto"/>
              <w:right w:val="single" w:sz="6" w:space="0" w:color="auto"/>
            </w:tcBorders>
          </w:tcPr>
          <w:p w:rsidR="00A850C9" w:rsidRPr="00C47E63" w:rsidRDefault="00A850C9" w:rsidP="00643B9C">
            <w:pPr>
              <w:rPr>
                <w:sz w:val="20"/>
              </w:rPr>
            </w:pPr>
          </w:p>
        </w:tc>
        <w:tc>
          <w:tcPr>
            <w:tcW w:w="851" w:type="dxa"/>
            <w:tcBorders>
              <w:left w:val="single" w:sz="6" w:space="0" w:color="auto"/>
              <w:bottom w:val="single" w:sz="4" w:space="0" w:color="auto"/>
              <w:right w:val="single" w:sz="6" w:space="0" w:color="auto"/>
            </w:tcBorders>
          </w:tcPr>
          <w:p w:rsidR="00A850C9" w:rsidRPr="00C47E63" w:rsidRDefault="00A850C9" w:rsidP="00643B9C">
            <w:pPr>
              <w:rPr>
                <w:sz w:val="20"/>
              </w:rPr>
            </w:pPr>
          </w:p>
        </w:tc>
        <w:tc>
          <w:tcPr>
            <w:tcW w:w="851" w:type="dxa"/>
            <w:tcBorders>
              <w:left w:val="single" w:sz="6" w:space="0" w:color="auto"/>
              <w:bottom w:val="single" w:sz="4" w:space="0" w:color="auto"/>
              <w:right w:val="single" w:sz="6" w:space="0" w:color="auto"/>
            </w:tcBorders>
          </w:tcPr>
          <w:p w:rsidR="00A850C9" w:rsidRPr="00C47E63" w:rsidRDefault="00A850C9" w:rsidP="00643B9C">
            <w:pPr>
              <w:rPr>
                <w:sz w:val="20"/>
              </w:rPr>
            </w:pPr>
          </w:p>
        </w:tc>
        <w:tc>
          <w:tcPr>
            <w:tcW w:w="851" w:type="dxa"/>
            <w:tcBorders>
              <w:left w:val="single" w:sz="6" w:space="0" w:color="auto"/>
              <w:bottom w:val="single" w:sz="4" w:space="0" w:color="auto"/>
              <w:right w:val="single" w:sz="6" w:space="0" w:color="auto"/>
            </w:tcBorders>
          </w:tcPr>
          <w:p w:rsidR="00A850C9" w:rsidRPr="00C47E63" w:rsidRDefault="00A850C9" w:rsidP="00643B9C">
            <w:pPr>
              <w:rPr>
                <w:sz w:val="20"/>
              </w:rPr>
            </w:pPr>
          </w:p>
        </w:tc>
        <w:tc>
          <w:tcPr>
            <w:tcW w:w="851" w:type="dxa"/>
            <w:tcBorders>
              <w:left w:val="single" w:sz="6" w:space="0" w:color="auto"/>
              <w:bottom w:val="single" w:sz="4" w:space="0" w:color="auto"/>
              <w:right w:val="single" w:sz="6" w:space="0" w:color="auto"/>
            </w:tcBorders>
          </w:tcPr>
          <w:p w:rsidR="00A850C9" w:rsidRPr="00C47E63" w:rsidRDefault="00A850C9" w:rsidP="00643B9C">
            <w:pPr>
              <w:rPr>
                <w:sz w:val="20"/>
              </w:rPr>
            </w:pPr>
          </w:p>
        </w:tc>
        <w:tc>
          <w:tcPr>
            <w:tcW w:w="851" w:type="dxa"/>
            <w:tcBorders>
              <w:left w:val="single" w:sz="6" w:space="0" w:color="auto"/>
              <w:bottom w:val="single" w:sz="4" w:space="0" w:color="auto"/>
              <w:right w:val="single" w:sz="6" w:space="0" w:color="auto"/>
            </w:tcBorders>
          </w:tcPr>
          <w:p w:rsidR="00A850C9" w:rsidRPr="00C47E63" w:rsidRDefault="00A850C9" w:rsidP="00643B9C">
            <w:pPr>
              <w:rPr>
                <w:sz w:val="20"/>
              </w:rPr>
            </w:pPr>
          </w:p>
        </w:tc>
        <w:tc>
          <w:tcPr>
            <w:tcW w:w="851" w:type="dxa"/>
            <w:tcBorders>
              <w:left w:val="single" w:sz="6" w:space="0" w:color="auto"/>
              <w:bottom w:val="single" w:sz="4" w:space="0" w:color="auto"/>
            </w:tcBorders>
          </w:tcPr>
          <w:p w:rsidR="00A850C9" w:rsidRPr="00C47E63" w:rsidRDefault="00A850C9" w:rsidP="00643B9C">
            <w:pPr>
              <w:rPr>
                <w:sz w:val="20"/>
              </w:rPr>
            </w:pPr>
          </w:p>
        </w:tc>
      </w:tr>
    </w:tbl>
    <w:p w:rsidR="00A850C9" w:rsidRPr="00C47E63" w:rsidRDefault="00A850C9" w:rsidP="00A850C9">
      <w:pPr>
        <w:jc w:val="both"/>
        <w:rPr>
          <w:b/>
          <w:color w:val="000000"/>
          <w:sz w:val="20"/>
          <w:szCs w:val="20"/>
          <w:lang w:val="kk-KZ"/>
        </w:rPr>
      </w:pPr>
      <w:r w:rsidRPr="00C47E63">
        <w:rPr>
          <w:b/>
          <w:color w:val="000000"/>
          <w:sz w:val="20"/>
          <w:szCs w:val="20"/>
          <w:lang w:val="kk-KZ"/>
        </w:rPr>
        <w:t>Ескертпе:</w:t>
      </w:r>
    </w:p>
    <w:p w:rsidR="00A850C9" w:rsidRPr="00C47E63" w:rsidRDefault="00A850C9" w:rsidP="00A850C9">
      <w:pPr>
        <w:jc w:val="both"/>
        <w:rPr>
          <w:color w:val="000000"/>
          <w:sz w:val="20"/>
          <w:szCs w:val="20"/>
          <w:lang w:val="kk-KZ"/>
        </w:rPr>
      </w:pPr>
      <w:r w:rsidRPr="00C47E63">
        <w:rPr>
          <w:color w:val="000000"/>
          <w:sz w:val="20"/>
          <w:szCs w:val="20"/>
          <w:lang w:val="kk-KZ"/>
        </w:rPr>
        <w:t>Примечание:</w:t>
      </w:r>
    </w:p>
    <w:p w:rsidR="00A850C9" w:rsidRPr="00C47E63" w:rsidRDefault="00A850C9" w:rsidP="00A850C9">
      <w:pPr>
        <w:pStyle w:val="afa"/>
        <w:rPr>
          <w:b/>
          <w:lang w:val="kk-KZ"/>
        </w:rPr>
      </w:pPr>
      <w:r w:rsidRPr="00C47E63">
        <w:rPr>
          <w:b/>
          <w:vertAlign w:val="superscript"/>
          <w:lang w:val="kk-KZ"/>
        </w:rPr>
        <w:t xml:space="preserve">1 </w:t>
      </w:r>
      <w:r w:rsidRPr="00C47E63">
        <w:rPr>
          <w:b/>
          <w:lang w:val="kk-KZ"/>
        </w:rPr>
        <w:t>Тауарлардың шартты құны көрсетіледі</w:t>
      </w:r>
    </w:p>
    <w:p w:rsidR="00A850C9" w:rsidRPr="00C47E63" w:rsidRDefault="00A850C9" w:rsidP="00A850C9">
      <w:pPr>
        <w:jc w:val="both"/>
        <w:rPr>
          <w:color w:val="000000"/>
          <w:sz w:val="20"/>
          <w:szCs w:val="20"/>
          <w:lang w:val="kk-KZ"/>
        </w:rPr>
      </w:pPr>
      <w:r w:rsidRPr="00C47E63">
        <w:rPr>
          <w:sz w:val="20"/>
          <w:szCs w:val="20"/>
          <w:vertAlign w:val="superscript"/>
          <w:lang w:val="kk-KZ"/>
        </w:rPr>
        <w:t>1</w:t>
      </w:r>
      <w:r w:rsidRPr="00C47E63">
        <w:rPr>
          <w:sz w:val="20"/>
          <w:szCs w:val="20"/>
        </w:rPr>
        <w:t xml:space="preserve"> </w:t>
      </w:r>
      <w:r w:rsidRPr="00C47E63">
        <w:rPr>
          <w:sz w:val="20"/>
          <w:szCs w:val="20"/>
          <w:lang w:val="kk-KZ"/>
        </w:rPr>
        <w:t>Отражается контрактная стоимость товара</w:t>
      </w:r>
    </w:p>
    <w:tbl>
      <w:tblPr>
        <w:tblStyle w:val="a3"/>
        <w:tblW w:w="0" w:type="auto"/>
        <w:tblLayout w:type="fixed"/>
        <w:tblLook w:val="04A0" w:firstRow="1" w:lastRow="0" w:firstColumn="1" w:lastColumn="0" w:noHBand="0" w:noVBand="1"/>
      </w:tblPr>
      <w:tblGrid>
        <w:gridCol w:w="6486"/>
        <w:gridCol w:w="1191"/>
        <w:gridCol w:w="1134"/>
        <w:gridCol w:w="851"/>
        <w:gridCol w:w="851"/>
        <w:gridCol w:w="851"/>
        <w:gridCol w:w="851"/>
        <w:gridCol w:w="851"/>
        <w:gridCol w:w="851"/>
        <w:gridCol w:w="851"/>
      </w:tblGrid>
      <w:tr w:rsidR="00A850C9" w:rsidRPr="00C47E63" w:rsidTr="00643B9C">
        <w:tc>
          <w:tcPr>
            <w:tcW w:w="6486" w:type="dxa"/>
            <w:tcBorders>
              <w:top w:val="single" w:sz="4" w:space="0" w:color="auto"/>
            </w:tcBorders>
          </w:tcPr>
          <w:p w:rsidR="00A850C9" w:rsidRPr="006B2FF6" w:rsidRDefault="00A850C9" w:rsidP="00643B9C">
            <w:pPr>
              <w:tabs>
                <w:tab w:val="left" w:pos="250"/>
              </w:tabs>
              <w:ind w:left="170"/>
              <w:rPr>
                <w:b/>
                <w:sz w:val="20"/>
                <w:lang w:val="kk-KZ"/>
              </w:rPr>
            </w:pPr>
            <w:r w:rsidRPr="006B2FF6">
              <w:rPr>
                <w:b/>
                <w:sz w:val="20"/>
                <w:lang w:val="kk-KZ"/>
              </w:rPr>
              <w:lastRenderedPageBreak/>
              <w:t>Қайта өңдеуден кейін шетелге жіберілген тауарлар</w:t>
            </w:r>
            <w:r w:rsidRPr="006B2FF6">
              <w:rPr>
                <w:b/>
                <w:sz w:val="20"/>
                <w:vertAlign w:val="superscript"/>
                <w:lang w:val="kk-KZ"/>
              </w:rPr>
              <w:t>2</w:t>
            </w:r>
          </w:p>
          <w:p w:rsidR="00A850C9" w:rsidRPr="00C47E63" w:rsidRDefault="00A850C9" w:rsidP="00643B9C">
            <w:pPr>
              <w:tabs>
                <w:tab w:val="left" w:pos="250"/>
              </w:tabs>
              <w:ind w:left="170"/>
              <w:rPr>
                <w:sz w:val="20"/>
                <w:vertAlign w:val="superscript"/>
              </w:rPr>
            </w:pPr>
            <w:r w:rsidRPr="00C47E63">
              <w:rPr>
                <w:sz w:val="20"/>
              </w:rPr>
              <w:t>Товары, отправленные за рубеж после переработки</w:t>
            </w:r>
            <w:proofErr w:type="gramStart"/>
            <w:r w:rsidRPr="00C47E63">
              <w:rPr>
                <w:sz w:val="20"/>
                <w:vertAlign w:val="superscript"/>
              </w:rPr>
              <w:t>2</w:t>
            </w:r>
            <w:proofErr w:type="gramEnd"/>
          </w:p>
        </w:tc>
        <w:tc>
          <w:tcPr>
            <w:tcW w:w="1191" w:type="dxa"/>
            <w:tcBorders>
              <w:top w:val="single" w:sz="4" w:space="0" w:color="auto"/>
            </w:tcBorders>
          </w:tcPr>
          <w:p w:rsidR="00A850C9" w:rsidRPr="00C47E63" w:rsidRDefault="00A850C9" w:rsidP="00643B9C">
            <w:pPr>
              <w:jc w:val="center"/>
              <w:rPr>
                <w:sz w:val="20"/>
              </w:rPr>
            </w:pPr>
            <w:r w:rsidRPr="00C47E63">
              <w:rPr>
                <w:sz w:val="20"/>
              </w:rPr>
              <w:t>430</w:t>
            </w:r>
          </w:p>
        </w:tc>
        <w:tc>
          <w:tcPr>
            <w:tcW w:w="1134" w:type="dxa"/>
            <w:tcBorders>
              <w:top w:val="single" w:sz="4" w:space="0" w:color="auto"/>
            </w:tcBorders>
          </w:tcPr>
          <w:p w:rsidR="00A850C9" w:rsidRPr="00C47E63" w:rsidRDefault="00A850C9" w:rsidP="00643B9C">
            <w:pPr>
              <w:rPr>
                <w:sz w:val="20"/>
              </w:rPr>
            </w:pPr>
          </w:p>
        </w:tc>
        <w:tc>
          <w:tcPr>
            <w:tcW w:w="851" w:type="dxa"/>
            <w:tcBorders>
              <w:top w:val="single" w:sz="4" w:space="0" w:color="auto"/>
            </w:tcBorders>
          </w:tcPr>
          <w:p w:rsidR="00A850C9" w:rsidRPr="00C47E63" w:rsidRDefault="00A850C9" w:rsidP="00643B9C">
            <w:pPr>
              <w:rPr>
                <w:sz w:val="20"/>
              </w:rPr>
            </w:pPr>
          </w:p>
        </w:tc>
        <w:tc>
          <w:tcPr>
            <w:tcW w:w="851" w:type="dxa"/>
            <w:tcBorders>
              <w:top w:val="single" w:sz="4" w:space="0" w:color="auto"/>
            </w:tcBorders>
          </w:tcPr>
          <w:p w:rsidR="00A850C9" w:rsidRPr="00C47E63" w:rsidRDefault="00A850C9" w:rsidP="00643B9C">
            <w:pPr>
              <w:rPr>
                <w:sz w:val="20"/>
              </w:rPr>
            </w:pPr>
          </w:p>
        </w:tc>
        <w:tc>
          <w:tcPr>
            <w:tcW w:w="851" w:type="dxa"/>
            <w:tcBorders>
              <w:top w:val="single" w:sz="4" w:space="0" w:color="auto"/>
            </w:tcBorders>
          </w:tcPr>
          <w:p w:rsidR="00A850C9" w:rsidRPr="00C47E63" w:rsidRDefault="00A850C9" w:rsidP="00643B9C">
            <w:pPr>
              <w:rPr>
                <w:sz w:val="20"/>
              </w:rPr>
            </w:pPr>
          </w:p>
        </w:tc>
        <w:tc>
          <w:tcPr>
            <w:tcW w:w="851" w:type="dxa"/>
            <w:tcBorders>
              <w:top w:val="single" w:sz="4" w:space="0" w:color="auto"/>
            </w:tcBorders>
          </w:tcPr>
          <w:p w:rsidR="00A850C9" w:rsidRPr="00C47E63" w:rsidRDefault="00A850C9" w:rsidP="00643B9C">
            <w:pPr>
              <w:rPr>
                <w:sz w:val="20"/>
              </w:rPr>
            </w:pPr>
          </w:p>
        </w:tc>
        <w:tc>
          <w:tcPr>
            <w:tcW w:w="851" w:type="dxa"/>
            <w:tcBorders>
              <w:top w:val="single" w:sz="4" w:space="0" w:color="auto"/>
            </w:tcBorders>
          </w:tcPr>
          <w:p w:rsidR="00A850C9" w:rsidRPr="00C47E63" w:rsidRDefault="00A850C9" w:rsidP="00643B9C">
            <w:pPr>
              <w:rPr>
                <w:sz w:val="20"/>
              </w:rPr>
            </w:pPr>
          </w:p>
        </w:tc>
        <w:tc>
          <w:tcPr>
            <w:tcW w:w="851" w:type="dxa"/>
            <w:tcBorders>
              <w:top w:val="single" w:sz="4" w:space="0" w:color="auto"/>
            </w:tcBorders>
          </w:tcPr>
          <w:p w:rsidR="00A850C9" w:rsidRPr="00C47E63" w:rsidRDefault="00A850C9" w:rsidP="00643B9C">
            <w:pPr>
              <w:rPr>
                <w:sz w:val="20"/>
              </w:rPr>
            </w:pPr>
          </w:p>
        </w:tc>
        <w:tc>
          <w:tcPr>
            <w:tcW w:w="851" w:type="dxa"/>
            <w:tcBorders>
              <w:top w:val="single" w:sz="4" w:space="0" w:color="auto"/>
            </w:tcBorders>
          </w:tcPr>
          <w:p w:rsidR="00A850C9" w:rsidRPr="00C47E63" w:rsidRDefault="00A850C9" w:rsidP="00643B9C">
            <w:pPr>
              <w:rPr>
                <w:sz w:val="20"/>
              </w:rPr>
            </w:pPr>
          </w:p>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ind w:left="170"/>
              <w:rPr>
                <w:b/>
                <w:sz w:val="20"/>
              </w:rPr>
            </w:pPr>
            <w:r w:rsidRPr="00C47E63">
              <w:rPr>
                <w:b/>
                <w:sz w:val="20"/>
              </w:rPr>
              <w:t>Жөндеу үшін шетелден алынған тауарлар</w:t>
            </w:r>
            <w:proofErr w:type="gramStart"/>
            <w:r w:rsidRPr="00C47E63">
              <w:rPr>
                <w:b/>
                <w:sz w:val="20"/>
                <w:vertAlign w:val="superscript"/>
              </w:rPr>
              <w:t>1</w:t>
            </w:r>
            <w:proofErr w:type="gramEnd"/>
          </w:p>
          <w:p w:rsidR="00A850C9" w:rsidRPr="00C47E63" w:rsidRDefault="00A850C9" w:rsidP="00643B9C">
            <w:pPr>
              <w:tabs>
                <w:tab w:val="left" w:pos="250"/>
              </w:tabs>
              <w:ind w:left="170"/>
              <w:rPr>
                <w:sz w:val="20"/>
              </w:rPr>
            </w:pPr>
            <w:r w:rsidRPr="00C47E63">
              <w:rPr>
                <w:sz w:val="20"/>
              </w:rPr>
              <w:t>Товары, полученные из-за рубежа для ремонта</w:t>
            </w:r>
            <w:proofErr w:type="gramStart"/>
            <w:r w:rsidRPr="00C47E63">
              <w:rPr>
                <w:b/>
                <w:sz w:val="20"/>
                <w:vertAlign w:val="superscript"/>
              </w:rPr>
              <w:t>1</w:t>
            </w:r>
            <w:proofErr w:type="gramEnd"/>
          </w:p>
        </w:tc>
        <w:tc>
          <w:tcPr>
            <w:tcW w:w="1191" w:type="dxa"/>
          </w:tcPr>
          <w:p w:rsidR="00A850C9" w:rsidRPr="00C47E63" w:rsidRDefault="00A850C9" w:rsidP="00643B9C">
            <w:pPr>
              <w:jc w:val="center"/>
              <w:rPr>
                <w:sz w:val="20"/>
              </w:rPr>
            </w:pPr>
            <w:r w:rsidRPr="00C47E63">
              <w:rPr>
                <w:sz w:val="20"/>
              </w:rPr>
              <w:t>440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ind w:left="170"/>
              <w:rPr>
                <w:sz w:val="20"/>
                <w:vertAlign w:val="superscript"/>
              </w:rPr>
            </w:pPr>
            <w:r w:rsidRPr="00C47E63">
              <w:rPr>
                <w:b/>
                <w:sz w:val="20"/>
              </w:rPr>
              <w:t>Жөндеуден кейін шетелге жіберілген тауарлар</w:t>
            </w:r>
            <w:proofErr w:type="gramStart"/>
            <w:r w:rsidRPr="00C47E63">
              <w:rPr>
                <w:b/>
                <w:sz w:val="20"/>
                <w:vertAlign w:val="superscript"/>
              </w:rPr>
              <w:t>2</w:t>
            </w:r>
            <w:proofErr w:type="gramEnd"/>
          </w:p>
          <w:p w:rsidR="00A850C9" w:rsidRPr="00C47E63" w:rsidRDefault="00A850C9" w:rsidP="00643B9C">
            <w:pPr>
              <w:tabs>
                <w:tab w:val="left" w:pos="250"/>
              </w:tabs>
              <w:ind w:left="170"/>
              <w:rPr>
                <w:sz w:val="20"/>
                <w:vertAlign w:val="superscript"/>
              </w:rPr>
            </w:pPr>
            <w:r w:rsidRPr="00C47E63">
              <w:rPr>
                <w:sz w:val="20"/>
              </w:rPr>
              <w:t>Товары, отправленные за рубеж после ремонта</w:t>
            </w:r>
            <w:proofErr w:type="gramStart"/>
            <w:r w:rsidRPr="00C47E63">
              <w:rPr>
                <w:sz w:val="20"/>
                <w:vertAlign w:val="superscript"/>
              </w:rPr>
              <w:t>2</w:t>
            </w:r>
            <w:proofErr w:type="gramEnd"/>
          </w:p>
        </w:tc>
        <w:tc>
          <w:tcPr>
            <w:tcW w:w="1191" w:type="dxa"/>
          </w:tcPr>
          <w:p w:rsidR="00A850C9" w:rsidRPr="00C47E63" w:rsidRDefault="00A850C9" w:rsidP="00643B9C">
            <w:pPr>
              <w:jc w:val="center"/>
              <w:rPr>
                <w:sz w:val="20"/>
              </w:rPr>
            </w:pPr>
            <w:r w:rsidRPr="00C47E63">
              <w:rPr>
                <w:sz w:val="20"/>
              </w:rPr>
              <w:t>450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rPr>
                <w:b/>
                <w:sz w:val="20"/>
                <w:lang w:val="kk-KZ"/>
              </w:rPr>
            </w:pPr>
            <w:r w:rsidRPr="00C47E63">
              <w:rPr>
                <w:b/>
                <w:sz w:val="20"/>
                <w:lang w:val="kk-KZ"/>
              </w:rPr>
              <w:t>Шетелде қайта өңдеуге және жөндеуге арналған тауарлар</w:t>
            </w:r>
          </w:p>
          <w:p w:rsidR="00A850C9" w:rsidRPr="00C47E63" w:rsidRDefault="00A850C9" w:rsidP="00643B9C">
            <w:pPr>
              <w:tabs>
                <w:tab w:val="left" w:pos="250"/>
              </w:tabs>
              <w:rPr>
                <w:b/>
                <w:sz w:val="20"/>
              </w:rPr>
            </w:pPr>
            <w:r w:rsidRPr="00C47E63">
              <w:rPr>
                <w:sz w:val="20"/>
              </w:rPr>
              <w:t>Товары для переработки и ремонта за рубежом</w:t>
            </w:r>
          </w:p>
        </w:tc>
        <w:tc>
          <w:tcPr>
            <w:tcW w:w="1191" w:type="dxa"/>
          </w:tcPr>
          <w:p w:rsidR="00A850C9" w:rsidRPr="00C47E63" w:rsidRDefault="00A850C9" w:rsidP="00643B9C">
            <w:pPr>
              <w:jc w:val="center"/>
              <w:rPr>
                <w:sz w:val="20"/>
              </w:rPr>
            </w:pP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ind w:left="170"/>
              <w:rPr>
                <w:b/>
                <w:sz w:val="20"/>
              </w:rPr>
            </w:pPr>
            <w:r w:rsidRPr="00C47E63">
              <w:rPr>
                <w:b/>
                <w:sz w:val="20"/>
              </w:rPr>
              <w:t>Қайта өңдеу үшін шетелге жіберілген тауарлар</w:t>
            </w:r>
            <w:proofErr w:type="gramStart"/>
            <w:r w:rsidRPr="00C47E63">
              <w:rPr>
                <w:b/>
                <w:sz w:val="20"/>
                <w:vertAlign w:val="superscript"/>
              </w:rPr>
              <w:t>1</w:t>
            </w:r>
            <w:proofErr w:type="gramEnd"/>
          </w:p>
          <w:p w:rsidR="00A850C9" w:rsidRPr="00C47E63" w:rsidRDefault="00A850C9" w:rsidP="00643B9C">
            <w:pPr>
              <w:tabs>
                <w:tab w:val="left" w:pos="250"/>
              </w:tabs>
              <w:ind w:left="170"/>
              <w:rPr>
                <w:sz w:val="20"/>
                <w:vertAlign w:val="superscript"/>
              </w:rPr>
            </w:pPr>
            <w:r w:rsidRPr="00C47E63">
              <w:rPr>
                <w:sz w:val="20"/>
              </w:rPr>
              <w:t>Товары, отправленные за рубеж для переработки</w:t>
            </w:r>
            <w:proofErr w:type="gramStart"/>
            <w:r w:rsidRPr="00C47E63">
              <w:rPr>
                <w:b/>
                <w:sz w:val="20"/>
                <w:vertAlign w:val="superscript"/>
              </w:rPr>
              <w:t>1</w:t>
            </w:r>
            <w:proofErr w:type="gramEnd"/>
          </w:p>
        </w:tc>
        <w:tc>
          <w:tcPr>
            <w:tcW w:w="1191" w:type="dxa"/>
          </w:tcPr>
          <w:p w:rsidR="00A850C9" w:rsidRPr="00C47E63" w:rsidRDefault="00A850C9" w:rsidP="00643B9C">
            <w:pPr>
              <w:jc w:val="center"/>
              <w:rPr>
                <w:sz w:val="20"/>
              </w:rPr>
            </w:pPr>
            <w:r w:rsidRPr="00C47E63">
              <w:rPr>
                <w:sz w:val="20"/>
              </w:rPr>
              <w:t>460</w:t>
            </w:r>
          </w:p>
        </w:tc>
        <w:tc>
          <w:tcPr>
            <w:tcW w:w="1134" w:type="dxa"/>
          </w:tcPr>
          <w:p w:rsidR="00A850C9" w:rsidRPr="00C47E63" w:rsidRDefault="00A850C9" w:rsidP="00643B9C">
            <w:pPr>
              <w:ind w:left="170"/>
              <w:rPr>
                <w:sz w:val="20"/>
              </w:rPr>
            </w:pPr>
          </w:p>
        </w:tc>
        <w:tc>
          <w:tcPr>
            <w:tcW w:w="851" w:type="dxa"/>
          </w:tcPr>
          <w:p w:rsidR="00A850C9" w:rsidRPr="00C47E63" w:rsidRDefault="00A850C9" w:rsidP="00643B9C">
            <w:pPr>
              <w:ind w:left="170"/>
              <w:rPr>
                <w:sz w:val="20"/>
              </w:rPr>
            </w:pPr>
          </w:p>
        </w:tc>
        <w:tc>
          <w:tcPr>
            <w:tcW w:w="851" w:type="dxa"/>
          </w:tcPr>
          <w:p w:rsidR="00A850C9" w:rsidRPr="00C47E63" w:rsidRDefault="00A850C9" w:rsidP="00643B9C">
            <w:pPr>
              <w:ind w:left="170"/>
              <w:rPr>
                <w:sz w:val="20"/>
              </w:rPr>
            </w:pPr>
          </w:p>
        </w:tc>
        <w:tc>
          <w:tcPr>
            <w:tcW w:w="851" w:type="dxa"/>
          </w:tcPr>
          <w:p w:rsidR="00A850C9" w:rsidRPr="00C47E63" w:rsidRDefault="00A850C9" w:rsidP="00643B9C">
            <w:pPr>
              <w:ind w:left="170"/>
              <w:rPr>
                <w:sz w:val="20"/>
              </w:rPr>
            </w:pPr>
          </w:p>
        </w:tc>
        <w:tc>
          <w:tcPr>
            <w:tcW w:w="851" w:type="dxa"/>
          </w:tcPr>
          <w:p w:rsidR="00A850C9" w:rsidRPr="00C47E63" w:rsidRDefault="00A850C9" w:rsidP="00643B9C">
            <w:pPr>
              <w:ind w:left="170"/>
              <w:rPr>
                <w:sz w:val="20"/>
              </w:rPr>
            </w:pPr>
          </w:p>
        </w:tc>
        <w:tc>
          <w:tcPr>
            <w:tcW w:w="851" w:type="dxa"/>
          </w:tcPr>
          <w:p w:rsidR="00A850C9" w:rsidRPr="00C47E63" w:rsidRDefault="00A850C9" w:rsidP="00643B9C">
            <w:pPr>
              <w:ind w:left="170"/>
              <w:rPr>
                <w:sz w:val="20"/>
              </w:rPr>
            </w:pPr>
          </w:p>
        </w:tc>
        <w:tc>
          <w:tcPr>
            <w:tcW w:w="851" w:type="dxa"/>
          </w:tcPr>
          <w:p w:rsidR="00A850C9" w:rsidRPr="00C47E63" w:rsidRDefault="00A850C9" w:rsidP="00643B9C">
            <w:pPr>
              <w:ind w:left="170"/>
              <w:rPr>
                <w:sz w:val="20"/>
              </w:rPr>
            </w:pPr>
          </w:p>
        </w:tc>
        <w:tc>
          <w:tcPr>
            <w:tcW w:w="851" w:type="dxa"/>
          </w:tcPr>
          <w:p w:rsidR="00A850C9" w:rsidRPr="00C47E63" w:rsidRDefault="00A850C9" w:rsidP="00643B9C">
            <w:pPr>
              <w:ind w:left="170"/>
              <w:rPr>
                <w:sz w:val="20"/>
              </w:rPr>
            </w:pPr>
          </w:p>
        </w:tc>
      </w:tr>
      <w:tr w:rsidR="00A850C9" w:rsidRPr="00C47E63" w:rsidTr="00643B9C">
        <w:tc>
          <w:tcPr>
            <w:tcW w:w="6486" w:type="dxa"/>
          </w:tcPr>
          <w:p w:rsidR="00A850C9" w:rsidRPr="00C47E63" w:rsidRDefault="00A850C9" w:rsidP="00643B9C">
            <w:pPr>
              <w:tabs>
                <w:tab w:val="left" w:pos="250"/>
              </w:tabs>
              <w:ind w:left="170"/>
              <w:rPr>
                <w:b/>
                <w:sz w:val="20"/>
              </w:rPr>
            </w:pPr>
            <w:r w:rsidRPr="00C47E63">
              <w:rPr>
                <w:b/>
                <w:sz w:val="20"/>
              </w:rPr>
              <w:t>Қайта өңдеуден кейін шетелден алынған тауарлар</w:t>
            </w:r>
            <w:proofErr w:type="gramStart"/>
            <w:r w:rsidRPr="00C47E63">
              <w:rPr>
                <w:b/>
                <w:sz w:val="20"/>
                <w:vertAlign w:val="superscript"/>
              </w:rPr>
              <w:t>2</w:t>
            </w:r>
            <w:proofErr w:type="gramEnd"/>
          </w:p>
          <w:p w:rsidR="00A850C9" w:rsidRPr="00C47E63" w:rsidRDefault="00A850C9" w:rsidP="00643B9C">
            <w:pPr>
              <w:tabs>
                <w:tab w:val="left" w:pos="250"/>
              </w:tabs>
              <w:ind w:left="170"/>
              <w:rPr>
                <w:sz w:val="20"/>
                <w:vertAlign w:val="superscript"/>
              </w:rPr>
            </w:pPr>
            <w:r w:rsidRPr="00C47E63">
              <w:rPr>
                <w:sz w:val="20"/>
              </w:rPr>
              <w:t>Товары, полученные из-за рубежа после переработки</w:t>
            </w:r>
            <w:proofErr w:type="gramStart"/>
            <w:r w:rsidRPr="00C47E63">
              <w:rPr>
                <w:sz w:val="20"/>
                <w:vertAlign w:val="superscript"/>
              </w:rPr>
              <w:t>2</w:t>
            </w:r>
            <w:proofErr w:type="gramEnd"/>
          </w:p>
        </w:tc>
        <w:tc>
          <w:tcPr>
            <w:tcW w:w="1191" w:type="dxa"/>
          </w:tcPr>
          <w:p w:rsidR="00A850C9" w:rsidRPr="00C47E63" w:rsidRDefault="00A850C9" w:rsidP="00643B9C">
            <w:pPr>
              <w:jc w:val="center"/>
              <w:rPr>
                <w:sz w:val="20"/>
              </w:rPr>
            </w:pPr>
            <w:r w:rsidRPr="00C47E63">
              <w:rPr>
                <w:sz w:val="20"/>
              </w:rPr>
              <w:t>470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ind w:left="170"/>
              <w:rPr>
                <w:b/>
                <w:sz w:val="20"/>
              </w:rPr>
            </w:pPr>
            <w:r w:rsidRPr="00C47E63">
              <w:rPr>
                <w:b/>
                <w:sz w:val="20"/>
              </w:rPr>
              <w:t>Жөндеу үшін шетелге  жіберілген тауарлар</w:t>
            </w:r>
            <w:proofErr w:type="gramStart"/>
            <w:r w:rsidRPr="00C47E63">
              <w:rPr>
                <w:b/>
                <w:sz w:val="20"/>
                <w:vertAlign w:val="superscript"/>
              </w:rPr>
              <w:t>1</w:t>
            </w:r>
            <w:proofErr w:type="gramEnd"/>
          </w:p>
          <w:p w:rsidR="00A850C9" w:rsidRPr="00C47E63" w:rsidRDefault="00A850C9" w:rsidP="00643B9C">
            <w:pPr>
              <w:tabs>
                <w:tab w:val="left" w:pos="250"/>
              </w:tabs>
              <w:ind w:left="170"/>
              <w:rPr>
                <w:sz w:val="20"/>
                <w:vertAlign w:val="superscript"/>
              </w:rPr>
            </w:pPr>
            <w:r w:rsidRPr="00C47E63">
              <w:rPr>
                <w:sz w:val="20"/>
              </w:rPr>
              <w:t>Товары, отправленные за рубеж для ремонта</w:t>
            </w:r>
            <w:proofErr w:type="gramStart"/>
            <w:r w:rsidRPr="00C47E63">
              <w:rPr>
                <w:b/>
                <w:sz w:val="20"/>
                <w:vertAlign w:val="superscript"/>
              </w:rPr>
              <w:t>1</w:t>
            </w:r>
            <w:proofErr w:type="gramEnd"/>
          </w:p>
        </w:tc>
        <w:tc>
          <w:tcPr>
            <w:tcW w:w="1191" w:type="dxa"/>
          </w:tcPr>
          <w:p w:rsidR="00A850C9" w:rsidRPr="00C47E63" w:rsidRDefault="00A850C9" w:rsidP="00643B9C">
            <w:pPr>
              <w:jc w:val="center"/>
              <w:rPr>
                <w:sz w:val="20"/>
              </w:rPr>
            </w:pPr>
            <w:r w:rsidRPr="00C47E63">
              <w:rPr>
                <w:sz w:val="20"/>
              </w:rPr>
              <w:t>480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ind w:left="170"/>
              <w:rPr>
                <w:sz w:val="20"/>
              </w:rPr>
            </w:pPr>
            <w:r w:rsidRPr="00C47E63">
              <w:rPr>
                <w:b/>
                <w:sz w:val="20"/>
              </w:rPr>
              <w:t>Жөндеуден кейін шетелден алынған тауарлар</w:t>
            </w:r>
            <w:proofErr w:type="gramStart"/>
            <w:r w:rsidRPr="00C47E63">
              <w:rPr>
                <w:b/>
                <w:sz w:val="20"/>
                <w:vertAlign w:val="superscript"/>
              </w:rPr>
              <w:t>2</w:t>
            </w:r>
            <w:proofErr w:type="gramEnd"/>
          </w:p>
          <w:p w:rsidR="00A850C9" w:rsidRPr="00C47E63" w:rsidRDefault="00A850C9" w:rsidP="00643B9C">
            <w:pPr>
              <w:tabs>
                <w:tab w:val="left" w:pos="250"/>
              </w:tabs>
              <w:ind w:left="170"/>
              <w:rPr>
                <w:sz w:val="20"/>
                <w:vertAlign w:val="superscript"/>
              </w:rPr>
            </w:pPr>
            <w:r w:rsidRPr="00C47E63">
              <w:rPr>
                <w:sz w:val="20"/>
              </w:rPr>
              <w:t>Товары, полученные из-за рубежа после ремонта</w:t>
            </w:r>
            <w:proofErr w:type="gramStart"/>
            <w:r w:rsidRPr="00C47E63">
              <w:rPr>
                <w:sz w:val="20"/>
                <w:vertAlign w:val="superscript"/>
              </w:rPr>
              <w:t>2</w:t>
            </w:r>
            <w:proofErr w:type="gramEnd"/>
          </w:p>
        </w:tc>
        <w:tc>
          <w:tcPr>
            <w:tcW w:w="1191" w:type="dxa"/>
          </w:tcPr>
          <w:p w:rsidR="00A850C9" w:rsidRPr="00C47E63" w:rsidRDefault="00A850C9" w:rsidP="00643B9C">
            <w:pPr>
              <w:jc w:val="center"/>
              <w:rPr>
                <w:sz w:val="20"/>
              </w:rPr>
            </w:pPr>
            <w:r w:rsidRPr="00C47E63">
              <w:rPr>
                <w:sz w:val="20"/>
              </w:rPr>
              <w:t>490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rPr>
                <w:b/>
                <w:sz w:val="20"/>
                <w:lang w:val="kk-KZ"/>
              </w:rPr>
            </w:pPr>
            <w:r w:rsidRPr="00C47E63">
              <w:rPr>
                <w:b/>
                <w:sz w:val="20"/>
                <w:lang w:val="kk-KZ"/>
              </w:rPr>
              <w:t>Шетелде тауарларды қайта сату</w:t>
            </w:r>
          </w:p>
          <w:p w:rsidR="00A850C9" w:rsidRPr="00C47E63" w:rsidRDefault="00A850C9" w:rsidP="00643B9C">
            <w:pPr>
              <w:tabs>
                <w:tab w:val="left" w:pos="250"/>
              </w:tabs>
              <w:rPr>
                <w:b/>
                <w:i/>
                <w:sz w:val="20"/>
              </w:rPr>
            </w:pPr>
            <w:r w:rsidRPr="00C47E63">
              <w:rPr>
                <w:sz w:val="20"/>
              </w:rPr>
              <w:t>Перепродажа товаров за рубежом</w:t>
            </w:r>
          </w:p>
        </w:tc>
        <w:tc>
          <w:tcPr>
            <w:tcW w:w="1191" w:type="dxa"/>
          </w:tcPr>
          <w:p w:rsidR="00A850C9" w:rsidRPr="00C47E63" w:rsidRDefault="00A850C9" w:rsidP="00643B9C">
            <w:pPr>
              <w:jc w:val="center"/>
              <w:rPr>
                <w:sz w:val="20"/>
              </w:rPr>
            </w:pP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ind w:left="170"/>
              <w:rPr>
                <w:b/>
                <w:sz w:val="20"/>
                <w:vertAlign w:val="superscript"/>
              </w:rPr>
            </w:pPr>
            <w:r w:rsidRPr="00C47E63">
              <w:rPr>
                <w:b/>
                <w:sz w:val="20"/>
              </w:rPr>
              <w:t>Шетелде қайта сату үшін, Қазақстан аумағына әкелусіз шетелден тауар сатып алу</w:t>
            </w:r>
            <w:proofErr w:type="gramStart"/>
            <w:r w:rsidRPr="00C47E63">
              <w:rPr>
                <w:b/>
                <w:sz w:val="20"/>
                <w:vertAlign w:val="superscript"/>
              </w:rPr>
              <w:t>1</w:t>
            </w:r>
            <w:proofErr w:type="gramEnd"/>
          </w:p>
          <w:p w:rsidR="00A850C9" w:rsidRPr="00C47E63" w:rsidRDefault="00A850C9" w:rsidP="00643B9C">
            <w:pPr>
              <w:ind w:left="170"/>
              <w:rPr>
                <w:sz w:val="20"/>
                <w:vertAlign w:val="superscript"/>
              </w:rPr>
            </w:pPr>
            <w:r w:rsidRPr="00C47E63">
              <w:rPr>
                <w:sz w:val="20"/>
              </w:rPr>
              <w:t>Приобретение товаров за рубежом без их ввоза на территорию Казахстана, для последующей перепродажи за рубежом</w:t>
            </w:r>
            <w:proofErr w:type="gramStart"/>
            <w:r w:rsidRPr="00C47E63">
              <w:rPr>
                <w:b/>
                <w:sz w:val="20"/>
                <w:vertAlign w:val="superscript"/>
              </w:rPr>
              <w:t>1</w:t>
            </w:r>
            <w:proofErr w:type="gramEnd"/>
          </w:p>
        </w:tc>
        <w:tc>
          <w:tcPr>
            <w:tcW w:w="1191" w:type="dxa"/>
          </w:tcPr>
          <w:p w:rsidR="00A850C9" w:rsidRPr="00C47E63" w:rsidRDefault="00A850C9" w:rsidP="00643B9C">
            <w:pPr>
              <w:jc w:val="center"/>
              <w:rPr>
                <w:sz w:val="20"/>
              </w:rPr>
            </w:pPr>
            <w:r w:rsidRPr="00C47E63">
              <w:rPr>
                <w:sz w:val="20"/>
              </w:rPr>
              <w:t>500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ind w:left="170"/>
              <w:rPr>
                <w:b/>
                <w:sz w:val="20"/>
              </w:rPr>
            </w:pPr>
            <w:r w:rsidRPr="00C47E63">
              <w:rPr>
                <w:b/>
                <w:sz w:val="20"/>
              </w:rPr>
              <w:t>Қазақстан аумағына әкелусіз шетелде бұрынырақ сатып алынған тауарларды шетелде сату</w:t>
            </w:r>
            <w:proofErr w:type="gramStart"/>
            <w:r w:rsidRPr="00C47E63">
              <w:rPr>
                <w:b/>
                <w:sz w:val="20"/>
                <w:vertAlign w:val="superscript"/>
              </w:rPr>
              <w:t>1</w:t>
            </w:r>
            <w:proofErr w:type="gramEnd"/>
          </w:p>
          <w:p w:rsidR="00A850C9" w:rsidRPr="00C47E63" w:rsidRDefault="00A850C9" w:rsidP="00643B9C">
            <w:pPr>
              <w:tabs>
                <w:tab w:val="left" w:pos="250"/>
              </w:tabs>
              <w:ind w:left="170"/>
              <w:rPr>
                <w:sz w:val="20"/>
                <w:vertAlign w:val="superscript"/>
              </w:rPr>
            </w:pPr>
            <w:r w:rsidRPr="00C47E63">
              <w:rPr>
                <w:sz w:val="20"/>
              </w:rPr>
              <w:t>Продажа за рубежом ранее приобретенных за рубежом товаров без их ввоза на территорию Казахстана</w:t>
            </w:r>
            <w:proofErr w:type="gramStart"/>
            <w:r w:rsidRPr="00C47E63">
              <w:rPr>
                <w:b/>
                <w:sz w:val="20"/>
                <w:vertAlign w:val="superscript"/>
              </w:rPr>
              <w:t>1</w:t>
            </w:r>
            <w:proofErr w:type="gramEnd"/>
          </w:p>
        </w:tc>
        <w:tc>
          <w:tcPr>
            <w:tcW w:w="1191" w:type="dxa"/>
          </w:tcPr>
          <w:p w:rsidR="00A850C9" w:rsidRPr="00C47E63" w:rsidRDefault="00A850C9" w:rsidP="00643B9C">
            <w:pPr>
              <w:jc w:val="center"/>
              <w:rPr>
                <w:sz w:val="20"/>
              </w:rPr>
            </w:pPr>
            <w:r w:rsidRPr="00C47E63">
              <w:rPr>
                <w:sz w:val="20"/>
              </w:rPr>
              <w:t>510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rPr>
                <w:b/>
                <w:sz w:val="20"/>
                <w:lang w:val="kk-KZ"/>
              </w:rPr>
            </w:pPr>
            <w:r w:rsidRPr="00C47E63">
              <w:rPr>
                <w:b/>
                <w:sz w:val="20"/>
                <w:lang w:val="kk-KZ"/>
              </w:rPr>
              <w:t>Тауарлардың кері экспорты және кері импорты</w:t>
            </w:r>
          </w:p>
          <w:p w:rsidR="00A850C9" w:rsidRPr="00C47E63" w:rsidRDefault="00A850C9" w:rsidP="00643B9C">
            <w:pPr>
              <w:tabs>
                <w:tab w:val="left" w:pos="250"/>
              </w:tabs>
              <w:rPr>
                <w:b/>
                <w:sz w:val="20"/>
              </w:rPr>
            </w:pPr>
            <w:r w:rsidRPr="00C47E63">
              <w:rPr>
                <w:sz w:val="20"/>
              </w:rPr>
              <w:t>Реэкспорт и реимпорт товаров</w:t>
            </w:r>
          </w:p>
        </w:tc>
        <w:tc>
          <w:tcPr>
            <w:tcW w:w="1191" w:type="dxa"/>
          </w:tcPr>
          <w:p w:rsidR="00A850C9" w:rsidRPr="00C47E63" w:rsidRDefault="00A850C9" w:rsidP="00643B9C">
            <w:pPr>
              <w:jc w:val="center"/>
              <w:rPr>
                <w:sz w:val="20"/>
              </w:rPr>
            </w:pP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tabs>
                <w:tab w:val="left" w:pos="250"/>
              </w:tabs>
              <w:ind w:left="170"/>
              <w:rPr>
                <w:b/>
                <w:sz w:val="20"/>
              </w:rPr>
            </w:pPr>
            <w:r w:rsidRPr="00C47E63">
              <w:rPr>
                <w:b/>
                <w:sz w:val="20"/>
              </w:rPr>
              <w:t>Бастапқы жағдайының өзгеруінсіз шетелде өнді</w:t>
            </w:r>
            <w:proofErr w:type="gramStart"/>
            <w:r w:rsidRPr="00C47E63">
              <w:rPr>
                <w:b/>
                <w:sz w:val="20"/>
              </w:rPr>
              <w:t>р</w:t>
            </w:r>
            <w:proofErr w:type="gramEnd"/>
            <w:r w:rsidRPr="00C47E63">
              <w:rPr>
                <w:b/>
                <w:sz w:val="20"/>
              </w:rPr>
              <w:t>ілген бұрынырақ импортталған тауарлардың экспорты (тауарлардың кері экспорты)</w:t>
            </w:r>
            <w:r w:rsidRPr="00C47E63">
              <w:rPr>
                <w:b/>
                <w:sz w:val="20"/>
                <w:vertAlign w:val="superscript"/>
              </w:rPr>
              <w:t>1</w:t>
            </w:r>
          </w:p>
          <w:p w:rsidR="00A850C9" w:rsidRPr="00C47E63" w:rsidRDefault="00A850C9" w:rsidP="00643B9C">
            <w:pPr>
              <w:tabs>
                <w:tab w:val="left" w:pos="250"/>
              </w:tabs>
              <w:ind w:left="170"/>
              <w:rPr>
                <w:sz w:val="20"/>
                <w:vertAlign w:val="superscript"/>
              </w:rPr>
            </w:pPr>
            <w:r w:rsidRPr="00C47E63">
              <w:rPr>
                <w:sz w:val="20"/>
              </w:rPr>
              <w:t>Экспорт ранее импортированных товаров иностранного производства без изменения их первоначального состояния (реэкспорт товаров) </w:t>
            </w:r>
          </w:p>
        </w:tc>
        <w:tc>
          <w:tcPr>
            <w:tcW w:w="1191" w:type="dxa"/>
          </w:tcPr>
          <w:p w:rsidR="00A850C9" w:rsidRPr="00C47E63" w:rsidRDefault="00A850C9" w:rsidP="00643B9C">
            <w:pPr>
              <w:jc w:val="center"/>
              <w:rPr>
                <w:sz w:val="20"/>
              </w:rPr>
            </w:pPr>
            <w:r w:rsidRPr="00C47E63">
              <w:rPr>
                <w:sz w:val="20"/>
              </w:rPr>
              <w:t>520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bl>
    <w:p w:rsidR="00A850C9" w:rsidRPr="00C47E63" w:rsidRDefault="00A850C9" w:rsidP="00A850C9">
      <w:pPr>
        <w:pStyle w:val="afa"/>
        <w:rPr>
          <w:b/>
          <w:vertAlign w:val="superscript"/>
          <w:lang w:val="kk-KZ"/>
        </w:rPr>
      </w:pPr>
    </w:p>
    <w:p w:rsidR="00A850C9" w:rsidRPr="00C47E63" w:rsidRDefault="00A850C9" w:rsidP="00A850C9">
      <w:pPr>
        <w:jc w:val="both"/>
        <w:rPr>
          <w:b/>
          <w:color w:val="000000"/>
          <w:sz w:val="20"/>
          <w:szCs w:val="20"/>
          <w:lang w:val="kk-KZ"/>
        </w:rPr>
      </w:pPr>
      <w:r w:rsidRPr="00C47E63">
        <w:rPr>
          <w:b/>
          <w:color w:val="000000"/>
          <w:sz w:val="20"/>
          <w:szCs w:val="20"/>
          <w:lang w:val="kk-KZ"/>
        </w:rPr>
        <w:t>Ескертпе:</w:t>
      </w:r>
    </w:p>
    <w:p w:rsidR="00A850C9" w:rsidRPr="00C47E63" w:rsidRDefault="00A850C9" w:rsidP="00A850C9">
      <w:pPr>
        <w:jc w:val="both"/>
        <w:rPr>
          <w:color w:val="000000"/>
          <w:sz w:val="20"/>
          <w:szCs w:val="20"/>
          <w:lang w:val="kk-KZ"/>
        </w:rPr>
      </w:pPr>
      <w:r w:rsidRPr="00C47E63">
        <w:rPr>
          <w:color w:val="000000"/>
          <w:sz w:val="20"/>
          <w:szCs w:val="20"/>
          <w:lang w:val="kk-KZ"/>
        </w:rPr>
        <w:t>Примечание:</w:t>
      </w:r>
    </w:p>
    <w:p w:rsidR="00A850C9" w:rsidRPr="00C47E63" w:rsidRDefault="00A850C9" w:rsidP="00A850C9">
      <w:pPr>
        <w:pStyle w:val="afa"/>
        <w:rPr>
          <w:b/>
          <w:lang w:val="kk-KZ"/>
        </w:rPr>
      </w:pPr>
      <w:r w:rsidRPr="00C47E63">
        <w:rPr>
          <w:b/>
          <w:vertAlign w:val="superscript"/>
          <w:lang w:val="kk-KZ"/>
        </w:rPr>
        <w:t xml:space="preserve">2 </w:t>
      </w:r>
      <w:r>
        <w:rPr>
          <w:b/>
          <w:lang w:val="kk-KZ"/>
        </w:rPr>
        <w:t xml:space="preserve"> т</w:t>
      </w:r>
      <w:r w:rsidRPr="00C47E63">
        <w:rPr>
          <w:b/>
          <w:lang w:val="kk-KZ"/>
        </w:rPr>
        <w:t>ауарларды қайта өңдеу</w:t>
      </w:r>
      <w:r>
        <w:rPr>
          <w:b/>
          <w:lang w:val="kk-KZ"/>
        </w:rPr>
        <w:t xml:space="preserve"> (</w:t>
      </w:r>
      <w:r w:rsidRPr="00C47E63">
        <w:rPr>
          <w:b/>
          <w:lang w:val="kk-KZ"/>
        </w:rPr>
        <w:t>жөндеу</w:t>
      </w:r>
      <w:r>
        <w:rPr>
          <w:b/>
          <w:lang w:val="kk-KZ"/>
        </w:rPr>
        <w:t>)</w:t>
      </w:r>
      <w:r w:rsidRPr="00C47E63">
        <w:rPr>
          <w:b/>
          <w:lang w:val="kk-KZ"/>
        </w:rPr>
        <w:t xml:space="preserve"> үшін алынған</w:t>
      </w:r>
      <w:r>
        <w:rPr>
          <w:b/>
          <w:lang w:val="kk-KZ"/>
        </w:rPr>
        <w:t xml:space="preserve"> (</w:t>
      </w:r>
      <w:r w:rsidRPr="00C47E63">
        <w:rPr>
          <w:b/>
          <w:lang w:val="kk-KZ"/>
        </w:rPr>
        <w:t>жіберілген</w:t>
      </w:r>
      <w:r>
        <w:rPr>
          <w:b/>
          <w:lang w:val="kk-KZ"/>
        </w:rPr>
        <w:t>)</w:t>
      </w:r>
      <w:r w:rsidRPr="00C47E63">
        <w:rPr>
          <w:b/>
          <w:lang w:val="kk-KZ"/>
        </w:rPr>
        <w:t xml:space="preserve"> тауарлардың құны және оны қайта өңдеу</w:t>
      </w:r>
      <w:r>
        <w:rPr>
          <w:b/>
          <w:lang w:val="kk-KZ"/>
        </w:rPr>
        <w:t xml:space="preserve"> (</w:t>
      </w:r>
      <w:r w:rsidRPr="00C47E63">
        <w:rPr>
          <w:b/>
          <w:lang w:val="kk-KZ"/>
        </w:rPr>
        <w:t>жөндеу</w:t>
      </w:r>
      <w:r>
        <w:rPr>
          <w:b/>
          <w:lang w:val="kk-KZ"/>
        </w:rPr>
        <w:t>)</w:t>
      </w:r>
      <w:r w:rsidRPr="00C47E63">
        <w:rPr>
          <w:b/>
          <w:lang w:val="kk-KZ"/>
        </w:rPr>
        <w:t xml:space="preserve"> бойынша қызмет көрсету құны көрсетіледі</w:t>
      </w:r>
    </w:p>
    <w:p w:rsidR="00A850C9" w:rsidRPr="00C47E63" w:rsidRDefault="00A850C9" w:rsidP="00A850C9">
      <w:pPr>
        <w:pStyle w:val="afa"/>
        <w:widowControl w:val="0"/>
        <w:rPr>
          <w:lang w:val="ru-RU"/>
        </w:rPr>
      </w:pPr>
      <w:r w:rsidRPr="00C47E63">
        <w:rPr>
          <w:vertAlign w:val="superscript"/>
          <w:lang w:val="kk-KZ"/>
        </w:rPr>
        <w:t>2</w:t>
      </w:r>
      <w:r w:rsidRPr="00C47E63">
        <w:rPr>
          <w:lang w:val="kk-KZ"/>
        </w:rPr>
        <w:t xml:space="preserve"> </w:t>
      </w:r>
      <w:r>
        <w:rPr>
          <w:lang w:val="kk-KZ"/>
        </w:rPr>
        <w:t xml:space="preserve"> </w:t>
      </w:r>
      <w:r>
        <w:rPr>
          <w:lang w:val="ru-RU"/>
        </w:rPr>
        <w:t>о</w:t>
      </w:r>
      <w:r w:rsidRPr="00C47E63">
        <w:rPr>
          <w:lang w:val="ru-RU"/>
        </w:rPr>
        <w:t>тражается стоимость товара, включающая стоимость полученного</w:t>
      </w:r>
      <w:r>
        <w:rPr>
          <w:lang w:val="ru-RU"/>
        </w:rPr>
        <w:t xml:space="preserve"> (</w:t>
      </w:r>
      <w:r w:rsidRPr="00C47E63">
        <w:rPr>
          <w:lang w:val="ru-RU"/>
        </w:rPr>
        <w:t>отправленного</w:t>
      </w:r>
      <w:r>
        <w:rPr>
          <w:lang w:val="ru-RU"/>
        </w:rPr>
        <w:t>)</w:t>
      </w:r>
      <w:r w:rsidRPr="00C47E63">
        <w:rPr>
          <w:lang w:val="ru-RU"/>
        </w:rPr>
        <w:t xml:space="preserve"> для переработки</w:t>
      </w:r>
      <w:r>
        <w:rPr>
          <w:lang w:val="ru-RU"/>
        </w:rPr>
        <w:t xml:space="preserve"> (</w:t>
      </w:r>
      <w:r w:rsidRPr="00C47E63">
        <w:rPr>
          <w:lang w:val="ru-RU"/>
        </w:rPr>
        <w:t>ремонта</w:t>
      </w:r>
      <w:r>
        <w:rPr>
          <w:lang w:val="ru-RU"/>
        </w:rPr>
        <w:t>)</w:t>
      </w:r>
      <w:r w:rsidRPr="00C47E63">
        <w:rPr>
          <w:lang w:val="ru-RU"/>
        </w:rPr>
        <w:t xml:space="preserve"> товара и стоимость услуг по его переработке</w:t>
      </w:r>
      <w:r>
        <w:rPr>
          <w:lang w:val="ru-RU"/>
        </w:rPr>
        <w:t xml:space="preserve"> (</w:t>
      </w:r>
      <w:r w:rsidRPr="00C47E63">
        <w:rPr>
          <w:lang w:val="ru-RU"/>
        </w:rPr>
        <w:t>ремонту</w:t>
      </w:r>
      <w:r>
        <w:rPr>
          <w:lang w:val="ru-RU"/>
        </w:rPr>
        <w:t>)</w:t>
      </w:r>
    </w:p>
    <w:p w:rsidR="00A850C9" w:rsidRPr="00C47E63" w:rsidRDefault="00A850C9" w:rsidP="00A850C9">
      <w:pPr>
        <w:jc w:val="both"/>
        <w:rPr>
          <w:b/>
          <w:color w:val="000000"/>
          <w:sz w:val="18"/>
          <w:szCs w:val="18"/>
          <w:lang w:val="kk-KZ"/>
        </w:rPr>
      </w:pPr>
    </w:p>
    <w:tbl>
      <w:tblPr>
        <w:tblStyle w:val="a3"/>
        <w:tblW w:w="0" w:type="auto"/>
        <w:tblLayout w:type="fixed"/>
        <w:tblLook w:val="04A0" w:firstRow="1" w:lastRow="0" w:firstColumn="1" w:lastColumn="0" w:noHBand="0" w:noVBand="1"/>
      </w:tblPr>
      <w:tblGrid>
        <w:gridCol w:w="6486"/>
        <w:gridCol w:w="1191"/>
        <w:gridCol w:w="1134"/>
        <w:gridCol w:w="851"/>
        <w:gridCol w:w="851"/>
        <w:gridCol w:w="851"/>
        <w:gridCol w:w="851"/>
        <w:gridCol w:w="851"/>
        <w:gridCol w:w="851"/>
        <w:gridCol w:w="851"/>
      </w:tblGrid>
      <w:tr w:rsidR="00A850C9" w:rsidRPr="00C47E63" w:rsidTr="00643B9C">
        <w:tc>
          <w:tcPr>
            <w:tcW w:w="6486" w:type="dxa"/>
          </w:tcPr>
          <w:p w:rsidR="00A850C9" w:rsidRPr="006B2FF6" w:rsidRDefault="00A850C9" w:rsidP="00643B9C">
            <w:pPr>
              <w:tabs>
                <w:tab w:val="left" w:pos="250"/>
              </w:tabs>
              <w:ind w:left="170"/>
              <w:rPr>
                <w:b/>
                <w:sz w:val="20"/>
                <w:lang w:val="kk-KZ"/>
              </w:rPr>
            </w:pPr>
            <w:r w:rsidRPr="006B2FF6">
              <w:rPr>
                <w:b/>
                <w:sz w:val="20"/>
                <w:lang w:val="kk-KZ"/>
              </w:rPr>
              <w:t>Бастапқы жағдайының өзгеруінсіз шетелде өндірілген бұрынырақ импортталған тауарлардың экспорты (тауарлардың кері импорты)</w:t>
            </w:r>
            <w:r w:rsidRPr="006B2FF6">
              <w:rPr>
                <w:b/>
                <w:sz w:val="20"/>
                <w:vertAlign w:val="superscript"/>
                <w:lang w:val="kk-KZ"/>
              </w:rPr>
              <w:t>1</w:t>
            </w:r>
          </w:p>
          <w:p w:rsidR="00A850C9" w:rsidRPr="00C47E63" w:rsidRDefault="00A850C9" w:rsidP="00643B9C">
            <w:pPr>
              <w:tabs>
                <w:tab w:val="left" w:pos="250"/>
              </w:tabs>
              <w:ind w:left="170"/>
              <w:rPr>
                <w:b/>
                <w:sz w:val="20"/>
              </w:rPr>
            </w:pPr>
            <w:r w:rsidRPr="00C47E63">
              <w:rPr>
                <w:sz w:val="20"/>
              </w:rPr>
              <w:t>Импорт ранее экспортированных товаров казахстанского производства без изменения их первоначального состояния (реимпорт товаров)</w:t>
            </w:r>
          </w:p>
        </w:tc>
        <w:tc>
          <w:tcPr>
            <w:tcW w:w="1191" w:type="dxa"/>
          </w:tcPr>
          <w:p w:rsidR="00A850C9" w:rsidRPr="00C47E63" w:rsidRDefault="00A850C9" w:rsidP="00643B9C">
            <w:pPr>
              <w:jc w:val="center"/>
              <w:rPr>
                <w:sz w:val="20"/>
              </w:rPr>
            </w:pPr>
            <w:r w:rsidRPr="00C47E63">
              <w:rPr>
                <w:sz w:val="20"/>
              </w:rPr>
              <w:t>521</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bl>
    <w:p w:rsidR="00A850C9" w:rsidRPr="00C47E63" w:rsidRDefault="00A850C9" w:rsidP="00A850C9">
      <w:pPr>
        <w:jc w:val="both"/>
        <w:rPr>
          <w:b/>
          <w:color w:val="000000"/>
          <w:sz w:val="18"/>
          <w:szCs w:val="18"/>
          <w:lang w:val="kk-KZ"/>
        </w:rPr>
      </w:pPr>
    </w:p>
    <w:p w:rsidR="00A850C9" w:rsidRPr="00C47E63" w:rsidRDefault="00A850C9" w:rsidP="00A850C9">
      <w:pPr>
        <w:jc w:val="both"/>
        <w:rPr>
          <w:b/>
          <w:color w:val="000000"/>
          <w:sz w:val="18"/>
          <w:szCs w:val="18"/>
          <w:lang w:val="kk-KZ"/>
        </w:rPr>
      </w:pPr>
    </w:p>
    <w:p w:rsidR="00A850C9" w:rsidRPr="006B2FF6" w:rsidRDefault="00A850C9" w:rsidP="00A850C9">
      <w:pPr>
        <w:widowControl w:val="0"/>
        <w:rPr>
          <w:sz w:val="20"/>
          <w:lang w:val="kk-KZ"/>
        </w:rPr>
      </w:pPr>
      <w:r w:rsidRPr="006B2FF6">
        <w:rPr>
          <w:b/>
          <w:bCs/>
          <w:sz w:val="20"/>
          <w:lang w:val="kk-KZ"/>
        </w:rPr>
        <w:t>7-бөлім</w:t>
      </w:r>
      <w:r w:rsidRPr="006B2FF6">
        <w:rPr>
          <w:b/>
          <w:sz w:val="20"/>
          <w:lang w:val="kk-KZ"/>
        </w:rPr>
        <w:t>. Резидент емес қызметкерлерге төленген жалақы, мың АҚШ доллары</w:t>
      </w:r>
    </w:p>
    <w:p w:rsidR="00A850C9" w:rsidRPr="00C47E63" w:rsidRDefault="00A850C9" w:rsidP="00A850C9">
      <w:pPr>
        <w:rPr>
          <w:sz w:val="20"/>
        </w:rPr>
      </w:pPr>
      <w:r w:rsidRPr="00C47E63">
        <w:rPr>
          <w:sz w:val="20"/>
        </w:rPr>
        <w:t>Раздел 7. Заработная плата, выплаченная работникам-нерезидентам, тысяч долларов США</w:t>
      </w:r>
    </w:p>
    <w:p w:rsidR="00A850C9" w:rsidRPr="00C47E63" w:rsidRDefault="00A850C9" w:rsidP="00A850C9">
      <w:pPr>
        <w:rPr>
          <w:sz w:val="20"/>
        </w:rPr>
      </w:pPr>
    </w:p>
    <w:tbl>
      <w:tblPr>
        <w:tblStyle w:val="a3"/>
        <w:tblW w:w="0" w:type="auto"/>
        <w:tblLayout w:type="fixed"/>
        <w:tblLook w:val="04A0" w:firstRow="1" w:lastRow="0" w:firstColumn="1" w:lastColumn="0" w:noHBand="0" w:noVBand="1"/>
      </w:tblPr>
      <w:tblGrid>
        <w:gridCol w:w="6486"/>
        <w:gridCol w:w="1191"/>
        <w:gridCol w:w="1134"/>
        <w:gridCol w:w="851"/>
        <w:gridCol w:w="851"/>
        <w:gridCol w:w="851"/>
        <w:gridCol w:w="851"/>
        <w:gridCol w:w="851"/>
        <w:gridCol w:w="851"/>
        <w:gridCol w:w="851"/>
      </w:tblGrid>
      <w:tr w:rsidR="00A850C9" w:rsidRPr="00C47E63" w:rsidTr="00643B9C">
        <w:tc>
          <w:tcPr>
            <w:tcW w:w="6486"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sz w:val="20"/>
              </w:rPr>
            </w:pPr>
            <w:r w:rsidRPr="00C47E63">
              <w:rPr>
                <w:sz w:val="20"/>
              </w:rPr>
              <w:t>Наименование показателя</w:t>
            </w:r>
          </w:p>
        </w:tc>
        <w:tc>
          <w:tcPr>
            <w:tcW w:w="1191" w:type="dxa"/>
            <w:vMerge w:val="restart"/>
            <w:vAlign w:val="bottom"/>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sz w:val="20"/>
              </w:rPr>
            </w:pPr>
            <w:r w:rsidRPr="00C47E63">
              <w:rPr>
                <w:sz w:val="20"/>
              </w:rPr>
              <w:t>Код показателя</w:t>
            </w:r>
          </w:p>
        </w:tc>
        <w:tc>
          <w:tcPr>
            <w:tcW w:w="1134" w:type="dxa"/>
            <w:vMerge w:val="restart"/>
            <w:vAlign w:val="center"/>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sz w:val="20"/>
              </w:rPr>
            </w:pPr>
            <w:r w:rsidRPr="00C47E63">
              <w:rPr>
                <w:sz w:val="20"/>
              </w:rPr>
              <w:t>Всего</w:t>
            </w:r>
          </w:p>
        </w:tc>
        <w:tc>
          <w:tcPr>
            <w:tcW w:w="5957"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sz w:val="20"/>
              </w:rPr>
            </w:pPr>
            <w:r w:rsidRPr="00C47E63">
              <w:rPr>
                <w:sz w:val="20"/>
              </w:rPr>
              <w:t>В том числе по странам-партнерам</w:t>
            </w:r>
          </w:p>
        </w:tc>
      </w:tr>
      <w:tr w:rsidR="00A850C9" w:rsidRPr="00C47E63" w:rsidTr="00643B9C">
        <w:tc>
          <w:tcPr>
            <w:tcW w:w="6486" w:type="dxa"/>
            <w:vMerge/>
          </w:tcPr>
          <w:p w:rsidR="00A850C9" w:rsidRPr="00C47E63" w:rsidRDefault="00A850C9" w:rsidP="00643B9C">
            <w:pPr>
              <w:rPr>
                <w:sz w:val="20"/>
              </w:rPr>
            </w:pPr>
          </w:p>
        </w:tc>
        <w:tc>
          <w:tcPr>
            <w:tcW w:w="1191" w:type="dxa"/>
            <w:vMerge/>
            <w:vAlign w:val="center"/>
          </w:tcPr>
          <w:p w:rsidR="00A850C9" w:rsidRPr="00C47E63" w:rsidRDefault="00A850C9" w:rsidP="00643B9C">
            <w:pPr>
              <w:rPr>
                <w:sz w:val="20"/>
              </w:rPr>
            </w:pPr>
          </w:p>
        </w:tc>
        <w:tc>
          <w:tcPr>
            <w:tcW w:w="1134" w:type="dxa"/>
            <w:vMerge/>
            <w:vAlign w:val="center"/>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vAlign w:val="bottom"/>
          </w:tcPr>
          <w:p w:rsidR="00A850C9" w:rsidRPr="00C47E63" w:rsidRDefault="00A850C9" w:rsidP="00643B9C">
            <w:pPr>
              <w:jc w:val="center"/>
              <w:rPr>
                <w:sz w:val="20"/>
              </w:rPr>
            </w:pPr>
            <w:r w:rsidRPr="00C47E63">
              <w:rPr>
                <w:sz w:val="20"/>
              </w:rPr>
              <w:t>А</w:t>
            </w:r>
          </w:p>
        </w:tc>
        <w:tc>
          <w:tcPr>
            <w:tcW w:w="1191"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51" w:type="dxa"/>
            <w:vAlign w:val="bottom"/>
          </w:tcPr>
          <w:p w:rsidR="00A850C9" w:rsidRPr="00C47E63" w:rsidRDefault="00A850C9" w:rsidP="00643B9C">
            <w:pPr>
              <w:jc w:val="center"/>
              <w:rPr>
                <w:sz w:val="20"/>
              </w:rPr>
            </w:pPr>
            <w:r w:rsidRPr="00C47E63">
              <w:rPr>
                <w:sz w:val="20"/>
              </w:rPr>
              <w:t>2</w:t>
            </w: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sz w:val="20"/>
              </w:rPr>
            </w:pPr>
            <w:r w:rsidRPr="00C47E63">
              <w:rPr>
                <w:b/>
                <w:sz w:val="20"/>
              </w:rPr>
              <w:t xml:space="preserve">Резидент </w:t>
            </w:r>
            <w:r w:rsidRPr="00C47E63">
              <w:rPr>
                <w:b/>
                <w:sz w:val="20"/>
                <w:lang w:val="kk-KZ"/>
              </w:rPr>
              <w:t xml:space="preserve">емес </w:t>
            </w:r>
            <w:r w:rsidRPr="00C47E63">
              <w:rPr>
                <w:b/>
                <w:sz w:val="20"/>
              </w:rPr>
              <w:t>қ</w:t>
            </w:r>
            <w:proofErr w:type="gramStart"/>
            <w:r w:rsidRPr="00C47E63">
              <w:rPr>
                <w:b/>
                <w:sz w:val="20"/>
              </w:rPr>
              <w:t>ызметкерлерге</w:t>
            </w:r>
            <w:proofErr w:type="gramEnd"/>
            <w:r w:rsidRPr="00C47E63">
              <w:rPr>
                <w:b/>
                <w:sz w:val="20"/>
              </w:rPr>
              <w:t xml:space="preserve"> ақшалай түрде төленген жалақы және басқа да төлемдер</w:t>
            </w:r>
          </w:p>
          <w:p w:rsidR="00A850C9" w:rsidRPr="00C47E63" w:rsidRDefault="00A850C9" w:rsidP="00643B9C">
            <w:pPr>
              <w:rPr>
                <w:b/>
                <w:bCs/>
                <w:sz w:val="20"/>
              </w:rPr>
            </w:pPr>
            <w:r w:rsidRPr="00C47E63">
              <w:rPr>
                <w:sz w:val="20"/>
              </w:rPr>
              <w:t>Заработная плата и другие выплаты работникам-нерезидентам в денежной форме</w:t>
            </w:r>
          </w:p>
        </w:tc>
        <w:tc>
          <w:tcPr>
            <w:tcW w:w="1191" w:type="dxa"/>
          </w:tcPr>
          <w:p w:rsidR="00A850C9" w:rsidRPr="00C47E63" w:rsidRDefault="00A850C9" w:rsidP="00643B9C">
            <w:pPr>
              <w:jc w:val="center"/>
              <w:rPr>
                <w:sz w:val="20"/>
              </w:rPr>
            </w:pPr>
            <w:r w:rsidRPr="00C47E63">
              <w:rPr>
                <w:sz w:val="20"/>
              </w:rPr>
              <w:t>530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sz w:val="20"/>
              </w:rPr>
            </w:pPr>
            <w:r w:rsidRPr="00C47E63">
              <w:rPr>
                <w:b/>
                <w:sz w:val="20"/>
              </w:rPr>
              <w:t>Резидент емес қызметкерлерге заттай түрде төленген жалақы</w:t>
            </w:r>
          </w:p>
          <w:p w:rsidR="00A850C9" w:rsidRPr="00C47E63" w:rsidRDefault="00A850C9" w:rsidP="00643B9C">
            <w:pPr>
              <w:rPr>
                <w:sz w:val="20"/>
              </w:rPr>
            </w:pPr>
            <w:r w:rsidRPr="00C47E63">
              <w:rPr>
                <w:sz w:val="20"/>
              </w:rPr>
              <w:t xml:space="preserve">Заработная плата работникам-нерезидентам в натуральной форме </w:t>
            </w:r>
          </w:p>
        </w:tc>
        <w:tc>
          <w:tcPr>
            <w:tcW w:w="1191" w:type="dxa"/>
          </w:tcPr>
          <w:p w:rsidR="00A850C9" w:rsidRPr="00C47E63" w:rsidRDefault="00A850C9" w:rsidP="00643B9C">
            <w:pPr>
              <w:jc w:val="center"/>
              <w:rPr>
                <w:sz w:val="20"/>
              </w:rPr>
            </w:pPr>
            <w:r w:rsidRPr="00C47E63">
              <w:rPr>
                <w:sz w:val="20"/>
              </w:rPr>
              <w:t>540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sz w:val="20"/>
              </w:rPr>
            </w:pPr>
            <w:r w:rsidRPr="00C47E63">
              <w:rPr>
                <w:b/>
                <w:sz w:val="20"/>
              </w:rPr>
              <w:t>Резидент еместердің жалақысынан мемлекет атынан ұсталатын жеке табыс салығы</w:t>
            </w:r>
          </w:p>
          <w:p w:rsidR="00A850C9" w:rsidRPr="00C47E63" w:rsidRDefault="00A850C9" w:rsidP="00643B9C">
            <w:pPr>
              <w:rPr>
                <w:sz w:val="20"/>
              </w:rPr>
            </w:pPr>
            <w:r w:rsidRPr="00C47E63">
              <w:rPr>
                <w:sz w:val="20"/>
              </w:rPr>
              <w:t>Индивидуальный подоходный налог с заработной платы нерезидентов, удержанный от имени государства</w:t>
            </w:r>
          </w:p>
        </w:tc>
        <w:tc>
          <w:tcPr>
            <w:tcW w:w="1191" w:type="dxa"/>
          </w:tcPr>
          <w:p w:rsidR="00A850C9" w:rsidRPr="00C47E63" w:rsidRDefault="00A850C9" w:rsidP="00643B9C">
            <w:pPr>
              <w:jc w:val="center"/>
              <w:rPr>
                <w:sz w:val="20"/>
              </w:rPr>
            </w:pPr>
            <w:r w:rsidRPr="00C47E63">
              <w:rPr>
                <w:sz w:val="20"/>
              </w:rPr>
              <w:t>550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sz w:val="20"/>
              </w:rPr>
            </w:pPr>
            <w:r w:rsidRPr="00C47E63">
              <w:rPr>
                <w:b/>
                <w:sz w:val="20"/>
              </w:rPr>
              <w:t>Резидент емес қызметкерлердің табысынан есептелген әлеуметтік салық</w:t>
            </w:r>
          </w:p>
          <w:p w:rsidR="00A850C9" w:rsidRPr="00C47E63" w:rsidRDefault="00A850C9" w:rsidP="00643B9C">
            <w:pPr>
              <w:rPr>
                <w:sz w:val="20"/>
              </w:rPr>
            </w:pPr>
            <w:r w:rsidRPr="00C47E63">
              <w:rPr>
                <w:sz w:val="20"/>
              </w:rPr>
              <w:t>Социальный налог, исчисленный с доходов работников-нерезидентов</w:t>
            </w:r>
          </w:p>
        </w:tc>
        <w:tc>
          <w:tcPr>
            <w:tcW w:w="1191" w:type="dxa"/>
          </w:tcPr>
          <w:p w:rsidR="00A850C9" w:rsidRPr="00C47E63" w:rsidRDefault="00A850C9" w:rsidP="00643B9C">
            <w:pPr>
              <w:jc w:val="center"/>
              <w:rPr>
                <w:sz w:val="20"/>
              </w:rPr>
            </w:pPr>
            <w:r w:rsidRPr="00C47E63">
              <w:rPr>
                <w:sz w:val="20"/>
              </w:rPr>
              <w:t>560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bl>
    <w:p w:rsidR="00A850C9" w:rsidRPr="00C47E63" w:rsidRDefault="00A850C9" w:rsidP="00A850C9">
      <w:pPr>
        <w:rPr>
          <w:b/>
          <w:bCs/>
          <w:sz w:val="20"/>
        </w:rPr>
      </w:pPr>
    </w:p>
    <w:p w:rsidR="00A850C9" w:rsidRPr="00C47E63" w:rsidRDefault="00A850C9" w:rsidP="00A850C9">
      <w:pPr>
        <w:rPr>
          <w:b/>
          <w:bCs/>
          <w:sz w:val="20"/>
        </w:rPr>
        <w:sectPr w:rsidR="00A850C9" w:rsidRPr="00C47E63" w:rsidSect="00D86685">
          <w:pgSz w:w="16838" w:h="11906" w:orient="landscape" w:code="9"/>
          <w:pgMar w:top="1418" w:right="851" w:bottom="1418" w:left="1418" w:header="709" w:footer="709" w:gutter="0"/>
          <w:cols w:space="708"/>
          <w:docGrid w:linePitch="360"/>
        </w:sectPr>
      </w:pPr>
    </w:p>
    <w:p w:rsidR="00A850C9" w:rsidRPr="00C47E63" w:rsidRDefault="00A850C9" w:rsidP="00A850C9">
      <w:pPr>
        <w:rPr>
          <w:sz w:val="20"/>
        </w:rPr>
      </w:pPr>
      <w:r w:rsidRPr="00C47E63">
        <w:rPr>
          <w:b/>
          <w:bCs/>
          <w:sz w:val="20"/>
        </w:rPr>
        <w:lastRenderedPageBreak/>
        <w:t>8-бөлім</w:t>
      </w:r>
      <w:r w:rsidRPr="00C47E63">
        <w:rPr>
          <w:b/>
          <w:sz w:val="20"/>
        </w:rPr>
        <w:t>. Ағымдағы және күрделі трансферттер, коммерциялық емес ұйымдарға мүшелік жарналар, мың АҚ</w:t>
      </w:r>
      <w:proofErr w:type="gramStart"/>
      <w:r w:rsidRPr="00C47E63">
        <w:rPr>
          <w:b/>
          <w:sz w:val="20"/>
        </w:rPr>
        <w:t>Ш</w:t>
      </w:r>
      <w:proofErr w:type="gramEnd"/>
      <w:r w:rsidRPr="00C47E63">
        <w:rPr>
          <w:b/>
          <w:sz w:val="20"/>
        </w:rPr>
        <w:t xml:space="preserve"> доллары</w:t>
      </w:r>
    </w:p>
    <w:p w:rsidR="00A850C9" w:rsidRPr="00C47E63" w:rsidRDefault="00A850C9" w:rsidP="00A850C9">
      <w:pPr>
        <w:rPr>
          <w:sz w:val="20"/>
        </w:rPr>
      </w:pPr>
      <w:r w:rsidRPr="00C47E63">
        <w:rPr>
          <w:sz w:val="20"/>
        </w:rPr>
        <w:t xml:space="preserve">Раздел 8. Текущие и капитальные трансферты, </w:t>
      </w:r>
      <w:r w:rsidRPr="00C47E63">
        <w:rPr>
          <w:sz w:val="20"/>
          <w:lang w:val="kk-KZ"/>
        </w:rPr>
        <w:t>членские взносы в некоммерческие организации</w:t>
      </w:r>
      <w:r w:rsidRPr="00C47E63">
        <w:rPr>
          <w:sz w:val="20"/>
        </w:rPr>
        <w:t>, тысяч долларов США</w:t>
      </w:r>
    </w:p>
    <w:p w:rsidR="00A850C9" w:rsidRPr="00C47E63" w:rsidRDefault="00A850C9" w:rsidP="00A850C9">
      <w:pPr>
        <w:rPr>
          <w:sz w:val="20"/>
        </w:rPr>
      </w:pPr>
    </w:p>
    <w:tbl>
      <w:tblPr>
        <w:tblStyle w:val="a3"/>
        <w:tblW w:w="0" w:type="auto"/>
        <w:tblLayout w:type="fixed"/>
        <w:tblLook w:val="04A0" w:firstRow="1" w:lastRow="0" w:firstColumn="1" w:lastColumn="0" w:noHBand="0" w:noVBand="1"/>
      </w:tblPr>
      <w:tblGrid>
        <w:gridCol w:w="6486"/>
        <w:gridCol w:w="1191"/>
        <w:gridCol w:w="1134"/>
        <w:gridCol w:w="851"/>
        <w:gridCol w:w="851"/>
        <w:gridCol w:w="851"/>
        <w:gridCol w:w="851"/>
        <w:gridCol w:w="851"/>
        <w:gridCol w:w="851"/>
        <w:gridCol w:w="851"/>
      </w:tblGrid>
      <w:tr w:rsidR="00A850C9" w:rsidRPr="00C47E63" w:rsidTr="00643B9C">
        <w:tc>
          <w:tcPr>
            <w:tcW w:w="6486" w:type="dxa"/>
            <w:vMerge w:val="restart"/>
          </w:tcPr>
          <w:p w:rsidR="00A850C9" w:rsidRPr="00C47E63" w:rsidRDefault="00A850C9" w:rsidP="00643B9C">
            <w:pPr>
              <w:jc w:val="center"/>
              <w:rPr>
                <w:b/>
                <w:sz w:val="20"/>
              </w:rPr>
            </w:pPr>
            <w:r w:rsidRPr="00C47E63">
              <w:rPr>
                <w:b/>
                <w:sz w:val="20"/>
              </w:rPr>
              <w:t>Көрсеткі</w:t>
            </w:r>
            <w:proofErr w:type="gramStart"/>
            <w:r w:rsidRPr="00C47E63">
              <w:rPr>
                <w:b/>
                <w:sz w:val="20"/>
              </w:rPr>
              <w:t>шт</w:t>
            </w:r>
            <w:proofErr w:type="gramEnd"/>
            <w:r w:rsidRPr="00C47E63">
              <w:rPr>
                <w:b/>
                <w:sz w:val="20"/>
              </w:rPr>
              <w:t>ің атауы</w:t>
            </w:r>
          </w:p>
          <w:p w:rsidR="00A850C9" w:rsidRPr="00C47E63" w:rsidRDefault="00A850C9" w:rsidP="00643B9C">
            <w:pPr>
              <w:jc w:val="center"/>
              <w:rPr>
                <w:sz w:val="20"/>
              </w:rPr>
            </w:pPr>
            <w:r w:rsidRPr="00C47E63">
              <w:rPr>
                <w:sz w:val="20"/>
              </w:rPr>
              <w:t>Наименование показателя</w:t>
            </w:r>
          </w:p>
        </w:tc>
        <w:tc>
          <w:tcPr>
            <w:tcW w:w="1191" w:type="dxa"/>
            <w:vMerge w:val="restart"/>
            <w:vAlign w:val="bottom"/>
          </w:tcPr>
          <w:p w:rsidR="00A850C9" w:rsidRPr="00C47E63" w:rsidRDefault="00A850C9" w:rsidP="00643B9C">
            <w:pPr>
              <w:jc w:val="center"/>
              <w:rPr>
                <w:b/>
                <w:sz w:val="20"/>
              </w:rPr>
            </w:pPr>
            <w:r w:rsidRPr="00C47E63">
              <w:rPr>
                <w:b/>
                <w:sz w:val="20"/>
              </w:rPr>
              <w:t>Көрсеткіш коды</w:t>
            </w:r>
          </w:p>
          <w:p w:rsidR="00A850C9" w:rsidRPr="00C47E63" w:rsidRDefault="00A850C9" w:rsidP="00643B9C">
            <w:pPr>
              <w:jc w:val="center"/>
              <w:rPr>
                <w:sz w:val="20"/>
              </w:rPr>
            </w:pPr>
            <w:r w:rsidRPr="00C47E63">
              <w:rPr>
                <w:sz w:val="20"/>
              </w:rPr>
              <w:t>Код показателя</w:t>
            </w:r>
          </w:p>
        </w:tc>
        <w:tc>
          <w:tcPr>
            <w:tcW w:w="1134" w:type="dxa"/>
            <w:vMerge w:val="restart"/>
            <w:vAlign w:val="center"/>
          </w:tcPr>
          <w:p w:rsidR="00A850C9" w:rsidRPr="00C47E63" w:rsidRDefault="00A850C9" w:rsidP="00643B9C">
            <w:pPr>
              <w:jc w:val="center"/>
              <w:rPr>
                <w:b/>
                <w:sz w:val="20"/>
              </w:rPr>
            </w:pPr>
            <w:r w:rsidRPr="00C47E63">
              <w:rPr>
                <w:b/>
                <w:sz w:val="20"/>
              </w:rPr>
              <w:t>Барлығы</w:t>
            </w:r>
          </w:p>
          <w:p w:rsidR="00A850C9" w:rsidRPr="00C47E63" w:rsidRDefault="00A850C9" w:rsidP="00643B9C">
            <w:pPr>
              <w:jc w:val="center"/>
              <w:rPr>
                <w:sz w:val="20"/>
              </w:rPr>
            </w:pPr>
            <w:r w:rsidRPr="00C47E63">
              <w:rPr>
                <w:sz w:val="20"/>
              </w:rPr>
              <w:t>Всего</w:t>
            </w:r>
          </w:p>
        </w:tc>
        <w:tc>
          <w:tcPr>
            <w:tcW w:w="5957" w:type="dxa"/>
            <w:gridSpan w:val="7"/>
          </w:tcPr>
          <w:p w:rsidR="00A850C9" w:rsidRPr="00C47E63" w:rsidRDefault="00A850C9" w:rsidP="00643B9C">
            <w:pPr>
              <w:jc w:val="center"/>
              <w:rPr>
                <w:sz w:val="20"/>
              </w:rPr>
            </w:pPr>
            <w:r w:rsidRPr="00C47E63">
              <w:rPr>
                <w:b/>
                <w:sz w:val="20"/>
              </w:rPr>
              <w:t>Оның ішінде ә</w:t>
            </w:r>
            <w:proofErr w:type="gramStart"/>
            <w:r w:rsidRPr="00C47E63">
              <w:rPr>
                <w:b/>
                <w:sz w:val="20"/>
              </w:rPr>
              <w:t>р</w:t>
            </w:r>
            <w:proofErr w:type="gramEnd"/>
            <w:r w:rsidRPr="00C47E63">
              <w:rPr>
                <w:b/>
                <w:sz w:val="20"/>
              </w:rPr>
              <w:t>іптес-елдер бойынша</w:t>
            </w:r>
          </w:p>
          <w:p w:rsidR="00A850C9" w:rsidRPr="00C47E63" w:rsidRDefault="00A850C9" w:rsidP="00643B9C">
            <w:pPr>
              <w:jc w:val="center"/>
              <w:rPr>
                <w:sz w:val="20"/>
              </w:rPr>
            </w:pPr>
            <w:r w:rsidRPr="00C47E63">
              <w:rPr>
                <w:sz w:val="20"/>
              </w:rPr>
              <w:t>В том числе по странам-партнерам</w:t>
            </w:r>
          </w:p>
        </w:tc>
      </w:tr>
      <w:tr w:rsidR="00A850C9" w:rsidRPr="00C47E63" w:rsidTr="00643B9C">
        <w:tc>
          <w:tcPr>
            <w:tcW w:w="6486" w:type="dxa"/>
            <w:vMerge/>
          </w:tcPr>
          <w:p w:rsidR="00A850C9" w:rsidRPr="00C47E63" w:rsidRDefault="00A850C9" w:rsidP="00643B9C">
            <w:pPr>
              <w:rPr>
                <w:sz w:val="20"/>
              </w:rPr>
            </w:pPr>
          </w:p>
        </w:tc>
        <w:tc>
          <w:tcPr>
            <w:tcW w:w="1191" w:type="dxa"/>
            <w:vMerge/>
            <w:vAlign w:val="center"/>
          </w:tcPr>
          <w:p w:rsidR="00A850C9" w:rsidRPr="00C47E63" w:rsidRDefault="00A850C9" w:rsidP="00643B9C">
            <w:pPr>
              <w:rPr>
                <w:sz w:val="20"/>
              </w:rPr>
            </w:pPr>
          </w:p>
        </w:tc>
        <w:tc>
          <w:tcPr>
            <w:tcW w:w="1134" w:type="dxa"/>
            <w:vMerge/>
            <w:vAlign w:val="center"/>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vAlign w:val="bottom"/>
          </w:tcPr>
          <w:p w:rsidR="00A850C9" w:rsidRPr="00C47E63" w:rsidRDefault="00A850C9" w:rsidP="00643B9C">
            <w:pPr>
              <w:jc w:val="center"/>
              <w:rPr>
                <w:sz w:val="20"/>
              </w:rPr>
            </w:pPr>
            <w:r w:rsidRPr="00C47E63">
              <w:rPr>
                <w:sz w:val="20"/>
              </w:rPr>
              <w:t>А</w:t>
            </w:r>
          </w:p>
        </w:tc>
        <w:tc>
          <w:tcPr>
            <w:tcW w:w="1191" w:type="dxa"/>
            <w:vAlign w:val="bottom"/>
          </w:tcPr>
          <w:p w:rsidR="00A850C9" w:rsidRPr="00C47E63" w:rsidRDefault="00A850C9" w:rsidP="00643B9C">
            <w:pPr>
              <w:jc w:val="center"/>
              <w:rPr>
                <w:sz w:val="20"/>
              </w:rPr>
            </w:pPr>
            <w:r w:rsidRPr="00C47E63">
              <w:rPr>
                <w:sz w:val="20"/>
              </w:rPr>
              <w:t>Б</w:t>
            </w:r>
          </w:p>
        </w:tc>
        <w:tc>
          <w:tcPr>
            <w:tcW w:w="1134" w:type="dxa"/>
            <w:vAlign w:val="bottom"/>
          </w:tcPr>
          <w:p w:rsidR="00A850C9" w:rsidRPr="00C47E63" w:rsidRDefault="00A850C9" w:rsidP="00643B9C">
            <w:pPr>
              <w:jc w:val="center"/>
              <w:rPr>
                <w:sz w:val="20"/>
              </w:rPr>
            </w:pPr>
            <w:r w:rsidRPr="00C47E63">
              <w:rPr>
                <w:sz w:val="20"/>
              </w:rPr>
              <w:t>1</w:t>
            </w:r>
          </w:p>
        </w:tc>
        <w:tc>
          <w:tcPr>
            <w:tcW w:w="851" w:type="dxa"/>
            <w:vAlign w:val="bottom"/>
          </w:tcPr>
          <w:p w:rsidR="00A850C9" w:rsidRPr="00C47E63" w:rsidRDefault="00A850C9" w:rsidP="00643B9C">
            <w:pPr>
              <w:jc w:val="center"/>
              <w:rPr>
                <w:sz w:val="20"/>
              </w:rPr>
            </w:pPr>
            <w:r w:rsidRPr="00C47E63">
              <w:rPr>
                <w:sz w:val="20"/>
              </w:rPr>
              <w:t>2</w:t>
            </w: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c>
          <w:tcPr>
            <w:tcW w:w="6486" w:type="dxa"/>
          </w:tcPr>
          <w:p w:rsidR="00A850C9" w:rsidRPr="00C47E63" w:rsidRDefault="00A850C9" w:rsidP="00643B9C">
            <w:pPr>
              <w:rPr>
                <w:sz w:val="20"/>
              </w:rPr>
            </w:pPr>
            <w:r w:rsidRPr="00C47E63">
              <w:rPr>
                <w:b/>
                <w:sz w:val="20"/>
              </w:rPr>
              <w:t>Резидент еместерге төленген салықтар</w:t>
            </w:r>
          </w:p>
          <w:p w:rsidR="00A850C9" w:rsidRPr="00C47E63" w:rsidRDefault="00A850C9" w:rsidP="00643B9C">
            <w:pPr>
              <w:rPr>
                <w:sz w:val="20"/>
              </w:rPr>
            </w:pPr>
            <w:r w:rsidRPr="00C47E63">
              <w:rPr>
                <w:sz w:val="20"/>
              </w:rPr>
              <w:t>Налоги, уплаченные нерезидентам</w:t>
            </w:r>
          </w:p>
        </w:tc>
        <w:tc>
          <w:tcPr>
            <w:tcW w:w="1191" w:type="dxa"/>
          </w:tcPr>
          <w:p w:rsidR="00A850C9" w:rsidRPr="00C47E63" w:rsidRDefault="00A850C9" w:rsidP="00643B9C">
            <w:pPr>
              <w:jc w:val="center"/>
              <w:rPr>
                <w:sz w:val="20"/>
              </w:rPr>
            </w:pPr>
            <w:r w:rsidRPr="00C47E63">
              <w:rPr>
                <w:sz w:val="20"/>
              </w:rPr>
              <w:t>570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rPr>
          <w:trHeight w:val="472"/>
        </w:trPr>
        <w:tc>
          <w:tcPr>
            <w:tcW w:w="6486" w:type="dxa"/>
          </w:tcPr>
          <w:p w:rsidR="00A850C9" w:rsidRPr="00C47E63" w:rsidRDefault="00A850C9" w:rsidP="00643B9C">
            <w:pPr>
              <w:rPr>
                <w:b/>
                <w:sz w:val="20"/>
              </w:rPr>
            </w:pPr>
            <w:r w:rsidRPr="00C47E63">
              <w:rPr>
                <w:b/>
                <w:sz w:val="20"/>
              </w:rPr>
              <w:t>Резидент еместерден өсімпұл, айыппұл төлемдері және басқа да ағымдағы трансферттер тү</w:t>
            </w:r>
            <w:proofErr w:type="gramStart"/>
            <w:r w:rsidRPr="00C47E63">
              <w:rPr>
                <w:b/>
                <w:sz w:val="20"/>
              </w:rPr>
              <w:t>р</w:t>
            </w:r>
            <w:proofErr w:type="gramEnd"/>
            <w:r w:rsidRPr="00C47E63">
              <w:rPr>
                <w:b/>
                <w:sz w:val="20"/>
              </w:rPr>
              <w:t>індегі түсімдер</w:t>
            </w:r>
          </w:p>
          <w:p w:rsidR="00A850C9" w:rsidRPr="00C47E63" w:rsidRDefault="00A850C9" w:rsidP="00643B9C">
            <w:pPr>
              <w:rPr>
                <w:sz w:val="20"/>
              </w:rPr>
            </w:pPr>
            <w:r w:rsidRPr="00C47E63">
              <w:rPr>
                <w:sz w:val="20"/>
              </w:rPr>
              <w:t>Поступления от нерезидентов в виде пени, штрафных платежей и прочих текущих трансферт</w:t>
            </w:r>
          </w:p>
        </w:tc>
        <w:tc>
          <w:tcPr>
            <w:tcW w:w="1191" w:type="dxa"/>
          </w:tcPr>
          <w:p w:rsidR="00A850C9" w:rsidRPr="00C47E63" w:rsidRDefault="00A850C9" w:rsidP="00643B9C">
            <w:pPr>
              <w:jc w:val="center"/>
              <w:rPr>
                <w:sz w:val="20"/>
              </w:rPr>
            </w:pPr>
            <w:r w:rsidRPr="00C47E63">
              <w:rPr>
                <w:sz w:val="20"/>
              </w:rPr>
              <w:t>580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rPr>
          <w:trHeight w:val="438"/>
        </w:trPr>
        <w:tc>
          <w:tcPr>
            <w:tcW w:w="6486" w:type="dxa"/>
          </w:tcPr>
          <w:p w:rsidR="00A850C9" w:rsidRPr="00C47E63" w:rsidRDefault="00A850C9" w:rsidP="00643B9C">
            <w:pPr>
              <w:rPr>
                <w:b/>
                <w:sz w:val="20"/>
                <w:lang w:val="kk-KZ"/>
              </w:rPr>
            </w:pPr>
            <w:r w:rsidRPr="00C47E63">
              <w:rPr>
                <w:b/>
                <w:sz w:val="20"/>
              </w:rPr>
              <w:t>Резидент еместерге өсімпұл, айыппұл төлемдері және басқа да ағымдағы трансферттер тү</w:t>
            </w:r>
            <w:proofErr w:type="gramStart"/>
            <w:r w:rsidRPr="00C47E63">
              <w:rPr>
                <w:b/>
                <w:sz w:val="20"/>
              </w:rPr>
              <w:t>р</w:t>
            </w:r>
            <w:proofErr w:type="gramEnd"/>
            <w:r w:rsidRPr="00C47E63">
              <w:rPr>
                <w:b/>
                <w:sz w:val="20"/>
              </w:rPr>
              <w:t xml:space="preserve">індегі төлемдер </w:t>
            </w:r>
          </w:p>
          <w:p w:rsidR="00A850C9" w:rsidRPr="00C47E63" w:rsidRDefault="00A850C9" w:rsidP="00643B9C">
            <w:pPr>
              <w:rPr>
                <w:b/>
                <w:sz w:val="20"/>
              </w:rPr>
            </w:pPr>
            <w:r w:rsidRPr="00C47E63">
              <w:rPr>
                <w:sz w:val="20"/>
              </w:rPr>
              <w:t>Платежи нерезидентам в виде пени, штрафных платежей и прочих текущих трансферт</w:t>
            </w:r>
          </w:p>
        </w:tc>
        <w:tc>
          <w:tcPr>
            <w:tcW w:w="1191" w:type="dxa"/>
          </w:tcPr>
          <w:p w:rsidR="00A850C9" w:rsidRPr="00C47E63" w:rsidRDefault="00A850C9" w:rsidP="00643B9C">
            <w:pPr>
              <w:jc w:val="center"/>
              <w:rPr>
                <w:sz w:val="20"/>
              </w:rPr>
            </w:pPr>
            <w:r w:rsidRPr="00C47E63">
              <w:rPr>
                <w:sz w:val="20"/>
              </w:rPr>
              <w:t>590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rPr>
          <w:trHeight w:val="438"/>
        </w:trPr>
        <w:tc>
          <w:tcPr>
            <w:tcW w:w="6486" w:type="dxa"/>
          </w:tcPr>
          <w:p w:rsidR="00A850C9" w:rsidRPr="00C47E63" w:rsidRDefault="00A850C9" w:rsidP="00643B9C">
            <w:pPr>
              <w:rPr>
                <w:b/>
                <w:sz w:val="20"/>
                <w:lang w:val="kk-KZ"/>
              </w:rPr>
            </w:pPr>
            <w:r w:rsidRPr="00C47E63">
              <w:rPr>
                <w:b/>
                <w:sz w:val="20"/>
                <w:lang w:val="kk-KZ"/>
              </w:rPr>
              <w:t xml:space="preserve">Сіздің ұйымға мүшелік жарналар немесе қатысуға жазылудағы резидент еместерден түскен түсімдер </w:t>
            </w:r>
            <w:r w:rsidRPr="00C47E63">
              <w:rPr>
                <w:b/>
                <w:sz w:val="20"/>
              </w:rPr>
              <w:t>(</w:t>
            </w:r>
            <w:r w:rsidRPr="00C47E63">
              <w:rPr>
                <w:b/>
                <w:sz w:val="20"/>
                <w:lang w:val="kk-KZ"/>
              </w:rPr>
              <w:t>коммерциялық емес ұйымдармен, оның ішінде сауда палаталарымен,</w:t>
            </w:r>
            <w:r w:rsidRPr="00C47E63">
              <w:rPr>
                <w:sz w:val="20"/>
                <w:lang w:val="kk-KZ"/>
              </w:rPr>
              <w:t xml:space="preserve"> </w:t>
            </w:r>
            <w:r w:rsidRPr="00C47E63">
              <w:rPr>
                <w:b/>
                <w:sz w:val="20"/>
                <w:lang w:val="kk-KZ"/>
              </w:rPr>
              <w:t>салалық қауымдастықтармен толтырылады)</w:t>
            </w:r>
          </w:p>
          <w:p w:rsidR="00A850C9" w:rsidRPr="00C47E63" w:rsidRDefault="00A850C9" w:rsidP="00643B9C">
            <w:pPr>
              <w:rPr>
                <w:sz w:val="20"/>
                <w:lang w:val="kk-KZ"/>
              </w:rPr>
            </w:pPr>
            <w:r w:rsidRPr="00C47E63">
              <w:rPr>
                <w:sz w:val="20"/>
                <w:lang w:val="kk-KZ"/>
              </w:rPr>
              <w:t xml:space="preserve">Поступления от нерезидентов членских взносов или подписка на участие </w:t>
            </w:r>
            <w:r w:rsidRPr="00C47E63">
              <w:rPr>
                <w:sz w:val="20"/>
              </w:rPr>
              <w:t xml:space="preserve">в </w:t>
            </w:r>
            <w:r w:rsidRPr="00C47E63">
              <w:rPr>
                <w:sz w:val="20"/>
                <w:lang w:val="kk-KZ"/>
              </w:rPr>
              <w:t>Вашей организации (заполняется некоммерческими организациями, в том числе торговыми палатами, отраслевыми ассоциациями)</w:t>
            </w:r>
          </w:p>
        </w:tc>
        <w:tc>
          <w:tcPr>
            <w:tcW w:w="1191" w:type="dxa"/>
          </w:tcPr>
          <w:p w:rsidR="00A850C9" w:rsidRPr="00C47E63" w:rsidRDefault="00A850C9" w:rsidP="00643B9C">
            <w:pPr>
              <w:jc w:val="center"/>
              <w:rPr>
                <w:sz w:val="20"/>
              </w:rPr>
            </w:pPr>
            <w:r w:rsidRPr="00C47E63">
              <w:rPr>
                <w:sz w:val="20"/>
              </w:rPr>
              <w:t>593</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rPr>
          <w:trHeight w:val="495"/>
        </w:trPr>
        <w:tc>
          <w:tcPr>
            <w:tcW w:w="6486" w:type="dxa"/>
          </w:tcPr>
          <w:p w:rsidR="00A850C9" w:rsidRPr="00C47E63" w:rsidRDefault="00A850C9" w:rsidP="00643B9C">
            <w:pPr>
              <w:rPr>
                <w:b/>
                <w:sz w:val="20"/>
                <w:lang w:val="kk-KZ"/>
              </w:rPr>
            </w:pPr>
            <w:r w:rsidRPr="00C47E63">
              <w:rPr>
                <w:b/>
                <w:sz w:val="20"/>
                <w:lang w:val="kk-KZ"/>
              </w:rPr>
              <w:t>Резидент еместердің сауда палаталарына,</w:t>
            </w:r>
            <w:r w:rsidRPr="00C47E63">
              <w:rPr>
                <w:sz w:val="20"/>
                <w:lang w:val="kk-KZ"/>
              </w:rPr>
              <w:t xml:space="preserve"> </w:t>
            </w:r>
            <w:r w:rsidRPr="00C47E63">
              <w:rPr>
                <w:b/>
                <w:sz w:val="20"/>
                <w:lang w:val="kk-KZ"/>
              </w:rPr>
              <w:t xml:space="preserve">салалық қауымдастықтарына кіретін коммерциялық емес ұйымдарға мүшелік жарналар немесе қатысуға жазылудағы резидент еместерге төленген төлемдер </w:t>
            </w:r>
          </w:p>
          <w:p w:rsidR="00A850C9" w:rsidRPr="00C47E63" w:rsidRDefault="00A850C9" w:rsidP="00643B9C">
            <w:pPr>
              <w:rPr>
                <w:b/>
                <w:sz w:val="20"/>
              </w:rPr>
            </w:pPr>
            <w:r w:rsidRPr="00C47E63">
              <w:rPr>
                <w:sz w:val="20"/>
                <w:lang w:val="kk-KZ"/>
              </w:rPr>
              <w:t>Платежи нерезидентам членских взносов или подписка на участие  в некоммерческих организациях-нерезидентах, включающих торговые палаты, отраслевые ассоциации</w:t>
            </w:r>
          </w:p>
        </w:tc>
        <w:tc>
          <w:tcPr>
            <w:tcW w:w="1191" w:type="dxa"/>
          </w:tcPr>
          <w:p w:rsidR="00A850C9" w:rsidRPr="00C47E63" w:rsidRDefault="00A850C9" w:rsidP="00643B9C">
            <w:pPr>
              <w:jc w:val="center"/>
              <w:rPr>
                <w:sz w:val="20"/>
              </w:rPr>
            </w:pPr>
            <w:r w:rsidRPr="00C47E63">
              <w:rPr>
                <w:sz w:val="20"/>
              </w:rPr>
              <w:t>595</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rPr>
          <w:trHeight w:val="265"/>
        </w:trPr>
        <w:tc>
          <w:tcPr>
            <w:tcW w:w="6486" w:type="dxa"/>
          </w:tcPr>
          <w:p w:rsidR="00A850C9" w:rsidRPr="00C47E63" w:rsidRDefault="00A850C9" w:rsidP="00643B9C">
            <w:pPr>
              <w:rPr>
                <w:b/>
                <w:sz w:val="20"/>
              </w:rPr>
            </w:pPr>
            <w:r w:rsidRPr="00C47E63">
              <w:rPr>
                <w:b/>
                <w:sz w:val="20"/>
              </w:rPr>
              <w:t xml:space="preserve">Резидент еместерден алынған </w:t>
            </w:r>
            <w:proofErr w:type="gramStart"/>
            <w:r w:rsidRPr="00C47E63">
              <w:rPr>
                <w:b/>
                <w:sz w:val="20"/>
              </w:rPr>
              <w:t>к</w:t>
            </w:r>
            <w:proofErr w:type="gramEnd"/>
            <w:r w:rsidRPr="00C47E63">
              <w:rPr>
                <w:b/>
                <w:sz w:val="20"/>
              </w:rPr>
              <w:t>үрделі трансферттер</w:t>
            </w:r>
          </w:p>
          <w:p w:rsidR="00A850C9" w:rsidRPr="00C47E63" w:rsidRDefault="00A850C9" w:rsidP="00643B9C">
            <w:pPr>
              <w:rPr>
                <w:sz w:val="20"/>
              </w:rPr>
            </w:pPr>
            <w:r w:rsidRPr="00C47E63">
              <w:rPr>
                <w:sz w:val="20"/>
              </w:rPr>
              <w:t>Капитальные трансферты, полученные от нерезидентов</w:t>
            </w:r>
          </w:p>
        </w:tc>
        <w:tc>
          <w:tcPr>
            <w:tcW w:w="1191" w:type="dxa"/>
          </w:tcPr>
          <w:p w:rsidR="00A850C9" w:rsidRPr="00C47E63" w:rsidRDefault="00A850C9" w:rsidP="00643B9C">
            <w:pPr>
              <w:jc w:val="center"/>
              <w:rPr>
                <w:sz w:val="20"/>
              </w:rPr>
            </w:pPr>
            <w:r w:rsidRPr="00C47E63">
              <w:rPr>
                <w:sz w:val="20"/>
              </w:rPr>
              <w:t>600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r w:rsidR="00A850C9" w:rsidRPr="00C47E63" w:rsidTr="00643B9C">
        <w:trPr>
          <w:trHeight w:val="196"/>
        </w:trPr>
        <w:tc>
          <w:tcPr>
            <w:tcW w:w="6486" w:type="dxa"/>
          </w:tcPr>
          <w:p w:rsidR="00A850C9" w:rsidRPr="00C47E63" w:rsidRDefault="00A850C9" w:rsidP="00643B9C">
            <w:pPr>
              <w:rPr>
                <w:b/>
                <w:sz w:val="20"/>
              </w:rPr>
            </w:pPr>
            <w:r w:rsidRPr="00C47E63">
              <w:rPr>
                <w:b/>
                <w:sz w:val="20"/>
              </w:rPr>
              <w:t xml:space="preserve">Резидент еместерге ұсынылған </w:t>
            </w:r>
            <w:proofErr w:type="gramStart"/>
            <w:r w:rsidRPr="00C47E63">
              <w:rPr>
                <w:b/>
                <w:sz w:val="20"/>
              </w:rPr>
              <w:t>к</w:t>
            </w:r>
            <w:proofErr w:type="gramEnd"/>
            <w:r w:rsidRPr="00C47E63">
              <w:rPr>
                <w:b/>
                <w:sz w:val="20"/>
              </w:rPr>
              <w:t>үрделі трансферттер</w:t>
            </w:r>
          </w:p>
          <w:p w:rsidR="00A850C9" w:rsidRPr="00C47E63" w:rsidRDefault="00A850C9" w:rsidP="00643B9C">
            <w:pPr>
              <w:rPr>
                <w:b/>
                <w:sz w:val="20"/>
              </w:rPr>
            </w:pPr>
            <w:r w:rsidRPr="00C47E63">
              <w:rPr>
                <w:sz w:val="20"/>
              </w:rPr>
              <w:t>Капитальные трансферты, предоставленные нерезидентам</w:t>
            </w:r>
          </w:p>
        </w:tc>
        <w:tc>
          <w:tcPr>
            <w:tcW w:w="1191" w:type="dxa"/>
          </w:tcPr>
          <w:p w:rsidR="00A850C9" w:rsidRPr="00C47E63" w:rsidRDefault="00A850C9" w:rsidP="00643B9C">
            <w:pPr>
              <w:jc w:val="center"/>
              <w:rPr>
                <w:sz w:val="20"/>
              </w:rPr>
            </w:pPr>
            <w:r w:rsidRPr="00C47E63">
              <w:rPr>
                <w:sz w:val="20"/>
              </w:rPr>
              <w:t>610</w:t>
            </w:r>
          </w:p>
        </w:tc>
        <w:tc>
          <w:tcPr>
            <w:tcW w:w="1134"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c>
          <w:tcPr>
            <w:tcW w:w="851" w:type="dxa"/>
          </w:tcPr>
          <w:p w:rsidR="00A850C9" w:rsidRPr="00C47E63" w:rsidRDefault="00A850C9" w:rsidP="00643B9C">
            <w:pPr>
              <w:rPr>
                <w:sz w:val="20"/>
              </w:rPr>
            </w:pPr>
          </w:p>
        </w:tc>
      </w:tr>
    </w:tbl>
    <w:p w:rsidR="00A850C9" w:rsidRPr="00C47E63" w:rsidRDefault="00A850C9" w:rsidP="00A850C9">
      <w:pPr>
        <w:tabs>
          <w:tab w:val="left" w:pos="7088"/>
        </w:tabs>
        <w:rPr>
          <w:b/>
          <w:bCs/>
          <w:sz w:val="20"/>
          <w:lang w:val="kk-KZ"/>
        </w:rPr>
      </w:pPr>
    </w:p>
    <w:p w:rsidR="00A850C9" w:rsidRPr="00C47E63" w:rsidRDefault="00A850C9" w:rsidP="00A850C9">
      <w:pPr>
        <w:tabs>
          <w:tab w:val="left" w:pos="7088"/>
        </w:tabs>
        <w:rPr>
          <w:b/>
          <w:bCs/>
          <w:sz w:val="20"/>
          <w:lang w:val="kk-KZ"/>
        </w:rPr>
        <w:sectPr w:rsidR="00A850C9" w:rsidRPr="00C47E63" w:rsidSect="00D86685">
          <w:pgSz w:w="16838" w:h="11906" w:orient="landscape" w:code="9"/>
          <w:pgMar w:top="1418" w:right="851" w:bottom="1418" w:left="1418" w:header="709" w:footer="709" w:gutter="0"/>
          <w:cols w:space="708"/>
          <w:docGrid w:linePitch="360"/>
        </w:sectPr>
      </w:pPr>
    </w:p>
    <w:p w:rsidR="00A850C9" w:rsidRPr="00C47E63" w:rsidRDefault="00A850C9" w:rsidP="00A850C9">
      <w:pPr>
        <w:tabs>
          <w:tab w:val="left" w:pos="7088"/>
        </w:tabs>
        <w:rPr>
          <w:b/>
          <w:bCs/>
          <w:sz w:val="20"/>
          <w:lang w:val="kk-KZ"/>
        </w:rPr>
      </w:pPr>
      <w:r w:rsidRPr="00C47E63">
        <w:rPr>
          <w:b/>
          <w:bCs/>
          <w:sz w:val="20"/>
          <w:lang w:val="kk-KZ"/>
        </w:rPr>
        <w:lastRenderedPageBreak/>
        <w:t xml:space="preserve">Түсініктеме </w:t>
      </w:r>
    </w:p>
    <w:p w:rsidR="00A850C9" w:rsidRPr="00C47E63" w:rsidRDefault="00A850C9" w:rsidP="00A850C9">
      <w:pPr>
        <w:tabs>
          <w:tab w:val="left" w:pos="7088"/>
        </w:tabs>
        <w:rPr>
          <w:bCs/>
          <w:sz w:val="20"/>
          <w:lang w:val="kk-KZ"/>
        </w:rPr>
      </w:pPr>
      <w:r w:rsidRPr="00C47E63">
        <w:rPr>
          <w:bCs/>
          <w:sz w:val="20"/>
          <w:lang w:val="kk-KZ"/>
        </w:rPr>
        <w:t>Комментарий _______________________________________________________________________________________________________________________________</w:t>
      </w:r>
    </w:p>
    <w:p w:rsidR="00A850C9" w:rsidRPr="00C47E63" w:rsidRDefault="00A850C9" w:rsidP="00A850C9">
      <w:pPr>
        <w:tabs>
          <w:tab w:val="left" w:pos="7088"/>
        </w:tabs>
        <w:rPr>
          <w:b/>
          <w:bCs/>
          <w:sz w:val="20"/>
          <w:lang w:val="kk-KZ"/>
        </w:rPr>
      </w:pPr>
    </w:p>
    <w:p w:rsidR="00A850C9" w:rsidRPr="00C47E63" w:rsidRDefault="00A850C9" w:rsidP="00A850C9">
      <w:pPr>
        <w:tabs>
          <w:tab w:val="left" w:pos="7088"/>
        </w:tabs>
        <w:rPr>
          <w:b/>
          <w:bCs/>
          <w:sz w:val="20"/>
          <w:lang w:val="kk-KZ"/>
        </w:rPr>
      </w:pPr>
      <w:r w:rsidRPr="00C47E63">
        <w:rPr>
          <w:b/>
          <w:bCs/>
          <w:sz w:val="20"/>
          <w:lang w:val="kk-KZ"/>
        </w:rPr>
        <w:t>Атауы                                                                                                                                 Мекенжайы</w:t>
      </w:r>
    </w:p>
    <w:p w:rsidR="00A850C9" w:rsidRPr="00C47E63" w:rsidRDefault="00A850C9" w:rsidP="00A850C9">
      <w:pPr>
        <w:tabs>
          <w:tab w:val="left" w:pos="14175"/>
        </w:tabs>
        <w:rPr>
          <w:sz w:val="20"/>
          <w:lang w:val="kk-KZ"/>
        </w:rPr>
      </w:pPr>
      <w:r w:rsidRPr="00C47E63">
        <w:rPr>
          <w:sz w:val="20"/>
          <w:lang w:val="kk-KZ"/>
        </w:rPr>
        <w:t>Наименование______________________________________________________        Адрес _______________________________________________________________</w:t>
      </w:r>
    </w:p>
    <w:p w:rsidR="00A850C9" w:rsidRPr="00C47E63" w:rsidRDefault="00A850C9" w:rsidP="00A850C9">
      <w:pPr>
        <w:rPr>
          <w:sz w:val="20"/>
          <w:lang w:val="kk-KZ"/>
        </w:rPr>
      </w:pPr>
      <w:r w:rsidRPr="00C47E63">
        <w:rPr>
          <w:sz w:val="20"/>
          <w:lang w:val="kk-KZ"/>
        </w:rPr>
        <w:t xml:space="preserve"> </w:t>
      </w:r>
    </w:p>
    <w:p w:rsidR="00A850C9" w:rsidRPr="00D3702C" w:rsidRDefault="00A850C9" w:rsidP="00A850C9">
      <w:pPr>
        <w:rPr>
          <w:sz w:val="20"/>
          <w:szCs w:val="20"/>
        </w:rPr>
      </w:pPr>
      <w:r w:rsidRPr="00D3702C">
        <w:rPr>
          <w:b/>
          <w:sz w:val="20"/>
          <w:szCs w:val="20"/>
        </w:rPr>
        <w:t>Тел</w:t>
      </w:r>
      <w:r w:rsidRPr="00D3702C">
        <w:rPr>
          <w:b/>
          <w:sz w:val="20"/>
          <w:szCs w:val="20"/>
          <w:lang w:val="kk-KZ"/>
        </w:rPr>
        <w:t>ефоны (респонденттің)                                                                                             Электрондық пошта мекенжайы (респонденттің)</w:t>
      </w:r>
    </w:p>
    <w:p w:rsidR="00A850C9" w:rsidRPr="00D3702C" w:rsidRDefault="00A850C9" w:rsidP="00A850C9">
      <w:pPr>
        <w:rPr>
          <w:sz w:val="20"/>
          <w:szCs w:val="20"/>
          <w:lang w:val="kk-KZ"/>
        </w:rPr>
      </w:pPr>
      <w:r w:rsidRPr="00D3702C">
        <w:rPr>
          <w:sz w:val="20"/>
          <w:szCs w:val="20"/>
          <w:lang w:val="kk-KZ"/>
        </w:rPr>
        <w:t>Телефон</w:t>
      </w:r>
      <w:r w:rsidRPr="00D3702C">
        <w:rPr>
          <w:b/>
          <w:sz w:val="20"/>
          <w:szCs w:val="20"/>
          <w:lang w:val="kk-KZ"/>
        </w:rPr>
        <w:t xml:space="preserve">  </w:t>
      </w:r>
      <w:r w:rsidRPr="00D3702C">
        <w:rPr>
          <w:sz w:val="20"/>
          <w:szCs w:val="20"/>
          <w:lang w:val="kk-KZ"/>
        </w:rPr>
        <w:t>(респондента)</w:t>
      </w:r>
      <w:r w:rsidRPr="00D3702C">
        <w:rPr>
          <w:b/>
          <w:sz w:val="20"/>
          <w:szCs w:val="20"/>
          <w:lang w:val="kk-KZ"/>
        </w:rPr>
        <w:t xml:space="preserve">   </w:t>
      </w:r>
      <w:r w:rsidRPr="00D3702C">
        <w:rPr>
          <w:sz w:val="20"/>
          <w:szCs w:val="20"/>
        </w:rPr>
        <w:t xml:space="preserve">____________________  ______________________   </w:t>
      </w:r>
      <w:r w:rsidRPr="00D3702C">
        <w:rPr>
          <w:b/>
          <w:sz w:val="20"/>
          <w:szCs w:val="20"/>
          <w:lang w:val="kk-KZ"/>
        </w:rPr>
        <w:t xml:space="preserve">         </w:t>
      </w:r>
      <w:r w:rsidRPr="00D3702C">
        <w:rPr>
          <w:sz w:val="20"/>
          <w:szCs w:val="20"/>
          <w:lang w:val="kk-KZ"/>
        </w:rPr>
        <w:t>Адрес электронной почты (респондента)</w:t>
      </w:r>
      <w:r w:rsidRPr="00D3702C">
        <w:rPr>
          <w:sz w:val="20"/>
          <w:szCs w:val="20"/>
        </w:rPr>
        <w:t xml:space="preserve"> </w:t>
      </w:r>
      <w:r>
        <w:rPr>
          <w:sz w:val="20"/>
          <w:szCs w:val="20"/>
          <w:lang w:val="kk-KZ"/>
        </w:rPr>
        <w:t xml:space="preserve">                 </w:t>
      </w:r>
      <w:r w:rsidRPr="00D3702C">
        <w:rPr>
          <w:sz w:val="20"/>
          <w:szCs w:val="20"/>
        </w:rPr>
        <w:t xml:space="preserve">__________________________                </w:t>
      </w:r>
    </w:p>
    <w:p w:rsidR="00A850C9" w:rsidRPr="00D3702C" w:rsidRDefault="00A850C9" w:rsidP="00A850C9">
      <w:pPr>
        <w:rPr>
          <w:sz w:val="20"/>
          <w:szCs w:val="20"/>
          <w:lang w:val="kk-KZ"/>
        </w:rPr>
      </w:pPr>
      <w:r w:rsidRPr="00D3702C">
        <w:rPr>
          <w:sz w:val="20"/>
          <w:szCs w:val="20"/>
          <w:lang w:val="kk-KZ"/>
        </w:rPr>
        <w:t xml:space="preserve"> </w:t>
      </w:r>
      <w:r w:rsidRPr="00D3702C">
        <w:rPr>
          <w:b/>
          <w:sz w:val="20"/>
          <w:szCs w:val="20"/>
          <w:lang w:val="kk-KZ"/>
        </w:rPr>
        <w:t xml:space="preserve">                                                     стационарлық</w:t>
      </w:r>
      <w:r w:rsidRPr="00D3702C">
        <w:rPr>
          <w:sz w:val="20"/>
          <w:szCs w:val="20"/>
          <w:lang w:val="kk-KZ"/>
        </w:rPr>
        <w:t xml:space="preserve">                        </w:t>
      </w:r>
      <w:r w:rsidRPr="00D3702C">
        <w:rPr>
          <w:b/>
          <w:sz w:val="20"/>
          <w:szCs w:val="20"/>
          <w:lang w:val="kk-KZ"/>
        </w:rPr>
        <w:t>ұялы</w:t>
      </w:r>
      <w:r w:rsidRPr="00D3702C">
        <w:rPr>
          <w:sz w:val="20"/>
          <w:szCs w:val="20"/>
          <w:lang w:val="kk-KZ"/>
        </w:rPr>
        <w:t xml:space="preserve">                       </w:t>
      </w:r>
    </w:p>
    <w:p w:rsidR="00A850C9" w:rsidRPr="00D3702C" w:rsidRDefault="00A850C9" w:rsidP="00A850C9">
      <w:pPr>
        <w:pStyle w:val="af3"/>
        <w:tabs>
          <w:tab w:val="right" w:leader="underscore" w:pos="5670"/>
          <w:tab w:val="right" w:leader="underscore" w:pos="8505"/>
          <w:tab w:val="right" w:leader="underscore" w:pos="11340"/>
        </w:tabs>
        <w:spacing w:before="0"/>
        <w:jc w:val="both"/>
        <w:outlineLvl w:val="0"/>
        <w:rPr>
          <w:rFonts w:ascii="Times New Roman" w:hAnsi="Times New Roman"/>
          <w:lang w:val="kk-KZ"/>
        </w:rPr>
      </w:pPr>
      <w:r w:rsidRPr="00D3702C">
        <w:rPr>
          <w:rFonts w:ascii="Times New Roman" w:hAnsi="Times New Roman"/>
          <w:lang w:val="kk-KZ"/>
        </w:rPr>
        <w:t xml:space="preserve">                  </w:t>
      </w:r>
      <w:r>
        <w:rPr>
          <w:rFonts w:ascii="Times New Roman" w:hAnsi="Times New Roman"/>
          <w:lang w:val="kk-KZ"/>
        </w:rPr>
        <w:t xml:space="preserve">  </w:t>
      </w:r>
      <w:r w:rsidRPr="00D3702C">
        <w:rPr>
          <w:rFonts w:ascii="Times New Roman" w:hAnsi="Times New Roman"/>
          <w:lang w:val="kk-KZ"/>
        </w:rPr>
        <w:t xml:space="preserve">  стационарный                 мобильный</w:t>
      </w:r>
    </w:p>
    <w:p w:rsidR="00A850C9" w:rsidRPr="00C47E63" w:rsidRDefault="00A850C9" w:rsidP="00A850C9">
      <w:pPr>
        <w:rPr>
          <w:rFonts w:eastAsia="Calibri"/>
          <w:b/>
          <w:bCs/>
          <w:snapToGrid w:val="0"/>
          <w:sz w:val="20"/>
          <w:lang w:val="kk-KZ"/>
        </w:rPr>
      </w:pPr>
      <w:r w:rsidRPr="00C47E63">
        <w:rPr>
          <w:b/>
          <w:bCs/>
          <w:sz w:val="20"/>
          <w:lang w:val="kk-KZ"/>
        </w:rPr>
        <w:t>О</w:t>
      </w:r>
      <w:r w:rsidRPr="00C47E63">
        <w:rPr>
          <w:b/>
          <w:bCs/>
          <w:snapToGrid w:val="0"/>
          <w:sz w:val="20"/>
          <w:lang w:val="kk-KZ"/>
        </w:rPr>
        <w:t>рындаушы</w:t>
      </w:r>
    </w:p>
    <w:p w:rsidR="00A850C9" w:rsidRPr="00C47E63" w:rsidRDefault="00A850C9" w:rsidP="00A850C9">
      <w:pPr>
        <w:tabs>
          <w:tab w:val="left" w:pos="7797"/>
          <w:tab w:val="left" w:pos="8789"/>
          <w:tab w:val="left" w:pos="12758"/>
          <w:tab w:val="left" w:pos="13041"/>
        </w:tabs>
        <w:jc w:val="both"/>
        <w:rPr>
          <w:snapToGrid w:val="0"/>
          <w:sz w:val="20"/>
          <w:lang w:val="kk-KZ"/>
        </w:rPr>
      </w:pPr>
      <w:r w:rsidRPr="00C47E63">
        <w:rPr>
          <w:snapToGrid w:val="0"/>
          <w:sz w:val="20"/>
          <w:lang w:val="kk-KZ"/>
        </w:rPr>
        <w:t xml:space="preserve">Исполнитель  ____________________________________________________________________            </w:t>
      </w:r>
      <w:r w:rsidRPr="00C47E63">
        <w:rPr>
          <w:snapToGrid w:val="0"/>
          <w:sz w:val="20"/>
          <w:lang w:val="kk-KZ"/>
        </w:rPr>
        <w:tab/>
        <w:t xml:space="preserve">   __________________________________________</w:t>
      </w:r>
    </w:p>
    <w:p w:rsidR="00A850C9" w:rsidRPr="00C47E63" w:rsidRDefault="00A850C9" w:rsidP="00A850C9">
      <w:pPr>
        <w:tabs>
          <w:tab w:val="left" w:pos="7797"/>
          <w:tab w:val="left" w:pos="8647"/>
          <w:tab w:val="left" w:pos="8789"/>
          <w:tab w:val="left" w:pos="9214"/>
          <w:tab w:val="left" w:pos="9356"/>
          <w:tab w:val="left" w:pos="9498"/>
        </w:tabs>
        <w:ind w:left="1474"/>
        <w:rPr>
          <w:b/>
          <w:bCs/>
          <w:snapToGrid w:val="0"/>
          <w:sz w:val="20"/>
          <w:lang w:val="kk-KZ"/>
        </w:rPr>
      </w:pPr>
      <w:r w:rsidRPr="00C47E63">
        <w:rPr>
          <w:b/>
          <w:bCs/>
          <w:snapToGrid w:val="0"/>
          <w:sz w:val="20"/>
          <w:lang w:val="kk-KZ"/>
        </w:rPr>
        <w:t xml:space="preserve">         </w:t>
      </w:r>
      <w:r>
        <w:rPr>
          <w:b/>
          <w:bCs/>
          <w:snapToGrid w:val="0"/>
          <w:sz w:val="20"/>
          <w:lang w:val="kk-KZ"/>
        </w:rPr>
        <w:t xml:space="preserve">     </w:t>
      </w:r>
      <w:r w:rsidRPr="00C47E63">
        <w:rPr>
          <w:b/>
          <w:bCs/>
          <w:snapToGrid w:val="0"/>
          <w:sz w:val="20"/>
          <w:lang w:val="kk-KZ"/>
        </w:rPr>
        <w:t xml:space="preserve">  тегі, аты және әкесінің аты (</w:t>
      </w:r>
      <w:r>
        <w:rPr>
          <w:b/>
          <w:bCs/>
          <w:snapToGrid w:val="0"/>
          <w:sz w:val="20"/>
          <w:lang w:val="kk-KZ"/>
        </w:rPr>
        <w:t>бар болған жағдайда</w:t>
      </w:r>
      <w:r w:rsidRPr="00C47E63">
        <w:rPr>
          <w:b/>
          <w:bCs/>
          <w:snapToGrid w:val="0"/>
          <w:sz w:val="20"/>
          <w:lang w:val="kk-KZ"/>
        </w:rPr>
        <w:t>) </w:t>
      </w:r>
      <w:r w:rsidRPr="00C47E63">
        <w:rPr>
          <w:b/>
          <w:bCs/>
          <w:snapToGrid w:val="0"/>
          <w:sz w:val="20"/>
          <w:lang w:val="kk-KZ"/>
        </w:rPr>
        <w:tab/>
      </w:r>
      <w:r w:rsidRPr="00C47E63">
        <w:rPr>
          <w:b/>
          <w:bCs/>
          <w:snapToGrid w:val="0"/>
          <w:sz w:val="20"/>
          <w:lang w:val="kk-KZ"/>
        </w:rPr>
        <w:tab/>
      </w:r>
      <w:r w:rsidRPr="00C47E63">
        <w:rPr>
          <w:b/>
          <w:bCs/>
          <w:snapToGrid w:val="0"/>
          <w:sz w:val="20"/>
          <w:lang w:val="kk-KZ"/>
        </w:rPr>
        <w:tab/>
      </w:r>
      <w:r w:rsidRPr="00C47E63">
        <w:rPr>
          <w:b/>
          <w:bCs/>
          <w:snapToGrid w:val="0"/>
          <w:sz w:val="20"/>
          <w:lang w:val="kk-KZ"/>
        </w:rPr>
        <w:tab/>
      </w:r>
      <w:r w:rsidRPr="00C47E63">
        <w:rPr>
          <w:b/>
          <w:bCs/>
          <w:snapToGrid w:val="0"/>
          <w:sz w:val="20"/>
          <w:lang w:val="kk-KZ"/>
        </w:rPr>
        <w:tab/>
        <w:t xml:space="preserve">         қолы, телефоны (орындаушының)</w:t>
      </w:r>
    </w:p>
    <w:p w:rsidR="00A850C9" w:rsidRPr="00C47E63" w:rsidRDefault="00A850C9" w:rsidP="00A850C9">
      <w:pPr>
        <w:ind w:left="1474"/>
        <w:jc w:val="both"/>
        <w:rPr>
          <w:sz w:val="20"/>
          <w:lang w:val="kk-KZ"/>
        </w:rPr>
      </w:pPr>
      <w:r w:rsidRPr="00C47E63">
        <w:rPr>
          <w:snapToGrid w:val="0"/>
          <w:sz w:val="20"/>
          <w:lang w:val="kk-KZ"/>
        </w:rPr>
        <w:t xml:space="preserve">            </w:t>
      </w:r>
      <w:r>
        <w:rPr>
          <w:snapToGrid w:val="0"/>
          <w:sz w:val="20"/>
          <w:lang w:val="kk-KZ"/>
        </w:rPr>
        <w:t xml:space="preserve">     </w:t>
      </w:r>
      <w:r w:rsidRPr="00C47E63">
        <w:rPr>
          <w:snapToGrid w:val="0"/>
          <w:sz w:val="20"/>
          <w:lang w:val="kk-KZ"/>
        </w:rPr>
        <w:t xml:space="preserve">      </w:t>
      </w:r>
      <w:r w:rsidRPr="00C47E63">
        <w:rPr>
          <w:snapToGrid w:val="0"/>
          <w:sz w:val="20"/>
        </w:rPr>
        <w:t>фамилия, имя и отчество (при его наличии)</w:t>
      </w:r>
      <w:r w:rsidRPr="00C47E63">
        <w:rPr>
          <w:snapToGrid w:val="0"/>
          <w:sz w:val="20"/>
        </w:rPr>
        <w:tab/>
      </w:r>
      <w:r w:rsidRPr="00C47E63">
        <w:rPr>
          <w:snapToGrid w:val="0"/>
          <w:sz w:val="20"/>
        </w:rPr>
        <w:tab/>
      </w:r>
      <w:r w:rsidRPr="00C47E63">
        <w:rPr>
          <w:snapToGrid w:val="0"/>
          <w:sz w:val="20"/>
        </w:rPr>
        <w:tab/>
      </w:r>
      <w:r w:rsidRPr="00C47E63">
        <w:rPr>
          <w:snapToGrid w:val="0"/>
          <w:sz w:val="20"/>
        </w:rPr>
        <w:tab/>
      </w:r>
      <w:r w:rsidRPr="00C47E63">
        <w:rPr>
          <w:snapToGrid w:val="0"/>
          <w:sz w:val="20"/>
        </w:rPr>
        <w:tab/>
      </w:r>
      <w:r w:rsidRPr="00C47E63">
        <w:rPr>
          <w:snapToGrid w:val="0"/>
          <w:sz w:val="20"/>
        </w:rPr>
        <w:tab/>
        <w:t xml:space="preserve">  подпись, телефон </w:t>
      </w:r>
      <w:r w:rsidRPr="00C47E63">
        <w:rPr>
          <w:sz w:val="20"/>
          <w:lang w:val="kk-KZ"/>
        </w:rPr>
        <w:t xml:space="preserve">(исполнителя)  </w:t>
      </w:r>
    </w:p>
    <w:p w:rsidR="00A850C9" w:rsidRPr="00C47E63" w:rsidRDefault="00A850C9" w:rsidP="00A850C9">
      <w:pPr>
        <w:ind w:left="1474"/>
        <w:jc w:val="both"/>
        <w:rPr>
          <w:sz w:val="6"/>
          <w:szCs w:val="6"/>
          <w:lang w:val="kk-KZ"/>
        </w:rPr>
      </w:pPr>
    </w:p>
    <w:p w:rsidR="00A850C9" w:rsidRPr="00C47E63" w:rsidRDefault="00A850C9" w:rsidP="00A850C9">
      <w:pPr>
        <w:ind w:left="1474"/>
        <w:jc w:val="both"/>
        <w:rPr>
          <w:sz w:val="20"/>
          <w:lang w:val="kk-KZ"/>
        </w:rPr>
      </w:pPr>
    </w:p>
    <w:tbl>
      <w:tblPr>
        <w:tblW w:w="0" w:type="auto"/>
        <w:tblCellMar>
          <w:left w:w="0" w:type="dxa"/>
          <w:right w:w="0" w:type="dxa"/>
        </w:tblCellMar>
        <w:tblLook w:val="04A0" w:firstRow="1" w:lastRow="0" w:firstColumn="1" w:lastColumn="0" w:noHBand="0" w:noVBand="1"/>
      </w:tblPr>
      <w:tblGrid>
        <w:gridCol w:w="7054"/>
        <w:gridCol w:w="6662"/>
      </w:tblGrid>
      <w:tr w:rsidR="00A850C9" w:rsidRPr="00C47E63" w:rsidTr="00643B9C">
        <w:trPr>
          <w:trHeight w:val="526"/>
        </w:trPr>
        <w:tc>
          <w:tcPr>
            <w:tcW w:w="7054" w:type="dxa"/>
            <w:tcMar>
              <w:top w:w="0" w:type="dxa"/>
              <w:left w:w="108" w:type="dxa"/>
              <w:bottom w:w="0" w:type="dxa"/>
              <w:right w:w="108" w:type="dxa"/>
            </w:tcMar>
          </w:tcPr>
          <w:p w:rsidR="00A850C9" w:rsidRPr="00C47E63" w:rsidRDefault="008075FD" w:rsidP="00643B9C">
            <w:pPr>
              <w:rPr>
                <w:rFonts w:eastAsia="Calibri"/>
                <w:b/>
                <w:bCs/>
                <w:snapToGrid w:val="0"/>
                <w:sz w:val="20"/>
                <w:vertAlign w:val="superscript"/>
                <w:lang w:val="kk-KZ"/>
              </w:rPr>
            </w:pPr>
            <w:r>
              <w:rPr>
                <w:noProof/>
              </w:rPr>
              <w:pict>
                <v:rect id="Прямоугольник 11" o:spid="_x0000_s1044" style="position:absolute;margin-left:300.75pt;margin-top:2.45pt;width:13.5pt;height:12.75pt;z-index:251656192;visibility:visible"/>
              </w:pict>
            </w:r>
            <w:r w:rsidR="00A850C9" w:rsidRPr="00C47E63">
              <w:rPr>
                <w:b/>
                <w:bCs/>
                <w:sz w:val="20"/>
              </w:rPr>
              <w:t xml:space="preserve">Алғашқы </w:t>
            </w:r>
            <w:r w:rsidR="00A850C9" w:rsidRPr="00C47E63">
              <w:rPr>
                <w:b/>
                <w:bCs/>
                <w:sz w:val="20"/>
                <w:lang w:val="kk-KZ"/>
              </w:rPr>
              <w:t xml:space="preserve">статистикалық </w:t>
            </w:r>
            <w:r w:rsidR="00A850C9" w:rsidRPr="00C47E63">
              <w:rPr>
                <w:b/>
                <w:bCs/>
                <w:sz w:val="20"/>
              </w:rPr>
              <w:t xml:space="preserve">деректерді </w:t>
            </w:r>
            <w:proofErr w:type="gramStart"/>
            <w:r w:rsidR="00A850C9" w:rsidRPr="00C47E63">
              <w:rPr>
                <w:b/>
                <w:bCs/>
                <w:sz w:val="20"/>
                <w:lang w:val="kk-KZ"/>
              </w:rPr>
              <w:t>тарат</w:t>
            </w:r>
            <w:r w:rsidR="00A850C9" w:rsidRPr="00C47E63">
              <w:rPr>
                <w:b/>
                <w:bCs/>
                <w:sz w:val="20"/>
              </w:rPr>
              <w:t>у</w:t>
            </w:r>
            <w:proofErr w:type="gramEnd"/>
            <w:r w:rsidR="00A850C9" w:rsidRPr="00C47E63">
              <w:rPr>
                <w:b/>
                <w:bCs/>
                <w:sz w:val="20"/>
              </w:rPr>
              <w:t>ға келісеміз</w:t>
            </w:r>
            <w:r w:rsidR="00A850C9" w:rsidRPr="00C47E63">
              <w:rPr>
                <w:b/>
                <w:bCs/>
                <w:sz w:val="20"/>
                <w:vertAlign w:val="superscript"/>
                <w:lang w:val="kk-KZ"/>
              </w:rPr>
              <w:t>3</w:t>
            </w:r>
          </w:p>
          <w:p w:rsidR="00A850C9" w:rsidRPr="00C47E63" w:rsidRDefault="00A850C9" w:rsidP="00643B9C">
            <w:pPr>
              <w:rPr>
                <w:bCs/>
                <w:sz w:val="20"/>
                <w:vertAlign w:val="superscript"/>
                <w:lang w:val="kk-KZ"/>
              </w:rPr>
            </w:pPr>
            <w:proofErr w:type="gramStart"/>
            <w:r w:rsidRPr="00C47E63">
              <w:rPr>
                <w:bCs/>
                <w:sz w:val="20"/>
              </w:rPr>
              <w:t>Согласны</w:t>
            </w:r>
            <w:proofErr w:type="gramEnd"/>
            <w:r w:rsidRPr="00C47E63">
              <w:rPr>
                <w:bCs/>
                <w:sz w:val="20"/>
              </w:rPr>
              <w:t xml:space="preserve"> на распространение</w:t>
            </w:r>
            <w:r w:rsidRPr="00C47E63">
              <w:rPr>
                <w:bCs/>
                <w:sz w:val="20"/>
                <w:lang w:val="kk-KZ"/>
              </w:rPr>
              <w:t xml:space="preserve"> </w:t>
            </w:r>
            <w:r w:rsidRPr="00C47E63">
              <w:rPr>
                <w:bCs/>
                <w:sz w:val="20"/>
              </w:rPr>
              <w:t>первичных</w:t>
            </w:r>
            <w:r w:rsidRPr="00C47E63">
              <w:rPr>
                <w:bCs/>
                <w:sz w:val="20"/>
                <w:lang w:val="kk-KZ"/>
              </w:rPr>
              <w:t xml:space="preserve"> </w:t>
            </w:r>
            <w:r w:rsidRPr="00C47E63">
              <w:rPr>
                <w:sz w:val="20"/>
                <w:lang w:val="kk-KZ"/>
              </w:rPr>
              <w:t>статистических</w:t>
            </w:r>
            <w:r w:rsidRPr="00C47E63">
              <w:rPr>
                <w:bCs/>
                <w:sz w:val="20"/>
                <w:lang w:val="kk-KZ"/>
              </w:rPr>
              <w:t xml:space="preserve"> </w:t>
            </w:r>
            <w:r w:rsidRPr="00C47E63">
              <w:rPr>
                <w:bCs/>
                <w:sz w:val="20"/>
              </w:rPr>
              <w:t>данных</w:t>
            </w:r>
            <w:r w:rsidRPr="00C47E63">
              <w:rPr>
                <w:bCs/>
                <w:sz w:val="20"/>
                <w:vertAlign w:val="superscript"/>
                <w:lang w:val="kk-KZ"/>
              </w:rPr>
              <w:t>3</w:t>
            </w:r>
          </w:p>
          <w:p w:rsidR="00A850C9" w:rsidRPr="00C47E63" w:rsidRDefault="00A850C9" w:rsidP="00643B9C">
            <w:pPr>
              <w:rPr>
                <w:snapToGrid w:val="0"/>
                <w:sz w:val="20"/>
                <w:lang w:val="kk-KZ"/>
              </w:rPr>
            </w:pPr>
          </w:p>
        </w:tc>
        <w:tc>
          <w:tcPr>
            <w:tcW w:w="6662" w:type="dxa"/>
            <w:tcMar>
              <w:top w:w="0" w:type="dxa"/>
              <w:left w:w="108" w:type="dxa"/>
              <w:bottom w:w="0" w:type="dxa"/>
              <w:right w:w="108" w:type="dxa"/>
            </w:tcMar>
          </w:tcPr>
          <w:p w:rsidR="00A850C9" w:rsidRPr="00C47E63" w:rsidRDefault="008075FD" w:rsidP="00643B9C">
            <w:pPr>
              <w:jc w:val="both"/>
              <w:rPr>
                <w:rFonts w:eastAsia="Calibri"/>
                <w:b/>
                <w:bCs/>
                <w:snapToGrid w:val="0"/>
                <w:sz w:val="20"/>
                <w:vertAlign w:val="superscript"/>
              </w:rPr>
            </w:pPr>
            <w:r>
              <w:rPr>
                <w:noProof/>
              </w:rPr>
              <w:pict>
                <v:rect id="Прямоугольник 10" o:spid="_x0000_s1045" style="position:absolute;left:0;text-align:left;margin-left:319.95pt;margin-top:2.45pt;width:13.5pt;height:12.75pt;z-index:251657216;visibility:visible;mso-position-horizontal-relative:text;mso-position-vertical-relative:text"/>
              </w:pict>
            </w:r>
            <w:r w:rsidR="00A850C9" w:rsidRPr="00C47E63">
              <w:rPr>
                <w:b/>
                <w:bCs/>
                <w:sz w:val="20"/>
              </w:rPr>
              <w:t xml:space="preserve">Алғашқы </w:t>
            </w:r>
            <w:r w:rsidR="00A850C9" w:rsidRPr="00C47E63">
              <w:rPr>
                <w:b/>
                <w:bCs/>
                <w:sz w:val="20"/>
                <w:lang w:val="kk-KZ"/>
              </w:rPr>
              <w:t xml:space="preserve">статистикалық </w:t>
            </w:r>
            <w:r w:rsidR="00A850C9" w:rsidRPr="00C47E63">
              <w:rPr>
                <w:b/>
                <w:bCs/>
                <w:sz w:val="20"/>
              </w:rPr>
              <w:t xml:space="preserve">деректерді </w:t>
            </w:r>
            <w:proofErr w:type="gramStart"/>
            <w:r w:rsidR="00A850C9" w:rsidRPr="00C47E63">
              <w:rPr>
                <w:b/>
                <w:bCs/>
                <w:sz w:val="20"/>
                <w:lang w:val="kk-KZ"/>
              </w:rPr>
              <w:t>тарат</w:t>
            </w:r>
            <w:r w:rsidR="00A850C9" w:rsidRPr="00C47E63">
              <w:rPr>
                <w:b/>
                <w:bCs/>
                <w:sz w:val="20"/>
              </w:rPr>
              <w:t>у</w:t>
            </w:r>
            <w:proofErr w:type="gramEnd"/>
            <w:r w:rsidR="00A850C9" w:rsidRPr="00C47E63">
              <w:rPr>
                <w:b/>
                <w:bCs/>
                <w:sz w:val="20"/>
              </w:rPr>
              <w:t xml:space="preserve">ға </w:t>
            </w:r>
            <w:r w:rsidR="00A850C9" w:rsidRPr="00C47E63">
              <w:rPr>
                <w:b/>
                <w:bCs/>
                <w:snapToGrid w:val="0"/>
                <w:sz w:val="20"/>
                <w:lang w:val="kk-KZ"/>
              </w:rPr>
              <w:t>келіспейміз</w:t>
            </w:r>
            <w:r w:rsidR="00A850C9" w:rsidRPr="00C47E63">
              <w:rPr>
                <w:b/>
                <w:bCs/>
                <w:sz w:val="20"/>
                <w:vertAlign w:val="superscript"/>
                <w:lang w:val="kk-KZ"/>
              </w:rPr>
              <w:t>3</w:t>
            </w:r>
          </w:p>
          <w:p w:rsidR="00A850C9" w:rsidRPr="00C47E63" w:rsidRDefault="00A850C9" w:rsidP="00643B9C">
            <w:pPr>
              <w:jc w:val="both"/>
              <w:rPr>
                <w:snapToGrid w:val="0"/>
                <w:sz w:val="20"/>
                <w:vertAlign w:val="superscript"/>
                <w:lang w:val="kk-KZ"/>
              </w:rPr>
            </w:pPr>
            <w:r w:rsidRPr="00C47E63">
              <w:rPr>
                <w:snapToGrid w:val="0"/>
                <w:sz w:val="20"/>
                <w:lang w:val="kk-KZ"/>
              </w:rPr>
              <w:t xml:space="preserve">Не согласны </w:t>
            </w:r>
            <w:r w:rsidRPr="00C47E63">
              <w:rPr>
                <w:bCs/>
                <w:sz w:val="20"/>
              </w:rPr>
              <w:t>на распространение</w:t>
            </w:r>
            <w:r w:rsidRPr="00C47E63">
              <w:rPr>
                <w:bCs/>
                <w:sz w:val="20"/>
                <w:lang w:val="kk-KZ"/>
              </w:rPr>
              <w:t xml:space="preserve"> </w:t>
            </w:r>
            <w:r w:rsidRPr="00C47E63">
              <w:rPr>
                <w:bCs/>
                <w:sz w:val="20"/>
              </w:rPr>
              <w:t>первичных</w:t>
            </w:r>
            <w:r w:rsidRPr="00C47E63">
              <w:rPr>
                <w:bCs/>
                <w:sz w:val="20"/>
                <w:lang w:val="kk-KZ"/>
              </w:rPr>
              <w:t xml:space="preserve"> </w:t>
            </w:r>
            <w:r w:rsidRPr="00C47E63">
              <w:rPr>
                <w:sz w:val="20"/>
                <w:lang w:val="kk-KZ"/>
              </w:rPr>
              <w:t>статистических</w:t>
            </w:r>
            <w:r w:rsidRPr="00C47E63">
              <w:rPr>
                <w:bCs/>
                <w:sz w:val="20"/>
                <w:lang w:val="kk-KZ"/>
              </w:rPr>
              <w:t xml:space="preserve"> </w:t>
            </w:r>
            <w:r w:rsidRPr="00C47E63">
              <w:rPr>
                <w:bCs/>
                <w:sz w:val="20"/>
              </w:rPr>
              <w:t>данных</w:t>
            </w:r>
            <w:r w:rsidRPr="00C47E63">
              <w:rPr>
                <w:bCs/>
                <w:sz w:val="20"/>
                <w:vertAlign w:val="superscript"/>
                <w:lang w:val="kk-KZ"/>
              </w:rPr>
              <w:t>3</w:t>
            </w:r>
          </w:p>
          <w:p w:rsidR="00A850C9" w:rsidRPr="00C47E63" w:rsidRDefault="00A850C9" w:rsidP="00643B9C">
            <w:pPr>
              <w:jc w:val="both"/>
              <w:rPr>
                <w:snapToGrid w:val="0"/>
                <w:sz w:val="20"/>
                <w:lang w:val="kk-KZ"/>
              </w:rPr>
            </w:pPr>
          </w:p>
        </w:tc>
      </w:tr>
    </w:tbl>
    <w:p w:rsidR="00A850C9" w:rsidRPr="00C47E63" w:rsidRDefault="00A850C9" w:rsidP="00A850C9">
      <w:pPr>
        <w:jc w:val="both"/>
        <w:rPr>
          <w:snapToGrid w:val="0"/>
          <w:sz w:val="20"/>
          <w:lang w:val="kk-KZ"/>
        </w:rPr>
      </w:pPr>
      <w:r w:rsidRPr="00C47E63">
        <w:rPr>
          <w:b/>
          <w:bCs/>
          <w:snapToGrid w:val="0"/>
          <w:sz w:val="20"/>
          <w:lang w:val="kk-KZ"/>
        </w:rPr>
        <w:t>Бас бухгалтер немесе оның міндетін атқарушы тұлға</w:t>
      </w:r>
    </w:p>
    <w:p w:rsidR="00A850C9" w:rsidRPr="00C47E63" w:rsidRDefault="00A850C9" w:rsidP="00A850C9">
      <w:pPr>
        <w:jc w:val="both"/>
        <w:rPr>
          <w:snapToGrid w:val="0"/>
          <w:sz w:val="20"/>
          <w:lang w:val="kk-KZ"/>
        </w:rPr>
      </w:pPr>
      <w:r w:rsidRPr="00C47E63">
        <w:rPr>
          <w:sz w:val="20"/>
          <w:lang w:val="kk-KZ"/>
        </w:rPr>
        <w:t>Главный бухгалтер или лицо,</w:t>
      </w:r>
      <w:r w:rsidRPr="00C47E63">
        <w:rPr>
          <w:snapToGrid w:val="0"/>
          <w:sz w:val="20"/>
          <w:lang w:val="kk-KZ"/>
        </w:rPr>
        <w:t xml:space="preserve"> исполняющее его обязанности </w:t>
      </w:r>
      <w:r w:rsidRPr="00C47E63">
        <w:rPr>
          <w:sz w:val="20"/>
          <w:lang w:val="kk-KZ"/>
        </w:rPr>
        <w:t xml:space="preserve">__________________________________________          </w:t>
      </w:r>
      <w:r w:rsidRPr="00C47E63">
        <w:rPr>
          <w:snapToGrid w:val="0"/>
          <w:sz w:val="20"/>
          <w:lang w:val="kk-KZ"/>
        </w:rPr>
        <w:t xml:space="preserve"> ________________________________</w:t>
      </w:r>
    </w:p>
    <w:p w:rsidR="00A850C9" w:rsidRPr="00C47E63" w:rsidRDefault="00A850C9" w:rsidP="00A850C9">
      <w:pPr>
        <w:rPr>
          <w:sz w:val="20"/>
          <w:lang w:val="kk-KZ"/>
        </w:rPr>
      </w:pPr>
      <w:r w:rsidRPr="00C47E63">
        <w:rPr>
          <w:snapToGrid w:val="0"/>
          <w:sz w:val="20"/>
          <w:lang w:val="kk-KZ"/>
        </w:rPr>
        <w:t xml:space="preserve">                                                                                                           </w:t>
      </w:r>
      <w:r w:rsidRPr="00C47E63">
        <w:rPr>
          <w:b/>
          <w:bCs/>
          <w:snapToGrid w:val="0"/>
          <w:sz w:val="20"/>
          <w:lang w:val="kk-KZ"/>
        </w:rPr>
        <w:t xml:space="preserve">        тегі, аты және әкесінің аты (бар болған жағдайда) </w:t>
      </w:r>
      <w:r w:rsidRPr="00C47E63">
        <w:rPr>
          <w:b/>
          <w:bCs/>
          <w:snapToGrid w:val="0"/>
          <w:sz w:val="20"/>
          <w:lang w:val="kk-KZ"/>
        </w:rPr>
        <w:tab/>
      </w:r>
      <w:r w:rsidRPr="00C47E63">
        <w:rPr>
          <w:b/>
          <w:bCs/>
          <w:snapToGrid w:val="0"/>
          <w:sz w:val="20"/>
          <w:lang w:val="kk-KZ"/>
        </w:rPr>
        <w:tab/>
        <w:t xml:space="preserve">               қолы</w:t>
      </w:r>
    </w:p>
    <w:p w:rsidR="00A850C9" w:rsidRPr="00C47E63" w:rsidRDefault="00A850C9" w:rsidP="00A850C9">
      <w:pPr>
        <w:ind w:left="1474"/>
        <w:rPr>
          <w:b/>
          <w:bCs/>
          <w:snapToGrid w:val="0"/>
          <w:sz w:val="20"/>
          <w:lang w:val="kk-KZ"/>
        </w:rPr>
      </w:pPr>
      <w:r w:rsidRPr="00C47E63">
        <w:rPr>
          <w:snapToGrid w:val="0"/>
          <w:sz w:val="20"/>
          <w:lang w:val="kk-KZ"/>
        </w:rPr>
        <w:t xml:space="preserve">                                                                                      фамилия, имя и отчество</w:t>
      </w:r>
      <w:r w:rsidRPr="00C47E63">
        <w:rPr>
          <w:b/>
          <w:bCs/>
          <w:snapToGrid w:val="0"/>
          <w:sz w:val="20"/>
          <w:lang w:val="kk-KZ"/>
        </w:rPr>
        <w:t xml:space="preserve"> </w:t>
      </w:r>
      <w:r w:rsidRPr="00C47E63">
        <w:rPr>
          <w:snapToGrid w:val="0"/>
          <w:sz w:val="20"/>
          <w:lang w:val="kk-KZ"/>
        </w:rPr>
        <w:t>(при его наличии)</w:t>
      </w:r>
      <w:r w:rsidRPr="00C47E63">
        <w:rPr>
          <w:snapToGrid w:val="0"/>
          <w:sz w:val="20"/>
          <w:lang w:val="kk-KZ"/>
        </w:rPr>
        <w:tab/>
      </w:r>
      <w:r w:rsidRPr="00C47E63">
        <w:rPr>
          <w:snapToGrid w:val="0"/>
          <w:sz w:val="20"/>
          <w:lang w:val="kk-KZ"/>
        </w:rPr>
        <w:tab/>
        <w:t xml:space="preserve">                            подпись </w:t>
      </w:r>
    </w:p>
    <w:p w:rsidR="00A850C9" w:rsidRPr="00C47E63" w:rsidRDefault="00A850C9" w:rsidP="00A850C9">
      <w:pPr>
        <w:rPr>
          <w:b/>
          <w:color w:val="000000"/>
          <w:sz w:val="18"/>
          <w:szCs w:val="18"/>
          <w:lang w:val="kk-KZ"/>
        </w:rPr>
      </w:pPr>
    </w:p>
    <w:p w:rsidR="00A850C9" w:rsidRPr="00C47E63" w:rsidRDefault="00A850C9" w:rsidP="00A850C9">
      <w:pPr>
        <w:rPr>
          <w:b/>
          <w:bCs/>
          <w:snapToGrid w:val="0"/>
          <w:sz w:val="20"/>
          <w:lang w:val="kk-KZ"/>
        </w:rPr>
      </w:pPr>
      <w:r w:rsidRPr="00C47E63">
        <w:rPr>
          <w:b/>
          <w:bCs/>
          <w:snapToGrid w:val="0"/>
          <w:sz w:val="20"/>
          <w:lang w:val="kk-KZ"/>
        </w:rPr>
        <w:t>Басшы немесе оның міндетін атқарушы тұлға</w:t>
      </w:r>
    </w:p>
    <w:p w:rsidR="00A850C9" w:rsidRPr="00C47E63" w:rsidRDefault="00A850C9" w:rsidP="00A850C9">
      <w:pPr>
        <w:tabs>
          <w:tab w:val="left" w:pos="7513"/>
          <w:tab w:val="left" w:pos="7655"/>
          <w:tab w:val="left" w:pos="7938"/>
          <w:tab w:val="left" w:pos="8789"/>
        </w:tabs>
        <w:rPr>
          <w:snapToGrid w:val="0"/>
          <w:sz w:val="20"/>
          <w:lang w:val="kk-KZ"/>
        </w:rPr>
      </w:pPr>
      <w:r w:rsidRPr="00C47E63">
        <w:rPr>
          <w:snapToGrid w:val="0"/>
          <w:sz w:val="20"/>
          <w:lang w:val="kk-KZ"/>
        </w:rPr>
        <w:t>Руководитель или лицо, исполняющее его обязанности  ____________________________________________________              _________________________________</w:t>
      </w:r>
    </w:p>
    <w:p w:rsidR="00A850C9" w:rsidRPr="00C47E63" w:rsidRDefault="00A850C9" w:rsidP="00A850C9">
      <w:pPr>
        <w:tabs>
          <w:tab w:val="left" w:pos="8505"/>
          <w:tab w:val="left" w:pos="8789"/>
          <w:tab w:val="left" w:pos="9214"/>
          <w:tab w:val="left" w:pos="9639"/>
        </w:tabs>
        <w:ind w:left="1474"/>
        <w:rPr>
          <w:b/>
          <w:bCs/>
          <w:snapToGrid w:val="0"/>
          <w:sz w:val="20"/>
          <w:lang w:val="kk-KZ"/>
        </w:rPr>
      </w:pPr>
      <w:r w:rsidRPr="00C47E63">
        <w:rPr>
          <w:b/>
          <w:bCs/>
          <w:snapToGrid w:val="0"/>
          <w:sz w:val="20"/>
          <w:lang w:val="kk-KZ"/>
        </w:rPr>
        <w:t xml:space="preserve">                                                                         тегі, аты және әкесінің аты (бар болған жағдайда) </w:t>
      </w:r>
      <w:r w:rsidRPr="00C47E63">
        <w:rPr>
          <w:b/>
          <w:bCs/>
          <w:snapToGrid w:val="0"/>
          <w:sz w:val="20"/>
          <w:lang w:val="kk-KZ"/>
        </w:rPr>
        <w:tab/>
      </w:r>
      <w:r w:rsidRPr="00C47E63">
        <w:rPr>
          <w:b/>
          <w:bCs/>
          <w:snapToGrid w:val="0"/>
          <w:sz w:val="20"/>
          <w:lang w:val="kk-KZ"/>
        </w:rPr>
        <w:tab/>
      </w:r>
      <w:r w:rsidRPr="00C47E63">
        <w:rPr>
          <w:b/>
          <w:bCs/>
          <w:snapToGrid w:val="0"/>
          <w:sz w:val="20"/>
          <w:lang w:val="kk-KZ"/>
        </w:rPr>
        <w:tab/>
        <w:t xml:space="preserve">               қолы</w:t>
      </w:r>
    </w:p>
    <w:p w:rsidR="00A850C9" w:rsidRPr="00C47E63" w:rsidRDefault="00A850C9" w:rsidP="00A850C9">
      <w:pPr>
        <w:ind w:left="1474"/>
        <w:rPr>
          <w:snapToGrid w:val="0"/>
          <w:sz w:val="20"/>
          <w:lang w:val="kk-KZ"/>
        </w:rPr>
      </w:pPr>
      <w:r w:rsidRPr="00C47E63">
        <w:rPr>
          <w:b/>
          <w:bCs/>
          <w:snapToGrid w:val="0"/>
          <w:sz w:val="20"/>
          <w:lang w:val="kk-KZ"/>
        </w:rPr>
        <w:t xml:space="preserve">                                                                               </w:t>
      </w:r>
      <w:r w:rsidRPr="00C47E63">
        <w:rPr>
          <w:snapToGrid w:val="0"/>
          <w:sz w:val="20"/>
          <w:lang w:val="kk-KZ"/>
        </w:rPr>
        <w:t>фамилия, имя и отчество (при его наличии)</w:t>
      </w:r>
      <w:r w:rsidRPr="00C47E63">
        <w:rPr>
          <w:snapToGrid w:val="0"/>
          <w:sz w:val="20"/>
          <w:lang w:val="kk-KZ"/>
        </w:rPr>
        <w:tab/>
      </w:r>
      <w:r w:rsidRPr="00C47E63">
        <w:rPr>
          <w:snapToGrid w:val="0"/>
          <w:sz w:val="20"/>
          <w:lang w:val="kk-KZ"/>
        </w:rPr>
        <w:tab/>
      </w:r>
      <w:r w:rsidRPr="00C47E63">
        <w:rPr>
          <w:snapToGrid w:val="0"/>
          <w:sz w:val="20"/>
          <w:lang w:val="kk-KZ"/>
        </w:rPr>
        <w:tab/>
      </w:r>
      <w:r w:rsidRPr="00C47E63">
        <w:rPr>
          <w:snapToGrid w:val="0"/>
          <w:sz w:val="20"/>
          <w:lang w:val="kk-KZ"/>
        </w:rPr>
        <w:tab/>
        <w:t xml:space="preserve">             подпись</w:t>
      </w:r>
    </w:p>
    <w:p w:rsidR="00A850C9" w:rsidRPr="00C47E63" w:rsidRDefault="00A850C9" w:rsidP="00A850C9">
      <w:pPr>
        <w:ind w:left="1474"/>
        <w:jc w:val="both"/>
        <w:rPr>
          <w:snapToGrid w:val="0"/>
          <w:sz w:val="20"/>
          <w:lang w:val="kk-KZ"/>
        </w:rPr>
      </w:pPr>
    </w:p>
    <w:p w:rsidR="00A850C9" w:rsidRPr="00C47E63" w:rsidRDefault="00A850C9" w:rsidP="00A850C9">
      <w:pPr>
        <w:tabs>
          <w:tab w:val="left" w:pos="405"/>
          <w:tab w:val="left" w:pos="570"/>
        </w:tabs>
        <w:jc w:val="both"/>
        <w:rPr>
          <w:b/>
          <w:bCs/>
          <w:sz w:val="20"/>
          <w:lang w:val="kk-KZ"/>
        </w:rPr>
      </w:pPr>
      <w:r w:rsidRPr="00C47E63">
        <w:rPr>
          <w:b/>
          <w:sz w:val="20"/>
          <w:lang w:val="kk-KZ"/>
        </w:rPr>
        <w:t xml:space="preserve">Мемлекеттік статистиканың тиісті органдарына анық емес бастапқы статистикалық деректерді ұсыну </w:t>
      </w:r>
      <w:r w:rsidRPr="00C47E63">
        <w:rPr>
          <w:b/>
          <w:bCs/>
          <w:sz w:val="20"/>
          <w:lang w:val="kk-KZ"/>
        </w:rPr>
        <w:t xml:space="preserve">және </w:t>
      </w:r>
      <w:r w:rsidRPr="00C47E63">
        <w:rPr>
          <w:b/>
          <w:sz w:val="20"/>
          <w:lang w:val="kk-KZ"/>
        </w:rPr>
        <w:t>бастапқы статистикалық деректерді белгіленген мерзімде ұсынбау</w:t>
      </w:r>
      <w:r w:rsidRPr="00C47E63">
        <w:rPr>
          <w:b/>
          <w:bCs/>
          <w:sz w:val="20"/>
          <w:lang w:val="kk-KZ"/>
        </w:rPr>
        <w:t xml:space="preserve"> «Әкімшілік құқық бұзушылық туралы» Қазақстан Республикасы Кодексінің 497-бабында көзделген әкімшілік құқық бұзушылықтар болып табылады</w:t>
      </w:r>
    </w:p>
    <w:p w:rsidR="00A850C9" w:rsidRPr="00C47E63" w:rsidRDefault="00A850C9" w:rsidP="00A850C9">
      <w:pPr>
        <w:tabs>
          <w:tab w:val="left" w:pos="7088"/>
        </w:tabs>
        <w:jc w:val="both"/>
        <w:rPr>
          <w:b/>
          <w:bCs/>
          <w:snapToGrid w:val="0"/>
          <w:sz w:val="20"/>
          <w:lang w:val="kk-KZ"/>
        </w:rPr>
      </w:pPr>
      <w:r w:rsidRPr="00C47E63">
        <w:rPr>
          <w:rStyle w:val="s0"/>
        </w:rPr>
        <w:t xml:space="preserve">Представление недостоверных и  непредставление  первичных статистических данных в соответствующие органы государственной статистики </w:t>
      </w:r>
      <w:r w:rsidRPr="00C47E63">
        <w:rPr>
          <w:sz w:val="20"/>
        </w:rPr>
        <w:t xml:space="preserve">в установленный срок </w:t>
      </w:r>
      <w:r w:rsidRPr="00C47E63">
        <w:rPr>
          <w:rStyle w:val="s0"/>
        </w:rPr>
        <w:t>являются  административными  правонарушениями,   предусмотренными  статьей  497  Кодекса  Республики  Казахстан  «Об административных правонарушениях»</w:t>
      </w:r>
    </w:p>
    <w:p w:rsidR="00A850C9" w:rsidRPr="00C47E63" w:rsidRDefault="00A850C9" w:rsidP="00A850C9">
      <w:pPr>
        <w:ind w:left="1474" w:firstLine="709"/>
        <w:jc w:val="both"/>
        <w:rPr>
          <w:b/>
          <w:bCs/>
          <w:snapToGrid w:val="0"/>
          <w:sz w:val="10"/>
          <w:szCs w:val="10"/>
          <w:lang w:val="kk-KZ"/>
        </w:rPr>
      </w:pPr>
    </w:p>
    <w:p w:rsidR="00A850C9" w:rsidRPr="00C47E63" w:rsidRDefault="00A850C9" w:rsidP="00A850C9">
      <w:pPr>
        <w:ind w:left="1474" w:firstLine="709"/>
        <w:jc w:val="both"/>
        <w:rPr>
          <w:b/>
          <w:bCs/>
          <w:snapToGrid w:val="0"/>
          <w:sz w:val="10"/>
          <w:szCs w:val="10"/>
          <w:lang w:val="kk-KZ"/>
        </w:rPr>
      </w:pPr>
    </w:p>
    <w:p w:rsidR="00A850C9" w:rsidRPr="00C47E63" w:rsidRDefault="00A850C9" w:rsidP="00A850C9">
      <w:pPr>
        <w:jc w:val="both"/>
        <w:rPr>
          <w:b/>
          <w:color w:val="000000"/>
          <w:sz w:val="20"/>
          <w:lang w:val="kk-KZ"/>
        </w:rPr>
      </w:pPr>
      <w:r w:rsidRPr="00C47E63">
        <w:rPr>
          <w:b/>
          <w:color w:val="000000"/>
          <w:sz w:val="20"/>
          <w:lang w:val="kk-KZ"/>
        </w:rPr>
        <w:t>Ескертпе:</w:t>
      </w:r>
    </w:p>
    <w:p w:rsidR="00A850C9" w:rsidRPr="00C47E63" w:rsidRDefault="00A850C9" w:rsidP="00A850C9">
      <w:pPr>
        <w:jc w:val="both"/>
        <w:rPr>
          <w:color w:val="000000"/>
          <w:sz w:val="20"/>
          <w:lang w:val="kk-KZ"/>
        </w:rPr>
      </w:pPr>
      <w:r w:rsidRPr="00C47E63">
        <w:rPr>
          <w:color w:val="000000"/>
          <w:sz w:val="20"/>
          <w:lang w:val="kk-KZ"/>
        </w:rPr>
        <w:t>Примечание:</w:t>
      </w:r>
    </w:p>
    <w:p w:rsidR="00A850C9" w:rsidRPr="00C47E63" w:rsidRDefault="00A850C9" w:rsidP="00A850C9">
      <w:pPr>
        <w:jc w:val="both"/>
        <w:rPr>
          <w:b/>
          <w:color w:val="000000"/>
          <w:sz w:val="20"/>
          <w:lang w:val="kk-KZ"/>
        </w:rPr>
      </w:pPr>
      <w:r w:rsidRPr="00C47E63">
        <w:rPr>
          <w:b/>
          <w:bCs/>
          <w:sz w:val="20"/>
          <w:vertAlign w:val="superscript"/>
          <w:lang w:val="kk-KZ"/>
        </w:rPr>
        <w:t>3</w:t>
      </w:r>
      <w:r w:rsidRPr="00C47E63">
        <w:rPr>
          <w:color w:val="000000"/>
          <w:sz w:val="20"/>
          <w:vertAlign w:val="superscript"/>
          <w:lang w:val="kk-KZ"/>
        </w:rPr>
        <w:t xml:space="preserve"> </w:t>
      </w:r>
      <w:r w:rsidRPr="00C47E63">
        <w:rPr>
          <w:b/>
          <w:color w:val="000000"/>
          <w:sz w:val="20"/>
          <w:lang w:val="kk-KZ"/>
        </w:rPr>
        <w:t xml:space="preserve">Аталған тармақ «Мемлекеттік статистика туралы» Қазақстан Республикасының </w:t>
      </w:r>
      <w:r w:rsidRPr="00C47E63">
        <w:rPr>
          <w:b/>
          <w:sz w:val="20"/>
          <w:lang w:val="kk-KZ"/>
        </w:rPr>
        <w:t>2010 жылғы 19 наурыздағы</w:t>
      </w:r>
      <w:r w:rsidRPr="00C47E63">
        <w:rPr>
          <w:b/>
          <w:color w:val="000000"/>
          <w:sz w:val="20"/>
          <w:lang w:val="kk-KZ"/>
        </w:rPr>
        <w:t xml:space="preserve"> Заңының 8-бабының 5-тармағына сәйкес </w:t>
      </w:r>
      <w:r>
        <w:rPr>
          <w:b/>
          <w:color w:val="000000"/>
          <w:sz w:val="20"/>
          <w:lang w:val="kk-KZ"/>
        </w:rPr>
        <w:br/>
        <w:t xml:space="preserve"> </w:t>
      </w:r>
      <w:r w:rsidRPr="00C47E63">
        <w:rPr>
          <w:b/>
          <w:color w:val="000000"/>
          <w:sz w:val="20"/>
          <w:lang w:val="kk-KZ"/>
        </w:rPr>
        <w:t xml:space="preserve"> </w:t>
      </w:r>
      <w:r>
        <w:rPr>
          <w:b/>
          <w:color w:val="000000"/>
          <w:sz w:val="20"/>
          <w:lang w:val="kk-KZ"/>
        </w:rPr>
        <w:t xml:space="preserve"> </w:t>
      </w:r>
      <w:r w:rsidRPr="00C47E63">
        <w:rPr>
          <w:b/>
          <w:color w:val="000000"/>
          <w:sz w:val="20"/>
          <w:lang w:val="kk-KZ"/>
        </w:rPr>
        <w:t>толтырылады</w:t>
      </w:r>
    </w:p>
    <w:p w:rsidR="00C26790" w:rsidRDefault="00A850C9" w:rsidP="006B2FF6">
      <w:pPr>
        <w:tabs>
          <w:tab w:val="left" w:pos="7088"/>
        </w:tabs>
        <w:ind w:left="112" w:hanging="112"/>
      </w:pPr>
      <w:r w:rsidRPr="00C47E63">
        <w:rPr>
          <w:bCs/>
          <w:sz w:val="20"/>
          <w:vertAlign w:val="superscript"/>
          <w:lang w:val="kk-KZ"/>
        </w:rPr>
        <w:t xml:space="preserve">3 </w:t>
      </w:r>
      <w:r>
        <w:rPr>
          <w:bCs/>
          <w:sz w:val="20"/>
          <w:vertAlign w:val="superscript"/>
          <w:lang w:val="kk-KZ"/>
        </w:rPr>
        <w:t xml:space="preserve"> </w:t>
      </w:r>
      <w:r w:rsidRPr="00C47E63">
        <w:rPr>
          <w:color w:val="000000"/>
          <w:sz w:val="20"/>
        </w:rPr>
        <w:t>Данный пункт заполняется согласно пункту 5 статьи 8 Закона Республики Казахстан от 19 марта</w:t>
      </w:r>
      <w:r w:rsidRPr="00C47E63">
        <w:rPr>
          <w:color w:val="000000"/>
          <w:sz w:val="20"/>
          <w:lang w:val="kk-KZ"/>
        </w:rPr>
        <w:t xml:space="preserve"> </w:t>
      </w:r>
      <w:r w:rsidRPr="00C47E63">
        <w:rPr>
          <w:color w:val="000000"/>
          <w:sz w:val="20"/>
        </w:rPr>
        <w:t>2010 года «О государственной статистике»</w:t>
      </w:r>
      <w:r w:rsidRPr="00C47E63">
        <w:rPr>
          <w:rStyle w:val="s0"/>
        </w:rPr>
        <w:t xml:space="preserve"> </w:t>
      </w:r>
    </w:p>
    <w:sectPr w:rsidR="00C26790" w:rsidSect="006B2FF6">
      <w:footerReference w:type="default" r:id="rId12"/>
      <w:footerReference w:type="first" r:id="rId13"/>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FD" w:rsidRDefault="008075FD" w:rsidP="00C26790">
      <w:r>
        <w:separator/>
      </w:r>
    </w:p>
  </w:endnote>
  <w:endnote w:type="continuationSeparator" w:id="0">
    <w:p w:rsidR="008075FD" w:rsidRDefault="008075FD" w:rsidP="00C2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90" w:rsidRPr="00363AF9" w:rsidRDefault="00C26790" w:rsidP="00363AF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90" w:rsidRDefault="00756BA4">
    <w:pPr>
      <w:jc w:val="center"/>
    </w:pPr>
    <w:r>
      <w:t>ИС «ИПГО». Копия электронного документа. Дата  29.01.2020.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FD" w:rsidRDefault="008075FD" w:rsidP="00C26790">
      <w:r>
        <w:separator/>
      </w:r>
    </w:p>
  </w:footnote>
  <w:footnote w:type="continuationSeparator" w:id="0">
    <w:p w:rsidR="008075FD" w:rsidRDefault="008075FD" w:rsidP="00C2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C9" w:rsidRDefault="001D0926" w:rsidP="00D86685">
    <w:pPr>
      <w:pStyle w:val="ac"/>
      <w:framePr w:wrap="around" w:vAnchor="text" w:hAnchor="margin" w:xAlign="center" w:y="1"/>
      <w:rPr>
        <w:rStyle w:val="ae"/>
      </w:rPr>
    </w:pPr>
    <w:r>
      <w:rPr>
        <w:rStyle w:val="ae"/>
      </w:rPr>
      <w:fldChar w:fldCharType="begin"/>
    </w:r>
    <w:r w:rsidR="00A850C9">
      <w:rPr>
        <w:rStyle w:val="ae"/>
      </w:rPr>
      <w:instrText xml:space="preserve">PAGE  </w:instrText>
    </w:r>
    <w:r>
      <w:rPr>
        <w:rStyle w:val="ae"/>
      </w:rPr>
      <w:fldChar w:fldCharType="end"/>
    </w:r>
  </w:p>
  <w:p w:rsidR="00A850C9" w:rsidRDefault="00A850C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C9" w:rsidRDefault="00A850C9">
    <w:pPr>
      <w:pStyle w:val="ac"/>
      <w:jc w:val="center"/>
    </w:pPr>
  </w:p>
  <w:p w:rsidR="00A850C9" w:rsidRPr="005F5B9B" w:rsidRDefault="00A850C9" w:rsidP="00D86685">
    <w:pPr>
      <w:pStyle w:val="ac"/>
      <w:tabs>
        <w:tab w:val="center" w:pos="7285"/>
        <w:tab w:val="left" w:pos="7845"/>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CF1"/>
    <w:multiLevelType w:val="hybridMultilevel"/>
    <w:tmpl w:val="8612C0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B3376F"/>
    <w:multiLevelType w:val="hybridMultilevel"/>
    <w:tmpl w:val="B64E670E"/>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2">
    <w:nsid w:val="02FA6C90"/>
    <w:multiLevelType w:val="hybridMultilevel"/>
    <w:tmpl w:val="B25C098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936EF"/>
    <w:multiLevelType w:val="hybridMultilevel"/>
    <w:tmpl w:val="5C9E8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E5E57"/>
    <w:multiLevelType w:val="hybridMultilevel"/>
    <w:tmpl w:val="C734C2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A04152"/>
    <w:multiLevelType w:val="hybridMultilevel"/>
    <w:tmpl w:val="44F61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3C1614"/>
    <w:multiLevelType w:val="multilevel"/>
    <w:tmpl w:val="9BD24E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D724ED8"/>
    <w:multiLevelType w:val="hybridMultilevel"/>
    <w:tmpl w:val="F9E8FBBC"/>
    <w:lvl w:ilvl="0" w:tplc="08E6B5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048BE"/>
    <w:multiLevelType w:val="hybridMultilevel"/>
    <w:tmpl w:val="CE3C47F2"/>
    <w:lvl w:ilvl="0" w:tplc="0419000F">
      <w:start w:val="1"/>
      <w:numFmt w:val="decimal"/>
      <w:lvlText w:val="%1."/>
      <w:lvlJc w:val="left"/>
      <w:pPr>
        <w:ind w:left="1380" w:hanging="360"/>
      </w:pPr>
    </w:lvl>
    <w:lvl w:ilvl="1" w:tplc="FDFC7778">
      <w:start w:val="1"/>
      <w:numFmt w:val="decimal"/>
      <w:lvlText w:val="%2)"/>
      <w:lvlJc w:val="left"/>
      <w:pPr>
        <w:ind w:left="2100" w:hanging="360"/>
      </w:pPr>
      <w:rPr>
        <w:rFonts w:hint="default"/>
      </w:r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1E974BC9"/>
    <w:multiLevelType w:val="multilevel"/>
    <w:tmpl w:val="33A0D0F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nsid w:val="28CD0513"/>
    <w:multiLevelType w:val="multilevel"/>
    <w:tmpl w:val="0AFCA326"/>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2B6325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43B0377"/>
    <w:multiLevelType w:val="hybridMultilevel"/>
    <w:tmpl w:val="445624AE"/>
    <w:lvl w:ilvl="0" w:tplc="5800491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004494"/>
    <w:multiLevelType w:val="multilevel"/>
    <w:tmpl w:val="4700533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0361B32"/>
    <w:multiLevelType w:val="hybridMultilevel"/>
    <w:tmpl w:val="49D4D16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BE05B9"/>
    <w:multiLevelType w:val="hybridMultilevel"/>
    <w:tmpl w:val="ACBC410E"/>
    <w:lvl w:ilvl="0" w:tplc="4CB29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E497F"/>
    <w:multiLevelType w:val="hybridMultilevel"/>
    <w:tmpl w:val="0AFCA326"/>
    <w:lvl w:ilvl="0" w:tplc="45ECD3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A72BA3"/>
    <w:multiLevelType w:val="hybridMultilevel"/>
    <w:tmpl w:val="1062CC22"/>
    <w:lvl w:ilvl="0" w:tplc="E452CC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903E6"/>
    <w:multiLevelType w:val="hybridMultilevel"/>
    <w:tmpl w:val="2DB60BF2"/>
    <w:lvl w:ilvl="0" w:tplc="08E6B5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F35ED"/>
    <w:multiLevelType w:val="hybridMultilevel"/>
    <w:tmpl w:val="2DB60BF2"/>
    <w:lvl w:ilvl="0" w:tplc="08E6B5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B73753"/>
    <w:multiLevelType w:val="hybridMultilevel"/>
    <w:tmpl w:val="0C2AECB0"/>
    <w:lvl w:ilvl="0" w:tplc="38241D86">
      <w:start w:val="6"/>
      <w:numFmt w:val="decimal"/>
      <w:lvlText w:val="%1."/>
      <w:lvlJc w:val="left"/>
      <w:pPr>
        <w:ind w:left="1211" w:hanging="360"/>
      </w:pPr>
      <w:rPr>
        <w:color w:val="00000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1">
    <w:nsid w:val="4EE860FB"/>
    <w:multiLevelType w:val="hybridMultilevel"/>
    <w:tmpl w:val="F9E8FBBC"/>
    <w:lvl w:ilvl="0" w:tplc="08E6B5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21963"/>
    <w:multiLevelType w:val="hybridMultilevel"/>
    <w:tmpl w:val="56EAE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D1DA0"/>
    <w:multiLevelType w:val="multilevel"/>
    <w:tmpl w:val="7A742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0904F79"/>
    <w:multiLevelType w:val="hybridMultilevel"/>
    <w:tmpl w:val="FEC6B13A"/>
    <w:lvl w:ilvl="0" w:tplc="77403F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FB59A1"/>
    <w:multiLevelType w:val="multilevel"/>
    <w:tmpl w:val="8E5E4F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7A277C7"/>
    <w:multiLevelType w:val="hybridMultilevel"/>
    <w:tmpl w:val="51408B40"/>
    <w:lvl w:ilvl="0" w:tplc="177C5FF2">
      <w:start w:val="5"/>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83362B"/>
    <w:multiLevelType w:val="hybridMultilevel"/>
    <w:tmpl w:val="2280DD24"/>
    <w:lvl w:ilvl="0" w:tplc="8826B902">
      <w:numFmt w:val="bullet"/>
      <w:lvlText w:val="-"/>
      <w:lvlJc w:val="left"/>
      <w:pPr>
        <w:tabs>
          <w:tab w:val="num" w:pos="1620"/>
        </w:tabs>
        <w:ind w:left="1620" w:hanging="855"/>
      </w:pPr>
      <w:rPr>
        <w:rFonts w:ascii="Arial" w:eastAsia="Times New Roman" w:hAnsi="Arial" w:cs="Arial"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8">
    <w:nsid w:val="6F597A13"/>
    <w:multiLevelType w:val="hybridMultilevel"/>
    <w:tmpl w:val="175EF552"/>
    <w:lvl w:ilvl="0" w:tplc="724ADE6A">
      <w:start w:val="1"/>
      <w:numFmt w:val="decimal"/>
      <w:lvlText w:val="%1)"/>
      <w:lvlJc w:val="left"/>
      <w:pPr>
        <w:tabs>
          <w:tab w:val="num" w:pos="1845"/>
        </w:tabs>
        <w:ind w:left="1845" w:hanging="360"/>
      </w:pPr>
      <w:rPr>
        <w:rFonts w:hint="default"/>
      </w:rPr>
    </w:lvl>
    <w:lvl w:ilvl="1" w:tplc="23328648">
      <w:start w:val="1"/>
      <w:numFmt w:val="decimal"/>
      <w:lvlText w:val="%2)"/>
      <w:lvlJc w:val="left"/>
      <w:pPr>
        <w:tabs>
          <w:tab w:val="num" w:pos="3105"/>
        </w:tabs>
        <w:ind w:left="3105" w:hanging="900"/>
      </w:pPr>
      <w:rPr>
        <w:rFonts w:hint="default"/>
      </w:r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29">
    <w:nsid w:val="72A20181"/>
    <w:multiLevelType w:val="hybridMultilevel"/>
    <w:tmpl w:val="6F163A8A"/>
    <w:lvl w:ilvl="0" w:tplc="04190001">
      <w:start w:val="1"/>
      <w:numFmt w:val="bullet"/>
      <w:lvlText w:val=""/>
      <w:lvlJc w:val="left"/>
      <w:pPr>
        <w:tabs>
          <w:tab w:val="num" w:pos="1485"/>
        </w:tabs>
        <w:ind w:left="1485" w:hanging="360"/>
      </w:pPr>
      <w:rPr>
        <w:rFonts w:ascii="Symbol" w:hAnsi="Symbol" w:hint="default"/>
      </w:rPr>
    </w:lvl>
    <w:lvl w:ilvl="1" w:tplc="1D4AE42E">
      <w:numFmt w:val="bullet"/>
      <w:lvlText w:val="-"/>
      <w:lvlJc w:val="left"/>
      <w:pPr>
        <w:tabs>
          <w:tab w:val="num" w:pos="2205"/>
        </w:tabs>
        <w:ind w:left="2205" w:hanging="360"/>
      </w:pPr>
      <w:rPr>
        <w:rFonts w:ascii="Arial" w:eastAsia="Times New Roman" w:hAnsi="Arial" w:cs="Arial"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0">
    <w:nsid w:val="72EC0A6A"/>
    <w:multiLevelType w:val="multilevel"/>
    <w:tmpl w:val="5FA232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DE4790"/>
    <w:multiLevelType w:val="multilevel"/>
    <w:tmpl w:val="30BC012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nsid w:val="7DD939E7"/>
    <w:multiLevelType w:val="multilevel"/>
    <w:tmpl w:val="2C2CE08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3">
    <w:nsid w:val="7E3920EA"/>
    <w:multiLevelType w:val="hybridMultilevel"/>
    <w:tmpl w:val="EE3E4E6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4"/>
  </w:num>
  <w:num w:numId="5">
    <w:abstractNumId w:val="26"/>
  </w:num>
  <w:num w:numId="6">
    <w:abstractNumId w:val="15"/>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32"/>
  </w:num>
  <w:num w:numId="11">
    <w:abstractNumId w:val="6"/>
  </w:num>
  <w:num w:numId="12">
    <w:abstractNumId w:val="29"/>
  </w:num>
  <w:num w:numId="13">
    <w:abstractNumId w:val="27"/>
  </w:num>
  <w:num w:numId="14">
    <w:abstractNumId w:val="11"/>
  </w:num>
  <w:num w:numId="15">
    <w:abstractNumId w:val="1"/>
  </w:num>
  <w:num w:numId="16">
    <w:abstractNumId w:val="28"/>
  </w:num>
  <w:num w:numId="17">
    <w:abstractNumId w:val="2"/>
  </w:num>
  <w:num w:numId="18">
    <w:abstractNumId w:val="7"/>
  </w:num>
  <w:num w:numId="19">
    <w:abstractNumId w:val="17"/>
  </w:num>
  <w:num w:numId="20">
    <w:abstractNumId w:val="21"/>
  </w:num>
  <w:num w:numId="21">
    <w:abstractNumId w:val="19"/>
  </w:num>
  <w:num w:numId="22">
    <w:abstractNumId w:val="18"/>
  </w:num>
  <w:num w:numId="23">
    <w:abstractNumId w:val="13"/>
  </w:num>
  <w:num w:numId="24">
    <w:abstractNumId w:val="14"/>
  </w:num>
  <w:num w:numId="25">
    <w:abstractNumId w:val="3"/>
  </w:num>
  <w:num w:numId="26">
    <w:abstractNumId w:val="23"/>
  </w:num>
  <w:num w:numId="27">
    <w:abstractNumId w:val="33"/>
  </w:num>
  <w:num w:numId="28">
    <w:abstractNumId w:val="9"/>
  </w:num>
  <w:num w:numId="29">
    <w:abstractNumId w:val="22"/>
  </w:num>
  <w:num w:numId="30">
    <w:abstractNumId w:val="30"/>
  </w:num>
  <w:num w:numId="31">
    <w:abstractNumId w:val="5"/>
  </w:num>
  <w:num w:numId="32">
    <w:abstractNumId w:val="16"/>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D68F9"/>
    <w:rsid w:val="000F7D57"/>
    <w:rsid w:val="00105B37"/>
    <w:rsid w:val="00113B88"/>
    <w:rsid w:val="001416AD"/>
    <w:rsid w:val="00196968"/>
    <w:rsid w:val="001D0926"/>
    <w:rsid w:val="001E1691"/>
    <w:rsid w:val="002B0FB8"/>
    <w:rsid w:val="002E524A"/>
    <w:rsid w:val="00315336"/>
    <w:rsid w:val="00363AF9"/>
    <w:rsid w:val="00380A66"/>
    <w:rsid w:val="00504C39"/>
    <w:rsid w:val="00664407"/>
    <w:rsid w:val="006B2FF6"/>
    <w:rsid w:val="006C5047"/>
    <w:rsid w:val="00756BA4"/>
    <w:rsid w:val="008075FD"/>
    <w:rsid w:val="0099366C"/>
    <w:rsid w:val="00A16A96"/>
    <w:rsid w:val="00A850C9"/>
    <w:rsid w:val="00AE0E83"/>
    <w:rsid w:val="00B5779B"/>
    <w:rsid w:val="00BE06FA"/>
    <w:rsid w:val="00C06AE3"/>
    <w:rsid w:val="00C26790"/>
    <w:rsid w:val="00D21F61"/>
    <w:rsid w:val="00E93446"/>
    <w:rsid w:val="00F155BC"/>
    <w:rsid w:val="00F22BF9"/>
    <w:rsid w:val="00F4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50C9"/>
    <w:pPr>
      <w:keepNext/>
      <w:keepLines/>
      <w:spacing w:before="480"/>
      <w:outlineLvl w:val="0"/>
    </w:pPr>
    <w:rPr>
      <w:rFonts w:ascii="Consolas" w:eastAsia="Consolas" w:hAnsi="Consolas"/>
      <w:sz w:val="20"/>
      <w:szCs w:val="20"/>
    </w:rPr>
  </w:style>
  <w:style w:type="paragraph" w:styleId="2">
    <w:name w:val="heading 2"/>
    <w:basedOn w:val="a"/>
    <w:next w:val="a"/>
    <w:link w:val="20"/>
    <w:qFormat/>
    <w:rsid w:val="00A850C9"/>
    <w:pPr>
      <w:keepNext/>
      <w:spacing w:before="240" w:after="60"/>
      <w:outlineLvl w:val="1"/>
    </w:pPr>
    <w:rPr>
      <w:rFonts w:ascii="Arial" w:hAnsi="Arial"/>
      <w:b/>
      <w:bCs/>
      <w:i/>
      <w:iCs/>
      <w:sz w:val="28"/>
      <w:szCs w:val="28"/>
    </w:rPr>
  </w:style>
  <w:style w:type="paragraph" w:styleId="3">
    <w:name w:val="heading 3"/>
    <w:basedOn w:val="a"/>
    <w:next w:val="a"/>
    <w:link w:val="30"/>
    <w:qFormat/>
    <w:rsid w:val="00A850C9"/>
    <w:pPr>
      <w:keepNext/>
      <w:jc w:val="center"/>
      <w:outlineLvl w:val="2"/>
    </w:pPr>
    <w:rPr>
      <w:szCs w:val="20"/>
    </w:rPr>
  </w:style>
  <w:style w:type="paragraph" w:styleId="4">
    <w:name w:val="heading 4"/>
    <w:basedOn w:val="a"/>
    <w:next w:val="a"/>
    <w:link w:val="40"/>
    <w:qFormat/>
    <w:rsid w:val="00A850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99366C"/>
    <w:rPr>
      <w:b/>
      <w:bCs/>
    </w:rPr>
  </w:style>
  <w:style w:type="character" w:customStyle="1" w:styleId="a8">
    <w:name w:val="Тема примечания Знак"/>
    <w:basedOn w:val="a6"/>
    <w:link w:val="a7"/>
    <w:rsid w:val="0099366C"/>
    <w:rPr>
      <w:rFonts w:ascii="Times New Roman" w:eastAsia="Times New Roman" w:hAnsi="Times New Roman" w:cs="Times New Roman"/>
      <w:b/>
      <w:bCs/>
      <w:sz w:val="20"/>
      <w:szCs w:val="20"/>
      <w:lang w:eastAsia="ru-RU"/>
    </w:rPr>
  </w:style>
  <w:style w:type="paragraph" w:styleId="a9">
    <w:name w:val="Balloon Text"/>
    <w:basedOn w:val="a"/>
    <w:link w:val="aa"/>
    <w:unhideWhenUsed/>
    <w:rsid w:val="0099366C"/>
    <w:rPr>
      <w:rFonts w:ascii="Segoe UI" w:hAnsi="Segoe UI" w:cs="Segoe UI"/>
      <w:sz w:val="18"/>
      <w:szCs w:val="18"/>
    </w:rPr>
  </w:style>
  <w:style w:type="character" w:customStyle="1" w:styleId="aa">
    <w:name w:val="Текст выноски Знак"/>
    <w:basedOn w:val="a0"/>
    <w:link w:val="a9"/>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A850C9"/>
    <w:rPr>
      <w:rFonts w:ascii="Consolas" w:eastAsia="Consolas" w:hAnsi="Consolas" w:cs="Times New Roman"/>
      <w:sz w:val="20"/>
      <w:szCs w:val="20"/>
      <w:lang w:eastAsia="ru-RU"/>
    </w:rPr>
  </w:style>
  <w:style w:type="character" w:customStyle="1" w:styleId="20">
    <w:name w:val="Заголовок 2 Знак"/>
    <w:basedOn w:val="a0"/>
    <w:link w:val="2"/>
    <w:rsid w:val="00A850C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850C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850C9"/>
    <w:rPr>
      <w:rFonts w:ascii="Times New Roman" w:eastAsia="Times New Roman" w:hAnsi="Times New Roman" w:cs="Times New Roman"/>
      <w:b/>
      <w:bCs/>
      <w:sz w:val="28"/>
      <w:szCs w:val="28"/>
      <w:lang w:eastAsia="ru-RU"/>
    </w:rPr>
  </w:style>
  <w:style w:type="paragraph" w:styleId="ab">
    <w:name w:val="Normal (Web)"/>
    <w:basedOn w:val="a"/>
    <w:rsid w:val="00A850C9"/>
    <w:pPr>
      <w:spacing w:before="100" w:beforeAutospacing="1" w:after="100" w:afterAutospacing="1"/>
    </w:pPr>
  </w:style>
  <w:style w:type="paragraph" w:styleId="ac">
    <w:name w:val="header"/>
    <w:basedOn w:val="a"/>
    <w:link w:val="ad"/>
    <w:uiPriority w:val="99"/>
    <w:rsid w:val="00A850C9"/>
    <w:pPr>
      <w:tabs>
        <w:tab w:val="center" w:pos="4677"/>
        <w:tab w:val="right" w:pos="9355"/>
      </w:tabs>
    </w:pPr>
  </w:style>
  <w:style w:type="character" w:customStyle="1" w:styleId="ad">
    <w:name w:val="Верхний колонтитул Знак"/>
    <w:basedOn w:val="a0"/>
    <w:link w:val="ac"/>
    <w:uiPriority w:val="99"/>
    <w:rsid w:val="00A850C9"/>
    <w:rPr>
      <w:rFonts w:ascii="Times New Roman" w:eastAsia="Times New Roman" w:hAnsi="Times New Roman" w:cs="Times New Roman"/>
      <w:sz w:val="24"/>
      <w:szCs w:val="24"/>
      <w:lang w:eastAsia="ru-RU"/>
    </w:rPr>
  </w:style>
  <w:style w:type="character" w:styleId="ae">
    <w:name w:val="page number"/>
    <w:basedOn w:val="a0"/>
    <w:rsid w:val="00A850C9"/>
  </w:style>
  <w:style w:type="paragraph" w:customStyle="1" w:styleId="11">
    <w:name w:val="Абзац списка1"/>
    <w:basedOn w:val="a"/>
    <w:rsid w:val="00A850C9"/>
    <w:pPr>
      <w:spacing w:after="200" w:line="276" w:lineRule="auto"/>
      <w:ind w:left="720"/>
    </w:pPr>
    <w:rPr>
      <w:rFonts w:ascii="Calibri" w:hAnsi="Calibri" w:cs="Calibri"/>
      <w:sz w:val="22"/>
      <w:szCs w:val="22"/>
    </w:rPr>
  </w:style>
  <w:style w:type="paragraph" w:customStyle="1" w:styleId="21">
    <w:name w:val="Абзац списка2"/>
    <w:basedOn w:val="a"/>
    <w:rsid w:val="00A850C9"/>
    <w:pPr>
      <w:spacing w:after="200" w:line="276" w:lineRule="auto"/>
      <w:ind w:left="720"/>
    </w:pPr>
    <w:rPr>
      <w:rFonts w:ascii="Calibri" w:hAnsi="Calibri" w:cs="Calibri"/>
      <w:sz w:val="22"/>
      <w:szCs w:val="22"/>
    </w:rPr>
  </w:style>
  <w:style w:type="paragraph" w:styleId="af">
    <w:name w:val="List Paragraph"/>
    <w:basedOn w:val="a"/>
    <w:uiPriority w:val="34"/>
    <w:qFormat/>
    <w:rsid w:val="00A850C9"/>
    <w:pPr>
      <w:ind w:left="720"/>
      <w:contextualSpacing/>
    </w:pPr>
  </w:style>
  <w:style w:type="paragraph" w:styleId="af0">
    <w:name w:val="footer"/>
    <w:basedOn w:val="a"/>
    <w:link w:val="af1"/>
    <w:uiPriority w:val="99"/>
    <w:unhideWhenUsed/>
    <w:rsid w:val="00A850C9"/>
    <w:pPr>
      <w:tabs>
        <w:tab w:val="center" w:pos="4677"/>
        <w:tab w:val="right" w:pos="9355"/>
      </w:tabs>
    </w:pPr>
  </w:style>
  <w:style w:type="character" w:customStyle="1" w:styleId="af1">
    <w:name w:val="Нижний колонтитул Знак"/>
    <w:basedOn w:val="a0"/>
    <w:link w:val="af0"/>
    <w:uiPriority w:val="99"/>
    <w:rsid w:val="00A850C9"/>
    <w:rPr>
      <w:rFonts w:ascii="Times New Roman" w:eastAsia="Times New Roman" w:hAnsi="Times New Roman" w:cs="Times New Roman"/>
      <w:sz w:val="24"/>
      <w:szCs w:val="24"/>
      <w:lang w:eastAsia="ru-RU"/>
    </w:rPr>
  </w:style>
  <w:style w:type="character" w:styleId="af2">
    <w:name w:val="Hyperlink"/>
    <w:unhideWhenUsed/>
    <w:rsid w:val="00A850C9"/>
    <w:rPr>
      <w:color w:val="0000FF"/>
      <w:u w:val="single"/>
    </w:rPr>
  </w:style>
  <w:style w:type="paragraph" w:customStyle="1" w:styleId="31">
    <w:name w:val="Абзац списка3"/>
    <w:basedOn w:val="a"/>
    <w:rsid w:val="00A850C9"/>
    <w:pPr>
      <w:spacing w:after="200" w:line="276" w:lineRule="auto"/>
      <w:ind w:left="720"/>
    </w:pPr>
    <w:rPr>
      <w:rFonts w:ascii="Calibri" w:hAnsi="Calibri" w:cs="Calibri"/>
      <w:sz w:val="22"/>
      <w:szCs w:val="22"/>
    </w:rPr>
  </w:style>
  <w:style w:type="character" w:customStyle="1" w:styleId="s0">
    <w:name w:val="s0"/>
    <w:rsid w:val="00A850C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2">
    <w:name w:val="заголовок 2"/>
    <w:basedOn w:val="a"/>
    <w:next w:val="a"/>
    <w:rsid w:val="00A850C9"/>
    <w:pPr>
      <w:keepNext/>
      <w:autoSpaceDE w:val="0"/>
      <w:autoSpaceDN w:val="0"/>
      <w:ind w:firstLine="709"/>
      <w:jc w:val="center"/>
      <w:outlineLvl w:val="1"/>
    </w:pPr>
  </w:style>
  <w:style w:type="paragraph" w:customStyle="1" w:styleId="ListParagraph1">
    <w:name w:val="List Paragraph1"/>
    <w:basedOn w:val="a"/>
    <w:rsid w:val="00A850C9"/>
    <w:pPr>
      <w:ind w:left="720"/>
      <w:contextualSpacing/>
    </w:pPr>
    <w:rPr>
      <w:rFonts w:ascii="KZ Times New Roman" w:hAnsi="KZ Times New Roman"/>
      <w:sz w:val="28"/>
      <w:szCs w:val="20"/>
    </w:rPr>
  </w:style>
  <w:style w:type="paragraph" w:customStyle="1" w:styleId="af3">
    <w:name w:val="ПредУтверждПериод"/>
    <w:basedOn w:val="a"/>
    <w:rsid w:val="00A850C9"/>
    <w:pPr>
      <w:spacing w:before="40"/>
      <w:ind w:left="1474"/>
    </w:pPr>
    <w:rPr>
      <w:rFonts w:ascii="KZ Arial" w:hAnsi="KZ Arial"/>
      <w:sz w:val="20"/>
      <w:szCs w:val="20"/>
    </w:rPr>
  </w:style>
  <w:style w:type="paragraph" w:styleId="af4">
    <w:name w:val="Revision"/>
    <w:hidden/>
    <w:uiPriority w:val="99"/>
    <w:semiHidden/>
    <w:rsid w:val="00A850C9"/>
    <w:pPr>
      <w:spacing w:after="0" w:line="240" w:lineRule="auto"/>
    </w:pPr>
    <w:rPr>
      <w:rFonts w:ascii="KZ Times New Roman" w:eastAsia="Times New Roman" w:hAnsi="KZ Times New Roman" w:cs="Times New Roman"/>
      <w:sz w:val="28"/>
      <w:szCs w:val="20"/>
      <w:lang w:eastAsia="ru-RU"/>
    </w:rPr>
  </w:style>
  <w:style w:type="paragraph" w:customStyle="1" w:styleId="af5">
    <w:name w:val="Знак Знак Знак Знак Знак Знак Знак Знак Знак Знак"/>
    <w:basedOn w:val="a"/>
    <w:next w:val="2"/>
    <w:autoRedefine/>
    <w:rsid w:val="00A850C9"/>
    <w:pPr>
      <w:spacing w:after="160" w:line="240" w:lineRule="exact"/>
      <w:jc w:val="center"/>
    </w:pPr>
    <w:rPr>
      <w:b/>
      <w:i/>
      <w:sz w:val="28"/>
      <w:szCs w:val="28"/>
      <w:lang w:val="en-US" w:eastAsia="en-US"/>
    </w:rPr>
  </w:style>
  <w:style w:type="paragraph" w:styleId="af6">
    <w:name w:val="Body Text Indent"/>
    <w:basedOn w:val="a"/>
    <w:link w:val="af7"/>
    <w:rsid w:val="00A850C9"/>
    <w:pPr>
      <w:ind w:firstLine="709"/>
      <w:jc w:val="both"/>
    </w:pPr>
    <w:rPr>
      <w:szCs w:val="20"/>
    </w:rPr>
  </w:style>
  <w:style w:type="character" w:customStyle="1" w:styleId="af7">
    <w:name w:val="Основной текст с отступом Знак"/>
    <w:basedOn w:val="a0"/>
    <w:link w:val="af6"/>
    <w:rsid w:val="00A850C9"/>
    <w:rPr>
      <w:rFonts w:ascii="Times New Roman" w:eastAsia="Times New Roman" w:hAnsi="Times New Roman" w:cs="Times New Roman"/>
      <w:sz w:val="24"/>
      <w:szCs w:val="20"/>
      <w:lang w:eastAsia="ru-RU"/>
    </w:rPr>
  </w:style>
  <w:style w:type="paragraph" w:styleId="af8">
    <w:name w:val="Body Text"/>
    <w:basedOn w:val="a"/>
    <w:link w:val="af9"/>
    <w:rsid w:val="00A850C9"/>
    <w:pPr>
      <w:spacing w:after="120"/>
    </w:pPr>
  </w:style>
  <w:style w:type="character" w:customStyle="1" w:styleId="af9">
    <w:name w:val="Основной текст Знак"/>
    <w:basedOn w:val="a0"/>
    <w:link w:val="af8"/>
    <w:rsid w:val="00A850C9"/>
    <w:rPr>
      <w:rFonts w:ascii="Times New Roman" w:eastAsia="Times New Roman" w:hAnsi="Times New Roman" w:cs="Times New Roman"/>
      <w:sz w:val="24"/>
      <w:szCs w:val="24"/>
      <w:lang w:eastAsia="ru-RU"/>
    </w:rPr>
  </w:style>
  <w:style w:type="paragraph" w:styleId="afa">
    <w:name w:val="footnote text"/>
    <w:basedOn w:val="a"/>
    <w:link w:val="afb"/>
    <w:uiPriority w:val="99"/>
    <w:rsid w:val="00A850C9"/>
    <w:rPr>
      <w:sz w:val="20"/>
      <w:szCs w:val="20"/>
      <w:lang w:val="en-US"/>
    </w:rPr>
  </w:style>
  <w:style w:type="character" w:customStyle="1" w:styleId="afb">
    <w:name w:val="Текст сноски Знак"/>
    <w:basedOn w:val="a0"/>
    <w:link w:val="afa"/>
    <w:uiPriority w:val="99"/>
    <w:rsid w:val="00A850C9"/>
    <w:rPr>
      <w:rFonts w:ascii="Times New Roman" w:eastAsia="Times New Roman" w:hAnsi="Times New Roman" w:cs="Times New Roman"/>
      <w:sz w:val="20"/>
      <w:szCs w:val="20"/>
      <w:lang w:val="en-US" w:eastAsia="ru-RU"/>
    </w:rPr>
  </w:style>
  <w:style w:type="character" w:styleId="afc">
    <w:name w:val="footnote reference"/>
    <w:rsid w:val="00A850C9"/>
    <w:rPr>
      <w:vertAlign w:val="superscript"/>
    </w:rPr>
  </w:style>
  <w:style w:type="paragraph" w:customStyle="1" w:styleId="afd">
    <w:name w:val="ОснТекст"/>
    <w:rsid w:val="00A850C9"/>
    <w:pPr>
      <w:autoSpaceDE w:val="0"/>
      <w:autoSpaceDN w:val="0"/>
      <w:spacing w:after="0" w:line="240" w:lineRule="auto"/>
      <w:ind w:firstLine="709"/>
      <w:jc w:val="both"/>
    </w:pPr>
    <w:rPr>
      <w:rFonts w:ascii="Times New Roman" w:eastAsia="Times New Roman" w:hAnsi="Times New Roman" w:cs="Times New Roman"/>
      <w:noProof/>
      <w:sz w:val="20"/>
      <w:szCs w:val="20"/>
      <w:lang w:val="en-US" w:eastAsia="ru-RU"/>
    </w:rPr>
  </w:style>
  <w:style w:type="paragraph" w:styleId="32">
    <w:name w:val="Body Text Indent 3"/>
    <w:basedOn w:val="a"/>
    <w:link w:val="33"/>
    <w:unhideWhenUsed/>
    <w:rsid w:val="00A850C9"/>
    <w:pPr>
      <w:spacing w:after="120"/>
      <w:ind w:left="283"/>
    </w:pPr>
    <w:rPr>
      <w:sz w:val="16"/>
      <w:szCs w:val="16"/>
    </w:rPr>
  </w:style>
  <w:style w:type="character" w:customStyle="1" w:styleId="33">
    <w:name w:val="Основной текст с отступом 3 Знак"/>
    <w:basedOn w:val="a0"/>
    <w:link w:val="32"/>
    <w:rsid w:val="00A850C9"/>
    <w:rPr>
      <w:rFonts w:ascii="Times New Roman" w:eastAsia="Times New Roman" w:hAnsi="Times New Roman" w:cs="Times New Roman"/>
      <w:sz w:val="16"/>
      <w:szCs w:val="16"/>
      <w:lang w:eastAsia="ru-RU"/>
    </w:rPr>
  </w:style>
  <w:style w:type="paragraph" w:styleId="afe">
    <w:name w:val="Title"/>
    <w:basedOn w:val="a"/>
    <w:link w:val="aff"/>
    <w:qFormat/>
    <w:rsid w:val="00A850C9"/>
    <w:pPr>
      <w:jc w:val="center"/>
    </w:pPr>
    <w:rPr>
      <w:b/>
      <w:bCs/>
      <w:sz w:val="20"/>
      <w:szCs w:val="20"/>
    </w:rPr>
  </w:style>
  <w:style w:type="character" w:customStyle="1" w:styleId="aff">
    <w:name w:val="Название Знак"/>
    <w:basedOn w:val="a0"/>
    <w:link w:val="afe"/>
    <w:rsid w:val="00A850C9"/>
    <w:rPr>
      <w:rFonts w:ascii="Times New Roman" w:eastAsia="Times New Roman" w:hAnsi="Times New Roman" w:cs="Times New Roman"/>
      <w:b/>
      <w:bCs/>
      <w:sz w:val="20"/>
      <w:szCs w:val="20"/>
      <w:lang w:eastAsia="ru-RU"/>
    </w:rPr>
  </w:style>
  <w:style w:type="paragraph" w:styleId="23">
    <w:name w:val="Body Text Indent 2"/>
    <w:basedOn w:val="a"/>
    <w:link w:val="24"/>
    <w:rsid w:val="00A850C9"/>
    <w:pPr>
      <w:ind w:firstLine="720"/>
      <w:jc w:val="both"/>
    </w:pPr>
    <w:rPr>
      <w:sz w:val="20"/>
      <w:szCs w:val="20"/>
    </w:rPr>
  </w:style>
  <w:style w:type="character" w:customStyle="1" w:styleId="24">
    <w:name w:val="Основной текст с отступом 2 Знак"/>
    <w:basedOn w:val="a0"/>
    <w:link w:val="23"/>
    <w:rsid w:val="00A850C9"/>
    <w:rPr>
      <w:rFonts w:ascii="Times New Roman" w:eastAsia="Times New Roman" w:hAnsi="Times New Roman" w:cs="Times New Roman"/>
      <w:sz w:val="20"/>
      <w:szCs w:val="20"/>
      <w:lang w:eastAsia="ru-RU"/>
    </w:rPr>
  </w:style>
  <w:style w:type="paragraph" w:styleId="aff0">
    <w:name w:val="Document Map"/>
    <w:basedOn w:val="a"/>
    <w:link w:val="aff1"/>
    <w:semiHidden/>
    <w:rsid w:val="00A850C9"/>
    <w:pPr>
      <w:shd w:val="clear" w:color="auto" w:fill="000080"/>
    </w:pPr>
    <w:rPr>
      <w:rFonts w:ascii="Tahoma" w:hAnsi="Tahoma"/>
      <w:sz w:val="20"/>
      <w:szCs w:val="20"/>
      <w:lang w:val="en-US"/>
    </w:rPr>
  </w:style>
  <w:style w:type="character" w:customStyle="1" w:styleId="aff1">
    <w:name w:val="Схема документа Знак"/>
    <w:basedOn w:val="a0"/>
    <w:link w:val="aff0"/>
    <w:semiHidden/>
    <w:rsid w:val="00A850C9"/>
    <w:rPr>
      <w:rFonts w:ascii="Tahoma" w:eastAsia="Times New Roman" w:hAnsi="Tahoma" w:cs="Times New Roman"/>
      <w:sz w:val="20"/>
      <w:szCs w:val="20"/>
      <w:shd w:val="clear" w:color="auto" w:fill="000080"/>
      <w:lang w:val="en-US" w:eastAsia="ru-RU"/>
    </w:rPr>
  </w:style>
  <w:style w:type="paragraph" w:customStyle="1" w:styleId="aff2">
    <w:name w:val="Знак Знак Знак Знак"/>
    <w:basedOn w:val="a"/>
    <w:autoRedefine/>
    <w:rsid w:val="00A850C9"/>
    <w:pPr>
      <w:spacing w:after="160" w:line="240" w:lineRule="exact"/>
    </w:pPr>
    <w:rPr>
      <w:rFonts w:eastAsia="SimSun"/>
      <w:b/>
      <w:sz w:val="28"/>
      <w:lang w:val="en-US" w:eastAsia="en-US"/>
    </w:rPr>
  </w:style>
  <w:style w:type="paragraph" w:customStyle="1" w:styleId="12">
    <w:name w:val="1"/>
    <w:basedOn w:val="a"/>
    <w:autoRedefine/>
    <w:rsid w:val="00A850C9"/>
    <w:pPr>
      <w:spacing w:after="160" w:line="240" w:lineRule="exact"/>
    </w:pPr>
    <w:rPr>
      <w:sz w:val="28"/>
      <w:szCs w:val="20"/>
      <w:lang w:val="en-US" w:eastAsia="en-US"/>
    </w:rPr>
  </w:style>
  <w:style w:type="paragraph" w:customStyle="1" w:styleId="210">
    <w:name w:val="Основной текст с отступом 21"/>
    <w:basedOn w:val="a"/>
    <w:rsid w:val="00A850C9"/>
    <w:pPr>
      <w:spacing w:line="360" w:lineRule="auto"/>
      <w:ind w:firstLine="720"/>
      <w:jc w:val="both"/>
    </w:pPr>
    <w:rPr>
      <w:szCs w:val="20"/>
    </w:rPr>
  </w:style>
  <w:style w:type="character" w:customStyle="1" w:styleId="longtext">
    <w:name w:val="long_text"/>
    <w:basedOn w:val="a0"/>
    <w:rsid w:val="00A850C9"/>
  </w:style>
  <w:style w:type="paragraph" w:customStyle="1" w:styleId="KWN">
    <w:name w:val="KWN"/>
    <w:basedOn w:val="a"/>
    <w:link w:val="KWNChar"/>
    <w:rsid w:val="00A850C9"/>
    <w:pPr>
      <w:keepNext/>
      <w:spacing w:after="240"/>
    </w:pPr>
    <w:rPr>
      <w:b/>
      <w:lang w:val="en-US" w:eastAsia="en-US"/>
    </w:rPr>
  </w:style>
  <w:style w:type="character" w:customStyle="1" w:styleId="KWNChar">
    <w:name w:val="KWN Char"/>
    <w:link w:val="KWN"/>
    <w:rsid w:val="00A850C9"/>
    <w:rPr>
      <w:rFonts w:ascii="Times New Roman" w:eastAsia="Times New Roman" w:hAnsi="Times New Roman" w:cs="Times New Roman"/>
      <w:b/>
      <w:sz w:val="24"/>
      <w:szCs w:val="24"/>
      <w:lang w:val="en-US"/>
    </w:rPr>
  </w:style>
  <w:style w:type="paragraph" w:customStyle="1" w:styleId="13">
    <w:name w:val="Обычный1"/>
    <w:rsid w:val="00A850C9"/>
    <w:pPr>
      <w:widowControl w:val="0"/>
      <w:spacing w:after="0" w:line="240" w:lineRule="auto"/>
    </w:pPr>
    <w:rPr>
      <w:rFonts w:ascii="Times New Roman" w:eastAsia="Times New Roman" w:hAnsi="Times New Roman" w:cs="Times New Roman"/>
      <w:sz w:val="24"/>
      <w:szCs w:val="20"/>
      <w:lang w:eastAsia="ru-RU"/>
    </w:rPr>
  </w:style>
  <w:style w:type="paragraph" w:styleId="34">
    <w:name w:val="Body Text 3"/>
    <w:basedOn w:val="a"/>
    <w:link w:val="35"/>
    <w:rsid w:val="00A850C9"/>
    <w:rPr>
      <w:sz w:val="22"/>
    </w:rPr>
  </w:style>
  <w:style w:type="character" w:customStyle="1" w:styleId="35">
    <w:name w:val="Основной текст 3 Знак"/>
    <w:basedOn w:val="a0"/>
    <w:link w:val="34"/>
    <w:rsid w:val="00A850C9"/>
    <w:rPr>
      <w:rFonts w:ascii="Times New Roman" w:eastAsia="Times New Roman" w:hAnsi="Times New Roman" w:cs="Times New Roman"/>
      <w:szCs w:val="24"/>
      <w:lang w:eastAsia="ru-RU"/>
    </w:rPr>
  </w:style>
  <w:style w:type="paragraph" w:customStyle="1" w:styleId="25">
    <w:name w:val="Обычный2"/>
    <w:rsid w:val="00A850C9"/>
    <w:pPr>
      <w:spacing w:after="0" w:line="240" w:lineRule="auto"/>
    </w:pPr>
    <w:rPr>
      <w:rFonts w:ascii="Times New Roman" w:eastAsia="Times New Roman" w:hAnsi="Times New Roman" w:cs="Times New Roman"/>
      <w:sz w:val="20"/>
      <w:szCs w:val="20"/>
      <w:lang w:eastAsia="ru-RU"/>
    </w:rPr>
  </w:style>
  <w:style w:type="paragraph" w:customStyle="1" w:styleId="26">
    <w:name w:val="Знак2"/>
    <w:basedOn w:val="a"/>
    <w:rsid w:val="00A850C9"/>
    <w:pPr>
      <w:spacing w:after="160" w:line="240" w:lineRule="exact"/>
    </w:pPr>
    <w:rPr>
      <w:rFonts w:ascii="Verdana" w:hAnsi="Verdana"/>
      <w:sz w:val="20"/>
      <w:szCs w:val="20"/>
      <w:lang w:val="en-US" w:eastAsia="en-US"/>
    </w:rPr>
  </w:style>
  <w:style w:type="paragraph" w:styleId="27">
    <w:name w:val="Body Text 2"/>
    <w:basedOn w:val="a"/>
    <w:link w:val="28"/>
    <w:rsid w:val="00A850C9"/>
    <w:pPr>
      <w:spacing w:after="120" w:line="480" w:lineRule="auto"/>
    </w:pPr>
    <w:rPr>
      <w:rFonts w:ascii="KZ Times New Roman" w:hAnsi="KZ Times New Roman"/>
      <w:sz w:val="28"/>
      <w:szCs w:val="20"/>
    </w:rPr>
  </w:style>
  <w:style w:type="character" w:customStyle="1" w:styleId="28">
    <w:name w:val="Основной текст 2 Знак"/>
    <w:basedOn w:val="a0"/>
    <w:link w:val="27"/>
    <w:rsid w:val="00A850C9"/>
    <w:rPr>
      <w:rFonts w:ascii="KZ Times New Roman" w:eastAsia="Times New Roman" w:hAnsi="KZ Times New Roman" w:cs="Times New Roman"/>
      <w:sz w:val="28"/>
      <w:szCs w:val="20"/>
      <w:lang w:eastAsia="ru-RU"/>
    </w:rPr>
  </w:style>
  <w:style w:type="paragraph" w:styleId="aff3">
    <w:name w:val="No Spacing"/>
    <w:link w:val="aff4"/>
    <w:uiPriority w:val="1"/>
    <w:qFormat/>
    <w:rsid w:val="00A850C9"/>
    <w:pPr>
      <w:spacing w:after="0" w:line="240" w:lineRule="auto"/>
    </w:pPr>
    <w:rPr>
      <w:rFonts w:ascii="Times New Roman" w:eastAsia="Times New Roman" w:hAnsi="Times New Roman" w:cs="Times New Roman"/>
      <w:sz w:val="24"/>
      <w:szCs w:val="24"/>
      <w:lang w:eastAsia="ru-RU"/>
    </w:rPr>
  </w:style>
  <w:style w:type="character" w:customStyle="1" w:styleId="s1">
    <w:name w:val="s1"/>
    <w:rsid w:val="00A850C9"/>
    <w:rPr>
      <w:rFonts w:ascii="Times New Roman" w:hAnsi="Times New Roman" w:cs="Times New Roman" w:hint="default"/>
      <w:b/>
      <w:bCs/>
      <w:i w:val="0"/>
      <w:iCs w:val="0"/>
      <w:strike w:val="0"/>
      <w:dstrike w:val="0"/>
      <w:color w:val="000000"/>
      <w:sz w:val="20"/>
      <w:szCs w:val="20"/>
      <w:u w:val="none"/>
      <w:effect w:val="none"/>
    </w:rPr>
  </w:style>
  <w:style w:type="character" w:styleId="aff5">
    <w:name w:val="line number"/>
    <w:uiPriority w:val="99"/>
    <w:semiHidden/>
    <w:unhideWhenUsed/>
    <w:rsid w:val="00A850C9"/>
  </w:style>
  <w:style w:type="numbering" w:customStyle="1" w:styleId="14">
    <w:name w:val="Нет списка1"/>
    <w:next w:val="a2"/>
    <w:semiHidden/>
    <w:rsid w:val="00A850C9"/>
  </w:style>
  <w:style w:type="table" w:customStyle="1" w:styleId="15">
    <w:name w:val="Сетка таблицы1"/>
    <w:basedOn w:val="a1"/>
    <w:next w:val="a3"/>
    <w:rsid w:val="00A850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Без интервала Знак"/>
    <w:basedOn w:val="a0"/>
    <w:link w:val="aff3"/>
    <w:uiPriority w:val="1"/>
    <w:rsid w:val="00A850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7369</Words>
  <Characters>42007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 Туткабаева</dc:creator>
  <cp:lastModifiedBy>Туткабаева</cp:lastModifiedBy>
  <cp:revision>1</cp:revision>
  <dcterms:created xsi:type="dcterms:W3CDTF">2020-01-29T12:47:00Z</dcterms:created>
  <dcterms:modified xsi:type="dcterms:W3CDTF">2020-02-21T06:14:00Z</dcterms:modified>
</cp:coreProperties>
</file>