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5507DA" w:rsidRPr="005566A8" w14:paraId="42A424C7" w14:textId="77777777" w:rsidTr="00B9291E">
        <w:tc>
          <w:tcPr>
            <w:tcW w:w="4253" w:type="dxa"/>
          </w:tcPr>
          <w:p w14:paraId="42F96924" w14:textId="77777777" w:rsidR="00B9291E" w:rsidRPr="005566A8" w:rsidRDefault="00B9291E" w:rsidP="005566A8">
            <w:pPr>
              <w:ind w:right="-249" w:hanging="108"/>
              <w:jc w:val="both"/>
              <w:rPr>
                <w:sz w:val="28"/>
                <w:szCs w:val="28"/>
              </w:rPr>
            </w:pPr>
            <w:r w:rsidRPr="005566A8">
              <w:rPr>
                <w:bCs/>
                <w:sz w:val="28"/>
                <w:szCs w:val="28"/>
                <w:lang w:val="kk-KZ"/>
              </w:rPr>
              <w:t>Қазақстан Республикасы</w:t>
            </w:r>
          </w:p>
          <w:p w14:paraId="754357C7" w14:textId="77777777" w:rsidR="00B9291E" w:rsidRPr="005566A8" w:rsidRDefault="00B9291E" w:rsidP="005566A8">
            <w:pPr>
              <w:ind w:right="-249" w:hanging="108"/>
              <w:jc w:val="both"/>
              <w:rPr>
                <w:bCs/>
                <w:sz w:val="28"/>
                <w:szCs w:val="28"/>
                <w:lang w:val="kk-KZ"/>
              </w:rPr>
            </w:pPr>
            <w:r w:rsidRPr="005566A8">
              <w:rPr>
                <w:bCs/>
                <w:sz w:val="28"/>
                <w:szCs w:val="28"/>
                <w:lang w:val="kk-KZ"/>
              </w:rPr>
              <w:t>Премьер-Министрінің</w:t>
            </w:r>
          </w:p>
          <w:p w14:paraId="338B54FF" w14:textId="77777777" w:rsidR="00B9291E" w:rsidRPr="005566A8" w:rsidRDefault="00B9291E" w:rsidP="005566A8">
            <w:pPr>
              <w:ind w:right="-249" w:hanging="108"/>
              <w:jc w:val="both"/>
              <w:rPr>
                <w:sz w:val="28"/>
                <w:szCs w:val="28"/>
              </w:rPr>
            </w:pPr>
            <w:r w:rsidRPr="005566A8">
              <w:rPr>
                <w:bCs/>
                <w:sz w:val="28"/>
                <w:szCs w:val="28"/>
                <w:lang w:val="kk-KZ"/>
              </w:rPr>
              <w:t xml:space="preserve">бірінші орынбасары </w:t>
            </w:r>
            <w:r w:rsidRPr="005566A8">
              <w:rPr>
                <w:sz w:val="28"/>
                <w:szCs w:val="28"/>
                <w:lang w:val="kk-KZ"/>
              </w:rPr>
              <w:t>–</w:t>
            </w:r>
            <w:r w:rsidRPr="005566A8">
              <w:rPr>
                <w:bCs/>
                <w:sz w:val="28"/>
                <w:szCs w:val="28"/>
                <w:lang w:val="kk-KZ"/>
              </w:rPr>
              <w:t xml:space="preserve"> Қазақстан Республикасының Қаржы</w:t>
            </w:r>
            <w:r w:rsidRPr="005566A8">
              <w:rPr>
                <w:sz w:val="28"/>
                <w:szCs w:val="28"/>
              </w:rPr>
              <w:t xml:space="preserve"> </w:t>
            </w:r>
            <w:r w:rsidRPr="005566A8">
              <w:rPr>
                <w:bCs/>
                <w:sz w:val="28"/>
                <w:szCs w:val="28"/>
                <w:lang w:val="kk-KZ"/>
              </w:rPr>
              <w:t>Министрінің</w:t>
            </w:r>
          </w:p>
          <w:p w14:paraId="03487D1A" w14:textId="77777777" w:rsidR="00A12A84" w:rsidRPr="005566A8" w:rsidRDefault="00A12A84" w:rsidP="005566A8">
            <w:pPr>
              <w:ind w:left="250"/>
              <w:jc w:val="both"/>
              <w:rPr>
                <w:sz w:val="28"/>
                <w:szCs w:val="28"/>
                <w:lang w:val="kk-KZ"/>
              </w:rPr>
            </w:pPr>
            <w:r w:rsidRPr="005566A8">
              <w:rPr>
                <w:bCs/>
                <w:sz w:val="28"/>
                <w:szCs w:val="28"/>
                <w:lang w:val="kk-KZ"/>
              </w:rPr>
              <w:t xml:space="preserve">2020 жылғы </w:t>
            </w:r>
            <w:r w:rsidRPr="005566A8">
              <w:rPr>
                <w:sz w:val="28"/>
                <w:szCs w:val="28"/>
              </w:rPr>
              <w:t xml:space="preserve">20 </w:t>
            </w:r>
            <w:r w:rsidRPr="005566A8">
              <w:rPr>
                <w:sz w:val="28"/>
                <w:szCs w:val="28"/>
                <w:lang w:val="kk-KZ"/>
              </w:rPr>
              <w:t>қантардағы</w:t>
            </w:r>
          </w:p>
          <w:p w14:paraId="0EF40658" w14:textId="77777777" w:rsidR="00F51D3F" w:rsidRPr="005566A8" w:rsidRDefault="00A12A84" w:rsidP="005566A8">
            <w:pPr>
              <w:ind w:firstLine="34"/>
              <w:jc w:val="both"/>
              <w:rPr>
                <w:i/>
                <w:sz w:val="28"/>
                <w:szCs w:val="28"/>
                <w:lang w:val="kk-KZ"/>
              </w:rPr>
            </w:pPr>
            <w:r w:rsidRPr="005566A8">
              <w:rPr>
                <w:sz w:val="28"/>
                <w:szCs w:val="28"/>
              </w:rPr>
              <w:t>№ 39</w:t>
            </w:r>
            <w:r w:rsidR="00A42B55" w:rsidRPr="005566A8">
              <w:rPr>
                <w:bCs/>
                <w:sz w:val="28"/>
                <w:szCs w:val="28"/>
                <w:lang w:val="kk-KZ"/>
              </w:rPr>
              <w:t xml:space="preserve"> бұйрығына </w:t>
            </w:r>
            <w:r w:rsidR="00305659" w:rsidRPr="005566A8">
              <w:rPr>
                <w:bCs/>
                <w:sz w:val="28"/>
                <w:szCs w:val="28"/>
                <w:lang w:val="kk-KZ"/>
              </w:rPr>
              <w:t>43</w:t>
            </w:r>
            <w:r w:rsidRPr="005566A8">
              <w:rPr>
                <w:bCs/>
                <w:sz w:val="28"/>
                <w:szCs w:val="28"/>
                <w:lang w:val="kk-KZ"/>
              </w:rPr>
              <w:t>-</w:t>
            </w:r>
            <w:r w:rsidR="00B9291E" w:rsidRPr="005566A8">
              <w:rPr>
                <w:bCs/>
                <w:sz w:val="28"/>
                <w:szCs w:val="28"/>
                <w:lang w:val="kk-KZ"/>
              </w:rPr>
              <w:t>қосымша</w:t>
            </w:r>
          </w:p>
        </w:tc>
      </w:tr>
    </w:tbl>
    <w:p w14:paraId="2E23C9B9" w14:textId="77777777" w:rsidR="005507DA" w:rsidRPr="005566A8" w:rsidRDefault="005507DA" w:rsidP="005566A8">
      <w:pPr>
        <w:jc w:val="both"/>
        <w:rPr>
          <w:i/>
          <w:sz w:val="28"/>
          <w:szCs w:val="28"/>
          <w:lang w:val="kk-KZ"/>
        </w:rPr>
      </w:pPr>
    </w:p>
    <w:p w14:paraId="2DFE9979" w14:textId="77777777" w:rsidR="00150E81" w:rsidRPr="005566A8" w:rsidRDefault="00150E81" w:rsidP="005566A8">
      <w:pPr>
        <w:widowControl w:val="0"/>
        <w:ind w:firstLine="720"/>
        <w:jc w:val="both"/>
        <w:rPr>
          <w:b/>
          <w:bCs/>
          <w:color w:val="000000"/>
          <w:sz w:val="28"/>
          <w:szCs w:val="28"/>
          <w:lang w:val="kk-KZ"/>
        </w:rPr>
      </w:pPr>
    </w:p>
    <w:p w14:paraId="0FA41EFF" w14:textId="77777777" w:rsidR="005566A8" w:rsidRPr="005566A8" w:rsidRDefault="005566A8" w:rsidP="005566A8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b/>
          <w:bCs/>
          <w:color w:val="1E1E1E"/>
          <w:sz w:val="28"/>
          <w:szCs w:val="28"/>
          <w:lang w:val="kk-KZ"/>
        </w:rPr>
      </w:pPr>
      <w:r w:rsidRPr="005566A8">
        <w:rPr>
          <w:b/>
          <w:bCs/>
          <w:color w:val="1E1E1E"/>
          <w:sz w:val="28"/>
          <w:szCs w:val="28"/>
          <w:lang w:val="kk-KZ"/>
        </w:rPr>
        <w:t>"Экспортқа рента салығы бойынша декларация (570.00-нысан)" салық есептілігін жасау қағидалары</w:t>
      </w:r>
    </w:p>
    <w:p w14:paraId="2645CA6B" w14:textId="77777777" w:rsidR="005566A8" w:rsidRPr="005566A8" w:rsidRDefault="005566A8" w:rsidP="005566A8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b/>
          <w:bCs/>
          <w:color w:val="1E1E1E"/>
          <w:sz w:val="28"/>
          <w:szCs w:val="28"/>
          <w:lang w:val="kk-KZ"/>
        </w:rPr>
      </w:pPr>
      <w:r w:rsidRPr="005566A8">
        <w:rPr>
          <w:b/>
          <w:bCs/>
          <w:color w:val="1E1E1E"/>
          <w:sz w:val="28"/>
          <w:szCs w:val="28"/>
          <w:lang w:val="kk-KZ"/>
        </w:rPr>
        <w:t>1-тарау. Жалп</w:t>
      </w:r>
      <w:bookmarkStart w:id="0" w:name="_GoBack"/>
      <w:bookmarkEnd w:id="0"/>
      <w:r w:rsidRPr="005566A8">
        <w:rPr>
          <w:b/>
          <w:bCs/>
          <w:color w:val="1E1E1E"/>
          <w:sz w:val="28"/>
          <w:szCs w:val="28"/>
          <w:lang w:val="kk-KZ"/>
        </w:rPr>
        <w:t>ы ережелер</w:t>
      </w:r>
    </w:p>
    <w:p w14:paraId="5E734409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5566A8">
        <w:rPr>
          <w:color w:val="000000"/>
          <w:spacing w:val="2"/>
          <w:sz w:val="28"/>
          <w:szCs w:val="28"/>
          <w:lang w:val="kk-KZ"/>
        </w:rPr>
        <w:t>      1. Осы "Экспортқа рента салығы бойынша декларация (570.00-нысан)" салық есептілігін жасау қағидалары (бұдан әрі – Қағидалар) "Салық және бюджетке төленетін басқа да міндетті төлемдер туралы" Қазақстан Республикасының Кодексіне (Салық кодексі) (бұдан әрі – Салық кодексі) сәйкес әзірленген және экспортқа рента салығын есептеуге арналған "Экспортқа рента салығы бойынша декларация" салық есептілігі нысанын (бұдан әрі – декларация) жасау тәртібін айқындайды.</w:t>
      </w:r>
    </w:p>
    <w:p w14:paraId="0705ECF5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5566A8">
        <w:rPr>
          <w:color w:val="000000"/>
          <w:spacing w:val="2"/>
          <w:sz w:val="28"/>
          <w:szCs w:val="28"/>
          <w:lang w:val="kk-KZ"/>
        </w:rPr>
        <w:t>      2. Декларацияны шикi мұнай, газ конденсатын, көмірді экспортқа өткізетін жеке және заңды тұлғалар жасайды.</w:t>
      </w:r>
    </w:p>
    <w:p w14:paraId="096024C3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5566A8">
        <w:rPr>
          <w:color w:val="000000"/>
          <w:spacing w:val="2"/>
          <w:sz w:val="28"/>
          <w:szCs w:val="28"/>
          <w:lang w:val="kk-KZ"/>
        </w:rPr>
        <w:t>      3. Декларацияны толтыру кезінде түзетуге, өшіруге және тазалауға жол берілмейді.</w:t>
      </w:r>
    </w:p>
    <w:p w14:paraId="486EF154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5566A8">
        <w:rPr>
          <w:color w:val="000000"/>
          <w:spacing w:val="2"/>
          <w:sz w:val="28"/>
          <w:szCs w:val="28"/>
          <w:lang w:val="kk-KZ"/>
        </w:rPr>
        <w:t>      4. Көрсеткіштер болмаған кезде декларацияның тиісті торкөздері толтырылмайды.</w:t>
      </w:r>
    </w:p>
    <w:p w14:paraId="632D0EF6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5566A8">
        <w:rPr>
          <w:color w:val="000000"/>
          <w:spacing w:val="2"/>
          <w:sz w:val="28"/>
          <w:szCs w:val="28"/>
          <w:lang w:val="kk-KZ"/>
        </w:rPr>
        <w:t>      5. Сомалардың теріс мәндері декларацияның тиісті жолының бірінші сол жақ торкөзінде "–" белгісімен көрсетіледі.</w:t>
      </w:r>
    </w:p>
    <w:p w14:paraId="52A3DF57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5566A8">
        <w:rPr>
          <w:color w:val="000000"/>
          <w:spacing w:val="2"/>
          <w:sz w:val="28"/>
          <w:szCs w:val="28"/>
          <w:lang w:val="kk-KZ"/>
        </w:rPr>
        <w:t>      6. Декларацияны жасау кезінде:</w:t>
      </w:r>
    </w:p>
    <w:p w14:paraId="73BBDCA0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5566A8">
        <w:rPr>
          <w:color w:val="000000"/>
          <w:spacing w:val="2"/>
          <w:sz w:val="28"/>
          <w:szCs w:val="28"/>
          <w:lang w:val="kk-KZ"/>
        </w:rPr>
        <w:t>      1) қағаз жеткізгіште – қара немесе көк сиялы қаламмен немесе қаламұшпен, баспаханалық бас әріптермен немесе баспа құрылғысын пайдалана отырып толтырылады;</w:t>
      </w:r>
    </w:p>
    <w:p w14:paraId="090BE608" w14:textId="77777777" w:rsidR="005566A8" w:rsidRPr="005566A8" w:rsidRDefault="005566A8" w:rsidP="005566A8">
      <w:pPr>
        <w:shd w:val="clear" w:color="auto" w:fill="FFFFFF"/>
        <w:spacing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  <w:lang w:val="kk-KZ"/>
        </w:rPr>
        <w:t xml:space="preserve">      </w:t>
      </w:r>
      <w:r w:rsidRPr="005566A8">
        <w:rPr>
          <w:color w:val="000000"/>
          <w:spacing w:val="2"/>
          <w:sz w:val="28"/>
          <w:szCs w:val="28"/>
        </w:rPr>
        <w:t xml:space="preserve">2) </w:t>
      </w:r>
      <w:proofErr w:type="spellStart"/>
      <w:r w:rsidRPr="005566A8">
        <w:rPr>
          <w:color w:val="000000"/>
          <w:spacing w:val="2"/>
          <w:sz w:val="28"/>
          <w:szCs w:val="28"/>
        </w:rPr>
        <w:t>электрондық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нысанда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5566A8">
        <w:rPr>
          <w:color w:val="000000"/>
          <w:spacing w:val="2"/>
          <w:sz w:val="28"/>
          <w:szCs w:val="28"/>
        </w:rPr>
        <w:t> </w:t>
      </w:r>
      <w:hyperlink r:id="rId6" w:anchor="z208" w:history="1">
        <w:r w:rsidRPr="005566A8">
          <w:rPr>
            <w:color w:val="073A5E"/>
            <w:spacing w:val="2"/>
            <w:sz w:val="28"/>
            <w:szCs w:val="28"/>
            <w:u w:val="single"/>
          </w:rPr>
          <w:t>208-бабына</w:t>
        </w:r>
      </w:hyperlink>
      <w:r w:rsidRPr="005566A8">
        <w:rPr>
          <w:color w:val="000000"/>
          <w:spacing w:val="2"/>
          <w:sz w:val="28"/>
          <w:szCs w:val="28"/>
        </w:rPr>
        <w:t> </w:t>
      </w:r>
      <w:proofErr w:type="spellStart"/>
      <w:r w:rsidRPr="005566A8">
        <w:rPr>
          <w:color w:val="000000"/>
          <w:spacing w:val="2"/>
          <w:sz w:val="28"/>
          <w:szCs w:val="28"/>
        </w:rPr>
        <w:t>сәйкес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5566A8">
        <w:rPr>
          <w:color w:val="000000"/>
          <w:spacing w:val="2"/>
          <w:sz w:val="28"/>
          <w:szCs w:val="28"/>
        </w:rPr>
        <w:t>.</w:t>
      </w:r>
    </w:p>
    <w:p w14:paraId="288476C8" w14:textId="77777777" w:rsidR="005566A8" w:rsidRPr="005566A8" w:rsidRDefault="005566A8" w:rsidP="005566A8">
      <w:pPr>
        <w:shd w:val="clear" w:color="auto" w:fill="FFFFFF"/>
        <w:spacing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lastRenderedPageBreak/>
        <w:t xml:space="preserve">      7.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төлеуші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агенті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5566A8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204-бабының </w:t>
      </w:r>
      <w:hyperlink r:id="rId7" w:anchor="z3900" w:history="1">
        <w:r w:rsidRPr="005566A8">
          <w:rPr>
            <w:color w:val="073A5E"/>
            <w:spacing w:val="2"/>
            <w:sz w:val="28"/>
            <w:szCs w:val="28"/>
            <w:u w:val="single"/>
          </w:rPr>
          <w:t>2-тармағына</w:t>
        </w:r>
      </w:hyperlink>
      <w:r w:rsidRPr="005566A8">
        <w:rPr>
          <w:color w:val="000000"/>
          <w:spacing w:val="2"/>
          <w:sz w:val="28"/>
          <w:szCs w:val="28"/>
        </w:rPr>
        <w:t> </w:t>
      </w:r>
      <w:proofErr w:type="spellStart"/>
      <w:r w:rsidRPr="005566A8">
        <w:rPr>
          <w:color w:val="000000"/>
          <w:spacing w:val="2"/>
          <w:sz w:val="28"/>
          <w:szCs w:val="28"/>
        </w:rPr>
        <w:t>сәйкес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қағаз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және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5566A8">
        <w:rPr>
          <w:color w:val="000000"/>
          <w:spacing w:val="2"/>
          <w:sz w:val="28"/>
          <w:szCs w:val="28"/>
        </w:rPr>
        <w:t>немесе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5566A8">
        <w:rPr>
          <w:color w:val="000000"/>
          <w:spacing w:val="2"/>
          <w:sz w:val="28"/>
          <w:szCs w:val="28"/>
        </w:rPr>
        <w:t>электрондық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жеткізгіштерде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қазақ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және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5566A8">
        <w:rPr>
          <w:color w:val="000000"/>
          <w:spacing w:val="2"/>
          <w:sz w:val="28"/>
          <w:szCs w:val="28"/>
        </w:rPr>
        <w:t>немесе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5566A8">
        <w:rPr>
          <w:color w:val="000000"/>
          <w:spacing w:val="2"/>
          <w:sz w:val="28"/>
          <w:szCs w:val="28"/>
        </w:rPr>
        <w:t>орыс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тілдерінде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жасайды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5566A8">
        <w:rPr>
          <w:color w:val="000000"/>
          <w:spacing w:val="2"/>
          <w:sz w:val="28"/>
          <w:szCs w:val="28"/>
        </w:rPr>
        <w:t>қол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қояды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5566A8">
        <w:rPr>
          <w:color w:val="000000"/>
          <w:spacing w:val="2"/>
          <w:sz w:val="28"/>
          <w:szCs w:val="28"/>
        </w:rPr>
        <w:t>куәландырады</w:t>
      </w:r>
      <w:proofErr w:type="spellEnd"/>
      <w:r w:rsidRPr="005566A8">
        <w:rPr>
          <w:color w:val="000000"/>
          <w:spacing w:val="2"/>
          <w:sz w:val="28"/>
          <w:szCs w:val="28"/>
        </w:rPr>
        <w:t>.</w:t>
      </w:r>
    </w:p>
    <w:p w14:paraId="7CCDA122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8. </w:t>
      </w:r>
      <w:proofErr w:type="spellStart"/>
      <w:r w:rsidRPr="005566A8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табыс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ету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кезінде</w:t>
      </w:r>
      <w:proofErr w:type="spellEnd"/>
      <w:r w:rsidRPr="005566A8">
        <w:rPr>
          <w:color w:val="000000"/>
          <w:spacing w:val="2"/>
          <w:sz w:val="28"/>
          <w:szCs w:val="28"/>
        </w:rPr>
        <w:t>:</w:t>
      </w:r>
    </w:p>
    <w:p w14:paraId="77AB8451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1) </w:t>
      </w:r>
      <w:proofErr w:type="spellStart"/>
      <w:r w:rsidRPr="005566A8">
        <w:rPr>
          <w:color w:val="000000"/>
          <w:spacing w:val="2"/>
          <w:sz w:val="28"/>
          <w:szCs w:val="28"/>
        </w:rPr>
        <w:t>келу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тәртібінде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қағаз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5566A8">
        <w:rPr>
          <w:color w:val="000000"/>
          <w:spacing w:val="2"/>
          <w:sz w:val="28"/>
          <w:szCs w:val="28"/>
        </w:rPr>
        <w:t>екі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данада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жасалады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5566A8">
        <w:rPr>
          <w:color w:val="000000"/>
          <w:spacing w:val="2"/>
          <w:sz w:val="28"/>
          <w:szCs w:val="28"/>
        </w:rPr>
        <w:t>бір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данасы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қабылдаған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кірістер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органы </w:t>
      </w:r>
      <w:proofErr w:type="spellStart"/>
      <w:r w:rsidRPr="005566A8">
        <w:rPr>
          <w:color w:val="000000"/>
          <w:spacing w:val="2"/>
          <w:sz w:val="28"/>
          <w:szCs w:val="28"/>
        </w:rPr>
        <w:t>қызметкерінің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тегі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5566A8">
        <w:rPr>
          <w:color w:val="000000"/>
          <w:spacing w:val="2"/>
          <w:sz w:val="28"/>
          <w:szCs w:val="28"/>
        </w:rPr>
        <w:t>аты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5566A8">
        <w:rPr>
          <w:color w:val="000000"/>
          <w:spacing w:val="2"/>
          <w:sz w:val="28"/>
          <w:szCs w:val="28"/>
        </w:rPr>
        <w:t>әкесінің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атын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5566A8">
        <w:rPr>
          <w:color w:val="000000"/>
          <w:spacing w:val="2"/>
          <w:sz w:val="28"/>
          <w:szCs w:val="28"/>
        </w:rPr>
        <w:t>болған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кезде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) мен </w:t>
      </w:r>
      <w:proofErr w:type="spellStart"/>
      <w:r w:rsidRPr="005566A8">
        <w:rPr>
          <w:color w:val="000000"/>
          <w:spacing w:val="2"/>
          <w:sz w:val="28"/>
          <w:szCs w:val="28"/>
        </w:rPr>
        <w:t>қойылған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қолы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және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мөрдің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5566A8">
        <w:rPr>
          <w:color w:val="000000"/>
          <w:spacing w:val="2"/>
          <w:sz w:val="28"/>
          <w:szCs w:val="28"/>
        </w:rPr>
        <w:t>мөртабан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5566A8">
        <w:rPr>
          <w:color w:val="000000"/>
          <w:spacing w:val="2"/>
          <w:sz w:val="28"/>
          <w:szCs w:val="28"/>
        </w:rPr>
        <w:t>бедері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белгісімен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төлеушіге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агентіне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5566A8">
        <w:rPr>
          <w:color w:val="000000"/>
          <w:spacing w:val="2"/>
          <w:sz w:val="28"/>
          <w:szCs w:val="28"/>
        </w:rPr>
        <w:t>қайтарылады</w:t>
      </w:r>
      <w:proofErr w:type="spellEnd"/>
      <w:r w:rsidRPr="005566A8">
        <w:rPr>
          <w:color w:val="000000"/>
          <w:spacing w:val="2"/>
          <w:sz w:val="28"/>
          <w:szCs w:val="28"/>
        </w:rPr>
        <w:t>.</w:t>
      </w:r>
    </w:p>
    <w:p w14:paraId="0A001815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2) </w:t>
      </w:r>
      <w:proofErr w:type="spellStart"/>
      <w:r w:rsidRPr="005566A8">
        <w:rPr>
          <w:color w:val="000000"/>
          <w:spacing w:val="2"/>
          <w:sz w:val="28"/>
          <w:szCs w:val="28"/>
        </w:rPr>
        <w:t>пошта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арқылы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хабарламасы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бар </w:t>
      </w:r>
      <w:proofErr w:type="spellStart"/>
      <w:r w:rsidRPr="005566A8">
        <w:rPr>
          <w:color w:val="000000"/>
          <w:spacing w:val="2"/>
          <w:sz w:val="28"/>
          <w:szCs w:val="28"/>
        </w:rPr>
        <w:t>тапсырыс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хатпен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қағаз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төлеуші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агенті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5566A8">
        <w:rPr>
          <w:color w:val="000000"/>
          <w:spacing w:val="2"/>
          <w:sz w:val="28"/>
          <w:szCs w:val="28"/>
        </w:rPr>
        <w:t>пошта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немесе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өзге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де </w:t>
      </w:r>
      <w:proofErr w:type="spellStart"/>
      <w:r w:rsidRPr="005566A8">
        <w:rPr>
          <w:color w:val="000000"/>
          <w:spacing w:val="2"/>
          <w:sz w:val="28"/>
          <w:szCs w:val="28"/>
        </w:rPr>
        <w:t>байланыс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ұйымының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хабарламасын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алады</w:t>
      </w:r>
      <w:proofErr w:type="spellEnd"/>
      <w:r w:rsidRPr="005566A8">
        <w:rPr>
          <w:color w:val="000000"/>
          <w:spacing w:val="2"/>
          <w:sz w:val="28"/>
          <w:szCs w:val="28"/>
        </w:rPr>
        <w:t>;</w:t>
      </w:r>
    </w:p>
    <w:p w14:paraId="40A88C76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3) </w:t>
      </w:r>
      <w:proofErr w:type="spellStart"/>
      <w:r w:rsidRPr="005566A8">
        <w:rPr>
          <w:color w:val="000000"/>
          <w:spacing w:val="2"/>
          <w:sz w:val="28"/>
          <w:szCs w:val="28"/>
        </w:rPr>
        <w:t>ақпараттарды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компьютерлік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өңдеуге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жол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беретін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электрондық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нысанда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төлеуші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агенті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5566A8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кірістер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органдарының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есептілігін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қабылдау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жүйесінің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есептілігінің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қабылданғаны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немесе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қабылданбағандығы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туралы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хабарлама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алады</w:t>
      </w:r>
      <w:proofErr w:type="spellEnd"/>
      <w:r w:rsidRPr="005566A8">
        <w:rPr>
          <w:color w:val="000000"/>
          <w:spacing w:val="2"/>
          <w:sz w:val="28"/>
          <w:szCs w:val="28"/>
        </w:rPr>
        <w:t>.</w:t>
      </w:r>
    </w:p>
    <w:p w14:paraId="1D215280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9. </w:t>
      </w:r>
      <w:proofErr w:type="spellStart"/>
      <w:r w:rsidRPr="005566A8">
        <w:rPr>
          <w:color w:val="000000"/>
          <w:spacing w:val="2"/>
          <w:sz w:val="28"/>
          <w:szCs w:val="28"/>
        </w:rPr>
        <w:t>Қосымшаның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"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төлеуші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туралы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жалпы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ақпарат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5566A8">
        <w:rPr>
          <w:color w:val="000000"/>
          <w:spacing w:val="2"/>
          <w:sz w:val="28"/>
          <w:szCs w:val="28"/>
        </w:rPr>
        <w:t>деген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бөлімінде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5566A8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"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төлеуші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туралы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жалпы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ақпарат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5566A8">
        <w:rPr>
          <w:color w:val="000000"/>
          <w:spacing w:val="2"/>
          <w:sz w:val="28"/>
          <w:szCs w:val="28"/>
        </w:rPr>
        <w:t>деген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бөлімінде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тиісті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деректер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5566A8">
        <w:rPr>
          <w:color w:val="000000"/>
          <w:spacing w:val="2"/>
          <w:sz w:val="28"/>
          <w:szCs w:val="28"/>
        </w:rPr>
        <w:t>.</w:t>
      </w:r>
    </w:p>
    <w:p w14:paraId="2266C4DB" w14:textId="77777777" w:rsidR="005566A8" w:rsidRPr="005566A8" w:rsidRDefault="005566A8" w:rsidP="005566A8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b/>
          <w:bCs/>
          <w:color w:val="1E1E1E"/>
          <w:sz w:val="28"/>
          <w:szCs w:val="28"/>
        </w:rPr>
      </w:pPr>
      <w:r w:rsidRPr="005566A8">
        <w:rPr>
          <w:b/>
          <w:bCs/>
          <w:color w:val="1E1E1E"/>
          <w:sz w:val="28"/>
          <w:szCs w:val="28"/>
        </w:rPr>
        <w:t xml:space="preserve">2-тарау. </w:t>
      </w:r>
      <w:proofErr w:type="spellStart"/>
      <w:r w:rsidRPr="005566A8">
        <w:rPr>
          <w:b/>
          <w:bCs/>
          <w:color w:val="1E1E1E"/>
          <w:sz w:val="28"/>
          <w:szCs w:val="28"/>
        </w:rPr>
        <w:t>Декларацияны</w:t>
      </w:r>
      <w:proofErr w:type="spellEnd"/>
      <w:r w:rsidRPr="005566A8">
        <w:rPr>
          <w:b/>
          <w:bCs/>
          <w:color w:val="1E1E1E"/>
          <w:sz w:val="28"/>
          <w:szCs w:val="28"/>
        </w:rPr>
        <w:t xml:space="preserve"> (570.00-нысанын) </w:t>
      </w:r>
      <w:proofErr w:type="spellStart"/>
      <w:r w:rsidRPr="005566A8">
        <w:rPr>
          <w:b/>
          <w:bCs/>
          <w:color w:val="1E1E1E"/>
          <w:sz w:val="28"/>
          <w:szCs w:val="28"/>
        </w:rPr>
        <w:t>толтыру</w:t>
      </w:r>
      <w:proofErr w:type="spellEnd"/>
      <w:r w:rsidRPr="005566A8">
        <w:rPr>
          <w:b/>
          <w:bCs/>
          <w:color w:val="1E1E1E"/>
          <w:sz w:val="28"/>
          <w:szCs w:val="28"/>
        </w:rPr>
        <w:t xml:space="preserve"> </w:t>
      </w:r>
      <w:proofErr w:type="spellStart"/>
      <w:r w:rsidRPr="005566A8">
        <w:rPr>
          <w:b/>
          <w:bCs/>
          <w:color w:val="1E1E1E"/>
          <w:sz w:val="28"/>
          <w:szCs w:val="28"/>
        </w:rPr>
        <w:t>бойынша</w:t>
      </w:r>
      <w:proofErr w:type="spellEnd"/>
      <w:r w:rsidRPr="005566A8">
        <w:rPr>
          <w:b/>
          <w:bCs/>
          <w:color w:val="1E1E1E"/>
          <w:sz w:val="28"/>
          <w:szCs w:val="28"/>
        </w:rPr>
        <w:t xml:space="preserve"> </w:t>
      </w:r>
      <w:proofErr w:type="spellStart"/>
      <w:r w:rsidRPr="005566A8">
        <w:rPr>
          <w:b/>
          <w:bCs/>
          <w:color w:val="1E1E1E"/>
          <w:sz w:val="28"/>
          <w:szCs w:val="28"/>
        </w:rPr>
        <w:t>түсіндірме</w:t>
      </w:r>
      <w:proofErr w:type="spellEnd"/>
    </w:p>
    <w:p w14:paraId="5B9ABC8E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>      10. "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төлеуші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туралы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жалпы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ақпарат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5566A8">
        <w:rPr>
          <w:color w:val="000000"/>
          <w:spacing w:val="2"/>
          <w:sz w:val="28"/>
          <w:szCs w:val="28"/>
        </w:rPr>
        <w:t>бөлімінде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төлеуші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мынадай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деректерді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көрсетеді</w:t>
      </w:r>
      <w:proofErr w:type="spellEnd"/>
      <w:r w:rsidRPr="005566A8">
        <w:rPr>
          <w:color w:val="000000"/>
          <w:spacing w:val="2"/>
          <w:sz w:val="28"/>
          <w:szCs w:val="28"/>
        </w:rPr>
        <w:t>:</w:t>
      </w:r>
    </w:p>
    <w:p w14:paraId="5A4079DD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1)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жеке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сәйкестендіру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нөмірі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(бизнес-</w:t>
      </w:r>
      <w:proofErr w:type="spellStart"/>
      <w:r w:rsidRPr="005566A8">
        <w:rPr>
          <w:color w:val="000000"/>
          <w:spacing w:val="2"/>
          <w:sz w:val="28"/>
          <w:szCs w:val="28"/>
        </w:rPr>
        <w:t>сәйкестендіру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нөмірі</w:t>
      </w:r>
      <w:proofErr w:type="spellEnd"/>
      <w:r w:rsidRPr="005566A8">
        <w:rPr>
          <w:color w:val="000000"/>
          <w:spacing w:val="2"/>
          <w:sz w:val="28"/>
          <w:szCs w:val="28"/>
        </w:rPr>
        <w:t>) (</w:t>
      </w:r>
      <w:proofErr w:type="spellStart"/>
      <w:r w:rsidRPr="005566A8">
        <w:rPr>
          <w:color w:val="000000"/>
          <w:spacing w:val="2"/>
          <w:sz w:val="28"/>
          <w:szCs w:val="28"/>
        </w:rPr>
        <w:t>бұдан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әрі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– ЖСН (БСН)). </w:t>
      </w:r>
      <w:proofErr w:type="spellStart"/>
      <w:r w:rsidRPr="005566A8">
        <w:rPr>
          <w:color w:val="000000"/>
          <w:spacing w:val="2"/>
          <w:sz w:val="28"/>
          <w:szCs w:val="28"/>
        </w:rPr>
        <w:t>Бұл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ретте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міндеттемесін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сенімгерлікпен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басқарушы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орындаған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кезде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жолда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сенімгерлікпен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басқарушының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ЖСН (БСН)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5566A8">
        <w:rPr>
          <w:color w:val="000000"/>
          <w:spacing w:val="2"/>
          <w:sz w:val="28"/>
          <w:szCs w:val="28"/>
        </w:rPr>
        <w:t>;</w:t>
      </w:r>
    </w:p>
    <w:p w14:paraId="768FEACC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2)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есептілігі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тапсырылатын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кезеңі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– декларация </w:t>
      </w:r>
      <w:proofErr w:type="spellStart"/>
      <w:r w:rsidRPr="005566A8">
        <w:rPr>
          <w:color w:val="000000"/>
          <w:spacing w:val="2"/>
          <w:sz w:val="28"/>
          <w:szCs w:val="28"/>
        </w:rPr>
        <w:t>тапсырылатын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есепті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кезеңі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(араб </w:t>
      </w:r>
      <w:proofErr w:type="spellStart"/>
      <w:r w:rsidRPr="005566A8">
        <w:rPr>
          <w:color w:val="000000"/>
          <w:spacing w:val="2"/>
          <w:sz w:val="28"/>
          <w:szCs w:val="28"/>
        </w:rPr>
        <w:t>сандарымен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5566A8">
        <w:rPr>
          <w:color w:val="000000"/>
          <w:spacing w:val="2"/>
          <w:sz w:val="28"/>
          <w:szCs w:val="28"/>
        </w:rPr>
        <w:t>;</w:t>
      </w:r>
    </w:p>
    <w:p w14:paraId="0A2F9A4F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3)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тегі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5566A8">
        <w:rPr>
          <w:color w:val="000000"/>
          <w:spacing w:val="2"/>
          <w:sz w:val="28"/>
          <w:szCs w:val="28"/>
        </w:rPr>
        <w:t>аты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5566A8">
        <w:rPr>
          <w:color w:val="000000"/>
          <w:spacing w:val="2"/>
          <w:sz w:val="28"/>
          <w:szCs w:val="28"/>
        </w:rPr>
        <w:t>әкесінің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аты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5566A8">
        <w:rPr>
          <w:color w:val="000000"/>
          <w:spacing w:val="2"/>
          <w:sz w:val="28"/>
          <w:szCs w:val="28"/>
        </w:rPr>
        <w:t>болған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кезде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5566A8">
        <w:rPr>
          <w:color w:val="000000"/>
          <w:spacing w:val="2"/>
          <w:sz w:val="28"/>
          <w:szCs w:val="28"/>
        </w:rPr>
        <w:t>немесе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атауы-жеке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тұлғаның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тегі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5566A8">
        <w:rPr>
          <w:color w:val="000000"/>
          <w:spacing w:val="2"/>
          <w:sz w:val="28"/>
          <w:szCs w:val="28"/>
        </w:rPr>
        <w:t>аты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5566A8">
        <w:rPr>
          <w:color w:val="000000"/>
          <w:spacing w:val="2"/>
          <w:sz w:val="28"/>
          <w:szCs w:val="28"/>
        </w:rPr>
        <w:t>әкесінің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аты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5566A8">
        <w:rPr>
          <w:color w:val="000000"/>
          <w:spacing w:val="2"/>
          <w:sz w:val="28"/>
          <w:szCs w:val="28"/>
        </w:rPr>
        <w:t>болған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кезде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5566A8">
        <w:rPr>
          <w:color w:val="000000"/>
          <w:spacing w:val="2"/>
          <w:sz w:val="28"/>
          <w:szCs w:val="28"/>
        </w:rPr>
        <w:t>немесе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құрылтай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құжаттарына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сәйкес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заңды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тұлғаның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атауы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5566A8">
        <w:rPr>
          <w:color w:val="000000"/>
          <w:spacing w:val="2"/>
          <w:sz w:val="28"/>
          <w:szCs w:val="28"/>
        </w:rPr>
        <w:t>.</w:t>
      </w:r>
    </w:p>
    <w:p w14:paraId="5F3F8876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lastRenderedPageBreak/>
        <w:t xml:space="preserve">     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міндеттемесін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сенімгерлікпен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басқарушы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орындаған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кезде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жолда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сенімгерлікпен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басқарушы-заңды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тұлғаның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құрылтай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құжаттарына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сәйкес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атауы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5566A8">
        <w:rPr>
          <w:color w:val="000000"/>
          <w:spacing w:val="2"/>
          <w:sz w:val="28"/>
          <w:szCs w:val="28"/>
        </w:rPr>
        <w:t>;</w:t>
      </w:r>
    </w:p>
    <w:p w14:paraId="236306D0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4) </w:t>
      </w:r>
      <w:proofErr w:type="spellStart"/>
      <w:r w:rsidRPr="005566A8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түрі</w:t>
      </w:r>
      <w:proofErr w:type="spellEnd"/>
      <w:r w:rsidRPr="005566A8">
        <w:rPr>
          <w:color w:val="000000"/>
          <w:spacing w:val="2"/>
          <w:sz w:val="28"/>
          <w:szCs w:val="28"/>
        </w:rPr>
        <w:t>.</w:t>
      </w:r>
    </w:p>
    <w:p w14:paraId="29091B47" w14:textId="77777777" w:rsidR="005566A8" w:rsidRPr="005566A8" w:rsidRDefault="005566A8" w:rsidP="005566A8">
      <w:pPr>
        <w:shd w:val="clear" w:color="auto" w:fill="FFFFFF"/>
        <w:spacing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5566A8">
        <w:rPr>
          <w:color w:val="000000"/>
          <w:spacing w:val="2"/>
          <w:sz w:val="28"/>
          <w:szCs w:val="28"/>
        </w:rPr>
        <w:t>Тиісті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торкөздер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5566A8">
        <w:rPr>
          <w:color w:val="000000"/>
          <w:spacing w:val="2"/>
          <w:sz w:val="28"/>
          <w:szCs w:val="28"/>
        </w:rPr>
        <w:t> </w:t>
      </w:r>
      <w:hyperlink r:id="rId8" w:anchor="z206" w:history="1">
        <w:r w:rsidRPr="005566A8">
          <w:rPr>
            <w:color w:val="073A5E"/>
            <w:spacing w:val="2"/>
            <w:sz w:val="28"/>
            <w:szCs w:val="28"/>
            <w:u w:val="single"/>
          </w:rPr>
          <w:t>206-бабында</w:t>
        </w:r>
      </w:hyperlink>
      <w:r w:rsidRPr="005566A8">
        <w:rPr>
          <w:color w:val="000000"/>
          <w:spacing w:val="2"/>
          <w:sz w:val="28"/>
          <w:szCs w:val="28"/>
        </w:rPr>
        <w:t> 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есептілігінің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түрлеріне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жатқызуды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ескере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отырып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белгіленеді</w:t>
      </w:r>
      <w:proofErr w:type="spellEnd"/>
      <w:r w:rsidRPr="005566A8">
        <w:rPr>
          <w:color w:val="000000"/>
          <w:spacing w:val="2"/>
          <w:sz w:val="28"/>
          <w:szCs w:val="28"/>
        </w:rPr>
        <w:t>;</w:t>
      </w:r>
    </w:p>
    <w:p w14:paraId="5D6831BB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5) </w:t>
      </w:r>
      <w:proofErr w:type="spellStart"/>
      <w:r w:rsidRPr="005566A8">
        <w:rPr>
          <w:color w:val="000000"/>
          <w:spacing w:val="2"/>
          <w:sz w:val="28"/>
          <w:szCs w:val="28"/>
        </w:rPr>
        <w:t>хабарламаның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нөмірі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5566A8">
        <w:rPr>
          <w:color w:val="000000"/>
          <w:spacing w:val="2"/>
          <w:sz w:val="28"/>
          <w:szCs w:val="28"/>
        </w:rPr>
        <w:t>күні</w:t>
      </w:r>
      <w:proofErr w:type="spellEnd"/>
      <w:r w:rsidRPr="005566A8">
        <w:rPr>
          <w:color w:val="000000"/>
          <w:spacing w:val="2"/>
          <w:sz w:val="28"/>
          <w:szCs w:val="28"/>
        </w:rPr>
        <w:t>.</w:t>
      </w:r>
    </w:p>
    <w:p w14:paraId="0148C2F5" w14:textId="77777777" w:rsidR="005566A8" w:rsidRPr="005566A8" w:rsidRDefault="005566A8" w:rsidP="005566A8">
      <w:pPr>
        <w:shd w:val="clear" w:color="auto" w:fill="FFFFFF"/>
        <w:spacing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5566A8">
        <w:rPr>
          <w:color w:val="000000"/>
          <w:spacing w:val="2"/>
          <w:sz w:val="28"/>
          <w:szCs w:val="28"/>
        </w:rPr>
        <w:t>Торкөздер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206-бабы 3-тармағы </w:t>
      </w:r>
      <w:hyperlink r:id="rId9" w:anchor="z3912" w:history="1">
        <w:r w:rsidRPr="005566A8">
          <w:rPr>
            <w:color w:val="073A5E"/>
            <w:spacing w:val="2"/>
            <w:sz w:val="28"/>
            <w:szCs w:val="28"/>
            <w:u w:val="single"/>
          </w:rPr>
          <w:t xml:space="preserve">4) </w:t>
        </w:r>
        <w:proofErr w:type="spellStart"/>
        <w:r w:rsidRPr="005566A8">
          <w:rPr>
            <w:color w:val="073A5E"/>
            <w:spacing w:val="2"/>
            <w:sz w:val="28"/>
            <w:szCs w:val="28"/>
            <w:u w:val="single"/>
          </w:rPr>
          <w:t>тармақшасында</w:t>
        </w:r>
        <w:proofErr w:type="spellEnd"/>
      </w:hyperlink>
      <w:r w:rsidRPr="005566A8">
        <w:rPr>
          <w:color w:val="000000"/>
          <w:spacing w:val="2"/>
          <w:sz w:val="28"/>
          <w:szCs w:val="28"/>
        </w:rPr>
        <w:t> </w:t>
      </w:r>
      <w:proofErr w:type="spellStart"/>
      <w:r w:rsidRPr="005566A8">
        <w:rPr>
          <w:color w:val="000000"/>
          <w:spacing w:val="2"/>
          <w:sz w:val="28"/>
          <w:szCs w:val="28"/>
        </w:rPr>
        <w:t>көзделген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декларация </w:t>
      </w:r>
      <w:proofErr w:type="spellStart"/>
      <w:r w:rsidRPr="005566A8">
        <w:rPr>
          <w:color w:val="000000"/>
          <w:spacing w:val="2"/>
          <w:sz w:val="28"/>
          <w:szCs w:val="28"/>
        </w:rPr>
        <w:t>түрі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тапсырылған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жағдайда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5566A8">
        <w:rPr>
          <w:color w:val="000000"/>
          <w:spacing w:val="2"/>
          <w:sz w:val="28"/>
          <w:szCs w:val="28"/>
        </w:rPr>
        <w:t>;</w:t>
      </w:r>
    </w:p>
    <w:p w14:paraId="5F6BD352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>      6) "</w:t>
      </w:r>
      <w:proofErr w:type="spellStart"/>
      <w:r w:rsidRPr="005566A8">
        <w:rPr>
          <w:color w:val="000000"/>
          <w:spacing w:val="2"/>
          <w:sz w:val="28"/>
          <w:szCs w:val="28"/>
        </w:rPr>
        <w:t>Кеден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декларацияларын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толтыру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үшін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пайдаланыталын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жіктеуіштер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туралы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5566A8">
        <w:rPr>
          <w:color w:val="000000"/>
          <w:spacing w:val="2"/>
          <w:sz w:val="28"/>
          <w:szCs w:val="28"/>
        </w:rPr>
        <w:t>Кеден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одағы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комиссиясының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2010 </w:t>
      </w:r>
      <w:proofErr w:type="spellStart"/>
      <w:r w:rsidRPr="005566A8">
        <w:rPr>
          <w:color w:val="000000"/>
          <w:spacing w:val="2"/>
          <w:sz w:val="28"/>
          <w:szCs w:val="28"/>
        </w:rPr>
        <w:t>жылғы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20 </w:t>
      </w:r>
      <w:proofErr w:type="spellStart"/>
      <w:r w:rsidRPr="005566A8">
        <w:rPr>
          <w:color w:val="000000"/>
          <w:spacing w:val="2"/>
          <w:sz w:val="28"/>
          <w:szCs w:val="28"/>
        </w:rPr>
        <w:t>қыркүйектегі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№ 378 </w:t>
      </w:r>
      <w:proofErr w:type="spellStart"/>
      <w:r w:rsidRPr="005566A8">
        <w:rPr>
          <w:color w:val="000000"/>
          <w:spacing w:val="2"/>
          <w:sz w:val="28"/>
          <w:szCs w:val="28"/>
        </w:rPr>
        <w:t>шешімімен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бекітілген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23 "Валюта </w:t>
      </w:r>
      <w:proofErr w:type="spellStart"/>
      <w:r w:rsidRPr="005566A8">
        <w:rPr>
          <w:color w:val="000000"/>
          <w:spacing w:val="2"/>
          <w:sz w:val="28"/>
          <w:szCs w:val="28"/>
        </w:rPr>
        <w:t>жіктеуіші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5566A8">
        <w:rPr>
          <w:color w:val="000000"/>
          <w:spacing w:val="2"/>
          <w:sz w:val="28"/>
          <w:szCs w:val="28"/>
        </w:rPr>
        <w:t>қосымшасына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сәйкес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валюта коды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5566A8">
        <w:rPr>
          <w:color w:val="000000"/>
          <w:spacing w:val="2"/>
          <w:sz w:val="28"/>
          <w:szCs w:val="28"/>
        </w:rPr>
        <w:t>;</w:t>
      </w:r>
    </w:p>
    <w:p w14:paraId="4696D1F9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7) </w:t>
      </w:r>
      <w:proofErr w:type="spellStart"/>
      <w:r w:rsidRPr="005566A8">
        <w:rPr>
          <w:color w:val="000000"/>
          <w:spacing w:val="2"/>
          <w:sz w:val="28"/>
          <w:szCs w:val="28"/>
        </w:rPr>
        <w:t>өлшем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бірлігі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5566A8">
        <w:rPr>
          <w:color w:val="000000"/>
          <w:spacing w:val="2"/>
          <w:sz w:val="28"/>
          <w:szCs w:val="28"/>
        </w:rPr>
        <w:t>шикі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мұнайдың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, газ </w:t>
      </w:r>
      <w:proofErr w:type="spellStart"/>
      <w:r w:rsidRPr="005566A8">
        <w:rPr>
          <w:color w:val="000000"/>
          <w:spacing w:val="2"/>
          <w:sz w:val="28"/>
          <w:szCs w:val="28"/>
        </w:rPr>
        <w:t>конденсатының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5566A8">
        <w:rPr>
          <w:color w:val="000000"/>
          <w:spacing w:val="2"/>
          <w:sz w:val="28"/>
          <w:szCs w:val="28"/>
        </w:rPr>
        <w:t>көмірдің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өлшем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бірлігі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5566A8">
        <w:rPr>
          <w:color w:val="000000"/>
          <w:spacing w:val="2"/>
          <w:sz w:val="28"/>
          <w:szCs w:val="28"/>
        </w:rPr>
        <w:t>тоннада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5566A8">
        <w:rPr>
          <w:color w:val="000000"/>
          <w:spacing w:val="2"/>
          <w:sz w:val="28"/>
          <w:szCs w:val="28"/>
        </w:rPr>
        <w:t>текше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метр </w:t>
      </w:r>
      <w:proofErr w:type="spellStart"/>
      <w:r w:rsidRPr="005566A8">
        <w:rPr>
          <w:color w:val="000000"/>
          <w:spacing w:val="2"/>
          <w:sz w:val="28"/>
          <w:szCs w:val="28"/>
        </w:rPr>
        <w:t>және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тағы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басқа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5566A8">
        <w:rPr>
          <w:color w:val="000000"/>
          <w:spacing w:val="2"/>
          <w:sz w:val="28"/>
          <w:szCs w:val="28"/>
        </w:rPr>
        <w:t>.</w:t>
      </w:r>
    </w:p>
    <w:p w14:paraId="230212F4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>      11. "</w:t>
      </w:r>
      <w:proofErr w:type="spellStart"/>
      <w:r w:rsidRPr="005566A8">
        <w:rPr>
          <w:color w:val="000000"/>
          <w:spacing w:val="2"/>
          <w:sz w:val="28"/>
          <w:szCs w:val="28"/>
        </w:rPr>
        <w:t>Төленетін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экспортқа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рента </w:t>
      </w:r>
      <w:proofErr w:type="spellStart"/>
      <w:r w:rsidRPr="005566A8">
        <w:rPr>
          <w:color w:val="000000"/>
          <w:spacing w:val="2"/>
          <w:sz w:val="28"/>
          <w:szCs w:val="28"/>
        </w:rPr>
        <w:t>салығы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5566A8">
        <w:rPr>
          <w:color w:val="000000"/>
          <w:spacing w:val="2"/>
          <w:sz w:val="28"/>
          <w:szCs w:val="28"/>
        </w:rPr>
        <w:t>деген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бөлімде</w:t>
      </w:r>
      <w:proofErr w:type="spellEnd"/>
      <w:r w:rsidRPr="005566A8">
        <w:rPr>
          <w:color w:val="000000"/>
          <w:spacing w:val="2"/>
          <w:sz w:val="28"/>
          <w:szCs w:val="28"/>
        </w:rPr>
        <w:t>:</w:t>
      </w:r>
    </w:p>
    <w:p w14:paraId="219DD7C9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1) 570.00.001 </w:t>
      </w:r>
      <w:proofErr w:type="spellStart"/>
      <w:r w:rsidRPr="005566A8">
        <w:rPr>
          <w:color w:val="000000"/>
          <w:spacing w:val="2"/>
          <w:sz w:val="28"/>
          <w:szCs w:val="28"/>
        </w:rPr>
        <w:t>жолында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кезеңі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үшін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экспортқа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өткізілген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шикi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мұнайдың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және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шикі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мұнай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өнімдерінің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көлемі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5566A8">
        <w:rPr>
          <w:color w:val="000000"/>
          <w:spacing w:val="2"/>
          <w:sz w:val="28"/>
          <w:szCs w:val="28"/>
        </w:rPr>
        <w:t>;</w:t>
      </w:r>
    </w:p>
    <w:p w14:paraId="3F6BF5E3" w14:textId="77777777" w:rsidR="005566A8" w:rsidRPr="005566A8" w:rsidRDefault="005566A8" w:rsidP="005566A8">
      <w:pPr>
        <w:shd w:val="clear" w:color="auto" w:fill="FFFFFF"/>
        <w:spacing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2) 570.00.002 </w:t>
      </w:r>
      <w:proofErr w:type="spellStart"/>
      <w:r w:rsidRPr="005566A8">
        <w:rPr>
          <w:color w:val="000000"/>
          <w:spacing w:val="2"/>
          <w:sz w:val="28"/>
          <w:szCs w:val="28"/>
        </w:rPr>
        <w:t>жолында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741-бабы </w:t>
      </w:r>
      <w:hyperlink r:id="rId10" w:anchor="z13039" w:history="1">
        <w:r w:rsidRPr="005566A8">
          <w:rPr>
            <w:color w:val="073A5E"/>
            <w:spacing w:val="2"/>
            <w:sz w:val="28"/>
            <w:szCs w:val="28"/>
            <w:u w:val="single"/>
          </w:rPr>
          <w:t>3-тармағына</w:t>
        </w:r>
      </w:hyperlink>
      <w:r w:rsidRPr="005566A8">
        <w:rPr>
          <w:color w:val="000000"/>
          <w:spacing w:val="2"/>
          <w:sz w:val="28"/>
          <w:szCs w:val="28"/>
        </w:rPr>
        <w:t> </w:t>
      </w:r>
      <w:proofErr w:type="spellStart"/>
      <w:r w:rsidRPr="005566A8">
        <w:rPr>
          <w:color w:val="000000"/>
          <w:spacing w:val="2"/>
          <w:sz w:val="28"/>
          <w:szCs w:val="28"/>
        </w:rPr>
        <w:t>сәйкес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шикi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мұнайдың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және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шикі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мұнай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өнімдерінің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әлемдік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бағасы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5566A8">
        <w:rPr>
          <w:color w:val="000000"/>
          <w:spacing w:val="2"/>
          <w:sz w:val="28"/>
          <w:szCs w:val="28"/>
        </w:rPr>
        <w:t>;</w:t>
      </w:r>
    </w:p>
    <w:p w14:paraId="2BC4E453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3) 570.00.003 </w:t>
      </w:r>
      <w:proofErr w:type="spellStart"/>
      <w:r w:rsidRPr="005566A8">
        <w:rPr>
          <w:color w:val="000000"/>
          <w:spacing w:val="2"/>
          <w:sz w:val="28"/>
          <w:szCs w:val="28"/>
        </w:rPr>
        <w:t>жолында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570.00.001 </w:t>
      </w:r>
      <w:proofErr w:type="spellStart"/>
      <w:r w:rsidRPr="005566A8">
        <w:rPr>
          <w:color w:val="000000"/>
          <w:spacing w:val="2"/>
          <w:sz w:val="28"/>
          <w:szCs w:val="28"/>
        </w:rPr>
        <w:t>және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570.00.002 (570.00.001 х 570.00.002) </w:t>
      </w:r>
      <w:proofErr w:type="spellStart"/>
      <w:r w:rsidRPr="005566A8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туындысы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ретінде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экспортқа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өткізілген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шикi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мұнай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көлемінің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және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шикі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мұнай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өнімдерінің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құны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5566A8">
        <w:rPr>
          <w:color w:val="000000"/>
          <w:spacing w:val="2"/>
          <w:sz w:val="28"/>
          <w:szCs w:val="28"/>
        </w:rPr>
        <w:t>;</w:t>
      </w:r>
    </w:p>
    <w:p w14:paraId="3B781C58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4) 570.00.004 </w:t>
      </w:r>
      <w:proofErr w:type="spellStart"/>
      <w:r w:rsidRPr="005566A8">
        <w:rPr>
          <w:color w:val="000000"/>
          <w:spacing w:val="2"/>
          <w:sz w:val="28"/>
          <w:szCs w:val="28"/>
        </w:rPr>
        <w:t>жолында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кезеңі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үшін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экспортқа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өткізілген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газ </w:t>
      </w:r>
      <w:proofErr w:type="spellStart"/>
      <w:r w:rsidRPr="005566A8">
        <w:rPr>
          <w:color w:val="000000"/>
          <w:spacing w:val="2"/>
          <w:sz w:val="28"/>
          <w:szCs w:val="28"/>
        </w:rPr>
        <w:t>конденсатының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көлемі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5566A8">
        <w:rPr>
          <w:color w:val="000000"/>
          <w:spacing w:val="2"/>
          <w:sz w:val="28"/>
          <w:szCs w:val="28"/>
        </w:rPr>
        <w:t>;</w:t>
      </w:r>
    </w:p>
    <w:p w14:paraId="09E42DCB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5) 570.00.005 </w:t>
      </w:r>
      <w:proofErr w:type="spellStart"/>
      <w:r w:rsidRPr="005566A8">
        <w:rPr>
          <w:color w:val="000000"/>
          <w:spacing w:val="2"/>
          <w:sz w:val="28"/>
          <w:szCs w:val="28"/>
        </w:rPr>
        <w:t>жолында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741-бабы 3-тармағына </w:t>
      </w:r>
      <w:proofErr w:type="spellStart"/>
      <w:r w:rsidRPr="005566A8">
        <w:rPr>
          <w:color w:val="000000"/>
          <w:spacing w:val="2"/>
          <w:sz w:val="28"/>
          <w:szCs w:val="28"/>
        </w:rPr>
        <w:t>сәйкес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газ </w:t>
      </w:r>
      <w:proofErr w:type="spellStart"/>
      <w:r w:rsidRPr="005566A8">
        <w:rPr>
          <w:color w:val="000000"/>
          <w:spacing w:val="2"/>
          <w:sz w:val="28"/>
          <w:szCs w:val="28"/>
        </w:rPr>
        <w:t>конденсатының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әлемдік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бағасы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5566A8">
        <w:rPr>
          <w:color w:val="000000"/>
          <w:spacing w:val="2"/>
          <w:sz w:val="28"/>
          <w:szCs w:val="28"/>
        </w:rPr>
        <w:t>;</w:t>
      </w:r>
    </w:p>
    <w:p w14:paraId="11BD85B6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6) 570.00.006 </w:t>
      </w:r>
      <w:proofErr w:type="spellStart"/>
      <w:r w:rsidRPr="005566A8">
        <w:rPr>
          <w:color w:val="000000"/>
          <w:spacing w:val="2"/>
          <w:sz w:val="28"/>
          <w:szCs w:val="28"/>
        </w:rPr>
        <w:t>жолында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570.00.004 </w:t>
      </w:r>
      <w:proofErr w:type="spellStart"/>
      <w:r w:rsidRPr="005566A8">
        <w:rPr>
          <w:color w:val="000000"/>
          <w:spacing w:val="2"/>
          <w:sz w:val="28"/>
          <w:szCs w:val="28"/>
        </w:rPr>
        <w:t>және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570.00.005 (570.00.004 х 570.00.005) </w:t>
      </w:r>
      <w:proofErr w:type="spellStart"/>
      <w:r w:rsidRPr="005566A8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туындысы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ретінде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газ </w:t>
      </w:r>
      <w:proofErr w:type="spellStart"/>
      <w:r w:rsidRPr="005566A8">
        <w:rPr>
          <w:color w:val="000000"/>
          <w:spacing w:val="2"/>
          <w:sz w:val="28"/>
          <w:szCs w:val="28"/>
        </w:rPr>
        <w:t>конденсатының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экспортқа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өткізілген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көлемінің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құны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5566A8">
        <w:rPr>
          <w:color w:val="000000"/>
          <w:spacing w:val="2"/>
          <w:sz w:val="28"/>
          <w:szCs w:val="28"/>
        </w:rPr>
        <w:t>;</w:t>
      </w:r>
    </w:p>
    <w:p w14:paraId="2EBF5D1A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lastRenderedPageBreak/>
        <w:t xml:space="preserve">      7) 570.00.007 </w:t>
      </w:r>
      <w:proofErr w:type="spellStart"/>
      <w:r w:rsidRPr="005566A8">
        <w:rPr>
          <w:color w:val="000000"/>
          <w:spacing w:val="2"/>
          <w:sz w:val="28"/>
          <w:szCs w:val="28"/>
        </w:rPr>
        <w:t>жолында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570.00.003 </w:t>
      </w:r>
      <w:proofErr w:type="spellStart"/>
      <w:r w:rsidRPr="005566A8">
        <w:rPr>
          <w:color w:val="000000"/>
          <w:spacing w:val="2"/>
          <w:sz w:val="28"/>
          <w:szCs w:val="28"/>
        </w:rPr>
        <w:t>және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570.00.006 (570.00.003 + 570.00.006) </w:t>
      </w:r>
      <w:proofErr w:type="spellStart"/>
      <w:r w:rsidRPr="005566A8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сомасы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ретінде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экспортқа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өткізілген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шикі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мұнай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және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шикі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мұнай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өнімдері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, газ конденсаты </w:t>
      </w:r>
      <w:proofErr w:type="spellStart"/>
      <w:r w:rsidRPr="005566A8">
        <w:rPr>
          <w:color w:val="000000"/>
          <w:spacing w:val="2"/>
          <w:sz w:val="28"/>
          <w:szCs w:val="28"/>
        </w:rPr>
        <w:t>көлемінің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құны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5566A8">
        <w:rPr>
          <w:color w:val="000000"/>
          <w:spacing w:val="2"/>
          <w:sz w:val="28"/>
          <w:szCs w:val="28"/>
        </w:rPr>
        <w:t>;</w:t>
      </w:r>
    </w:p>
    <w:p w14:paraId="7E637AF2" w14:textId="77777777" w:rsidR="005566A8" w:rsidRPr="005566A8" w:rsidRDefault="005566A8" w:rsidP="005566A8">
      <w:pPr>
        <w:shd w:val="clear" w:color="auto" w:fill="FFFFFF"/>
        <w:spacing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8) 570.00.008 </w:t>
      </w:r>
      <w:proofErr w:type="spellStart"/>
      <w:r w:rsidRPr="005566A8">
        <w:rPr>
          <w:color w:val="000000"/>
          <w:spacing w:val="2"/>
          <w:sz w:val="28"/>
          <w:szCs w:val="28"/>
        </w:rPr>
        <w:t>жолында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5566A8">
        <w:rPr>
          <w:color w:val="000000"/>
          <w:spacing w:val="2"/>
          <w:sz w:val="28"/>
          <w:szCs w:val="28"/>
        </w:rPr>
        <w:t> </w:t>
      </w:r>
      <w:hyperlink r:id="rId11" w:anchor="z716" w:history="1">
        <w:r w:rsidRPr="005566A8">
          <w:rPr>
            <w:color w:val="073A5E"/>
            <w:spacing w:val="2"/>
            <w:sz w:val="28"/>
            <w:szCs w:val="28"/>
            <w:u w:val="single"/>
          </w:rPr>
          <w:t>716-бабына</w:t>
        </w:r>
      </w:hyperlink>
      <w:r w:rsidRPr="005566A8">
        <w:rPr>
          <w:color w:val="000000"/>
          <w:spacing w:val="2"/>
          <w:sz w:val="28"/>
          <w:szCs w:val="28"/>
        </w:rPr>
        <w:t> </w:t>
      </w:r>
      <w:proofErr w:type="spellStart"/>
      <w:r w:rsidRPr="005566A8">
        <w:rPr>
          <w:color w:val="000000"/>
          <w:spacing w:val="2"/>
          <w:sz w:val="28"/>
          <w:szCs w:val="28"/>
        </w:rPr>
        <w:t>сәйкес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шикі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мұнай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және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шикі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мұнай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өнімдері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мен газ </w:t>
      </w:r>
      <w:proofErr w:type="spellStart"/>
      <w:r w:rsidRPr="005566A8">
        <w:rPr>
          <w:color w:val="000000"/>
          <w:spacing w:val="2"/>
          <w:sz w:val="28"/>
          <w:szCs w:val="28"/>
        </w:rPr>
        <w:t>конденсатының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экспортқа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рента </w:t>
      </w:r>
      <w:proofErr w:type="spellStart"/>
      <w:r w:rsidRPr="005566A8">
        <w:rPr>
          <w:color w:val="000000"/>
          <w:spacing w:val="2"/>
          <w:sz w:val="28"/>
          <w:szCs w:val="28"/>
        </w:rPr>
        <w:t>салығының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ставкасы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5566A8">
        <w:rPr>
          <w:color w:val="000000"/>
          <w:spacing w:val="2"/>
          <w:sz w:val="28"/>
          <w:szCs w:val="28"/>
        </w:rPr>
        <w:t>;</w:t>
      </w:r>
    </w:p>
    <w:p w14:paraId="49708136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9) 570.00.009 </w:t>
      </w:r>
      <w:proofErr w:type="spellStart"/>
      <w:r w:rsidRPr="005566A8">
        <w:rPr>
          <w:color w:val="000000"/>
          <w:spacing w:val="2"/>
          <w:sz w:val="28"/>
          <w:szCs w:val="28"/>
        </w:rPr>
        <w:t>жолында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570.00.007 </w:t>
      </w:r>
      <w:proofErr w:type="spellStart"/>
      <w:r w:rsidRPr="005566A8">
        <w:rPr>
          <w:color w:val="000000"/>
          <w:spacing w:val="2"/>
          <w:sz w:val="28"/>
          <w:szCs w:val="28"/>
        </w:rPr>
        <w:t>және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570.00.008 (570.00.007 х 570.00.008) </w:t>
      </w:r>
      <w:proofErr w:type="spellStart"/>
      <w:r w:rsidRPr="005566A8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туындысы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ретінде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шикі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мұнай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және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шикі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мұнай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өнімдері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мен газ </w:t>
      </w:r>
      <w:proofErr w:type="spellStart"/>
      <w:r w:rsidRPr="005566A8">
        <w:rPr>
          <w:color w:val="000000"/>
          <w:spacing w:val="2"/>
          <w:sz w:val="28"/>
          <w:szCs w:val="28"/>
        </w:rPr>
        <w:t>конденсатының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экспортқа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рента </w:t>
      </w:r>
      <w:proofErr w:type="spellStart"/>
      <w:r w:rsidRPr="005566A8">
        <w:rPr>
          <w:color w:val="000000"/>
          <w:spacing w:val="2"/>
          <w:sz w:val="28"/>
          <w:szCs w:val="28"/>
        </w:rPr>
        <w:t>салығының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сомасы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5566A8">
        <w:rPr>
          <w:color w:val="000000"/>
          <w:spacing w:val="2"/>
          <w:sz w:val="28"/>
          <w:szCs w:val="28"/>
        </w:rPr>
        <w:t>.</w:t>
      </w:r>
    </w:p>
    <w:p w14:paraId="7C19D2A6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>      12. "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жауапкершілігі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5566A8">
        <w:rPr>
          <w:color w:val="000000"/>
          <w:spacing w:val="2"/>
          <w:sz w:val="28"/>
          <w:szCs w:val="28"/>
        </w:rPr>
        <w:t>бөлімінде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төлеуші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мынадай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деректерді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көрсетеді</w:t>
      </w:r>
      <w:proofErr w:type="spellEnd"/>
      <w:r w:rsidRPr="005566A8">
        <w:rPr>
          <w:color w:val="000000"/>
          <w:spacing w:val="2"/>
          <w:sz w:val="28"/>
          <w:szCs w:val="28"/>
        </w:rPr>
        <w:t>:</w:t>
      </w:r>
    </w:p>
    <w:p w14:paraId="05B328F0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>      1) "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тегі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5566A8">
        <w:rPr>
          <w:color w:val="000000"/>
          <w:spacing w:val="2"/>
          <w:sz w:val="28"/>
          <w:szCs w:val="28"/>
        </w:rPr>
        <w:t>аты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5566A8">
        <w:rPr>
          <w:color w:val="000000"/>
          <w:spacing w:val="2"/>
          <w:sz w:val="28"/>
          <w:szCs w:val="28"/>
        </w:rPr>
        <w:t>әкесінің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аты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5566A8">
        <w:rPr>
          <w:color w:val="000000"/>
          <w:spacing w:val="2"/>
          <w:sz w:val="28"/>
          <w:szCs w:val="28"/>
        </w:rPr>
        <w:t>болған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кезде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)" </w:t>
      </w:r>
      <w:proofErr w:type="spellStart"/>
      <w:r w:rsidRPr="005566A8">
        <w:rPr>
          <w:color w:val="000000"/>
          <w:spacing w:val="2"/>
          <w:sz w:val="28"/>
          <w:szCs w:val="28"/>
        </w:rPr>
        <w:t>жолында</w:t>
      </w:r>
      <w:proofErr w:type="spellEnd"/>
      <w:r w:rsidRPr="005566A8">
        <w:rPr>
          <w:color w:val="000000"/>
          <w:spacing w:val="2"/>
          <w:sz w:val="28"/>
          <w:szCs w:val="28"/>
        </w:rPr>
        <w:t>:</w:t>
      </w:r>
    </w:p>
    <w:p w14:paraId="453631C4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5566A8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заңды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тұлға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табыс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еткен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кезде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құрылтай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құжаттарына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сәйкес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басшының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тегі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5566A8">
        <w:rPr>
          <w:color w:val="000000"/>
          <w:spacing w:val="2"/>
          <w:sz w:val="28"/>
          <w:szCs w:val="28"/>
        </w:rPr>
        <w:t>аты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5566A8">
        <w:rPr>
          <w:color w:val="000000"/>
          <w:spacing w:val="2"/>
          <w:sz w:val="28"/>
          <w:szCs w:val="28"/>
        </w:rPr>
        <w:t>әкесінің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аты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5566A8">
        <w:rPr>
          <w:color w:val="000000"/>
          <w:spacing w:val="2"/>
          <w:sz w:val="28"/>
          <w:szCs w:val="28"/>
        </w:rPr>
        <w:t>болған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кезде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5566A8">
        <w:rPr>
          <w:color w:val="000000"/>
          <w:spacing w:val="2"/>
          <w:sz w:val="28"/>
          <w:szCs w:val="28"/>
        </w:rPr>
        <w:t>;</w:t>
      </w:r>
    </w:p>
    <w:p w14:paraId="4B1FF6FB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5566A8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жеке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тұлға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табыс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еткен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кезде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деректер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жеке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тұлғаның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жеке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басын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куәландыратын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құжаттарға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сәйкес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5566A8">
        <w:rPr>
          <w:color w:val="000000"/>
          <w:spacing w:val="2"/>
          <w:sz w:val="28"/>
          <w:szCs w:val="28"/>
        </w:rPr>
        <w:t>;</w:t>
      </w:r>
    </w:p>
    <w:p w14:paraId="2452DFAA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2) </w:t>
      </w:r>
      <w:proofErr w:type="spellStart"/>
      <w:r w:rsidRPr="005566A8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тапсырылған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күні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5566A8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кірістер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органына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табыс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етілген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күні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5566A8">
        <w:rPr>
          <w:color w:val="000000"/>
          <w:spacing w:val="2"/>
          <w:sz w:val="28"/>
          <w:szCs w:val="28"/>
        </w:rPr>
        <w:t>;</w:t>
      </w:r>
    </w:p>
    <w:p w14:paraId="1A5B467D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3) </w:t>
      </w:r>
      <w:proofErr w:type="spellStart"/>
      <w:r w:rsidRPr="005566A8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кірістер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органының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коды -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орны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бойынша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кірістер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органының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коды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5566A8">
        <w:rPr>
          <w:color w:val="000000"/>
          <w:spacing w:val="2"/>
          <w:sz w:val="28"/>
          <w:szCs w:val="28"/>
        </w:rPr>
        <w:t>;</w:t>
      </w:r>
    </w:p>
    <w:p w14:paraId="3AABF90F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>      4) "</w:t>
      </w:r>
      <w:proofErr w:type="spellStart"/>
      <w:r w:rsidRPr="005566A8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қабылдаған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лауазымды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адамының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тегі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5566A8">
        <w:rPr>
          <w:color w:val="000000"/>
          <w:spacing w:val="2"/>
          <w:sz w:val="28"/>
          <w:szCs w:val="28"/>
        </w:rPr>
        <w:t>аты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5566A8">
        <w:rPr>
          <w:color w:val="000000"/>
          <w:spacing w:val="2"/>
          <w:sz w:val="28"/>
          <w:szCs w:val="28"/>
        </w:rPr>
        <w:t>әкесінің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аты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5566A8">
        <w:rPr>
          <w:color w:val="000000"/>
          <w:spacing w:val="2"/>
          <w:sz w:val="28"/>
          <w:szCs w:val="28"/>
        </w:rPr>
        <w:t>болған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кезде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)" </w:t>
      </w:r>
      <w:proofErr w:type="spellStart"/>
      <w:r w:rsidRPr="005566A8">
        <w:rPr>
          <w:color w:val="000000"/>
          <w:spacing w:val="2"/>
          <w:sz w:val="28"/>
          <w:szCs w:val="28"/>
        </w:rPr>
        <w:t>жолында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қабылдаған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кірістер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органы </w:t>
      </w:r>
      <w:proofErr w:type="spellStart"/>
      <w:r w:rsidRPr="005566A8">
        <w:rPr>
          <w:color w:val="000000"/>
          <w:spacing w:val="2"/>
          <w:sz w:val="28"/>
          <w:szCs w:val="28"/>
        </w:rPr>
        <w:t>қызметкерінің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тегі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5566A8">
        <w:rPr>
          <w:color w:val="000000"/>
          <w:spacing w:val="2"/>
          <w:sz w:val="28"/>
          <w:szCs w:val="28"/>
        </w:rPr>
        <w:t>аты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5566A8">
        <w:rPr>
          <w:color w:val="000000"/>
          <w:spacing w:val="2"/>
          <w:sz w:val="28"/>
          <w:szCs w:val="28"/>
        </w:rPr>
        <w:t>әкесінің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аты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5566A8">
        <w:rPr>
          <w:color w:val="000000"/>
          <w:spacing w:val="2"/>
          <w:sz w:val="28"/>
          <w:szCs w:val="28"/>
        </w:rPr>
        <w:t>болған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кезде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5566A8">
        <w:rPr>
          <w:color w:val="000000"/>
          <w:spacing w:val="2"/>
          <w:sz w:val="28"/>
          <w:szCs w:val="28"/>
        </w:rPr>
        <w:t>;</w:t>
      </w:r>
    </w:p>
    <w:p w14:paraId="727E9182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5) </w:t>
      </w:r>
      <w:proofErr w:type="spellStart"/>
      <w:r w:rsidRPr="005566A8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қабылданған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күні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5566A8">
        <w:rPr>
          <w:color w:val="000000"/>
          <w:spacing w:val="2"/>
          <w:sz w:val="28"/>
          <w:szCs w:val="28"/>
        </w:rPr>
        <w:t>Салық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209-бабы 2-тармағына </w:t>
      </w:r>
      <w:proofErr w:type="spellStart"/>
      <w:r w:rsidRPr="005566A8">
        <w:rPr>
          <w:color w:val="000000"/>
          <w:spacing w:val="2"/>
          <w:sz w:val="28"/>
          <w:szCs w:val="28"/>
        </w:rPr>
        <w:t>сәйкес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табыс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етілген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күні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5566A8">
        <w:rPr>
          <w:color w:val="000000"/>
          <w:spacing w:val="2"/>
          <w:sz w:val="28"/>
          <w:szCs w:val="28"/>
        </w:rPr>
        <w:t>;</w:t>
      </w:r>
    </w:p>
    <w:p w14:paraId="7CA118FE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6) </w:t>
      </w:r>
      <w:proofErr w:type="spellStart"/>
      <w:r w:rsidRPr="005566A8">
        <w:rPr>
          <w:color w:val="000000"/>
          <w:spacing w:val="2"/>
          <w:sz w:val="28"/>
          <w:szCs w:val="28"/>
        </w:rPr>
        <w:t>құжаттың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кіріс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нөмірі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5566A8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кірістер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органы </w:t>
      </w:r>
      <w:proofErr w:type="spellStart"/>
      <w:r w:rsidRPr="005566A8">
        <w:rPr>
          <w:color w:val="000000"/>
          <w:spacing w:val="2"/>
          <w:sz w:val="28"/>
          <w:szCs w:val="28"/>
        </w:rPr>
        <w:t>беретін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құжаттың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тіркеу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нөмірі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5566A8">
        <w:rPr>
          <w:color w:val="000000"/>
          <w:spacing w:val="2"/>
          <w:sz w:val="28"/>
          <w:szCs w:val="28"/>
        </w:rPr>
        <w:t>.</w:t>
      </w:r>
    </w:p>
    <w:p w14:paraId="4B48B059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t xml:space="preserve">      7) </w:t>
      </w:r>
      <w:proofErr w:type="spellStart"/>
      <w:r w:rsidRPr="005566A8">
        <w:rPr>
          <w:color w:val="000000"/>
          <w:spacing w:val="2"/>
          <w:sz w:val="28"/>
          <w:szCs w:val="28"/>
        </w:rPr>
        <w:t>пошта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штемпелінің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күні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5566A8">
        <w:rPr>
          <w:color w:val="000000"/>
          <w:spacing w:val="2"/>
          <w:sz w:val="28"/>
          <w:szCs w:val="28"/>
        </w:rPr>
        <w:t>пошта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немесе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өзге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байланыс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ұйымы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қойған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пошта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штемпелінің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күні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5566A8">
        <w:rPr>
          <w:color w:val="000000"/>
          <w:spacing w:val="2"/>
          <w:sz w:val="28"/>
          <w:szCs w:val="28"/>
        </w:rPr>
        <w:t>.</w:t>
      </w:r>
    </w:p>
    <w:p w14:paraId="3EA22BB6" w14:textId="77777777" w:rsidR="005566A8" w:rsidRPr="005566A8" w:rsidRDefault="005566A8" w:rsidP="005566A8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5566A8">
        <w:rPr>
          <w:color w:val="000000"/>
          <w:spacing w:val="2"/>
          <w:sz w:val="28"/>
          <w:szCs w:val="28"/>
        </w:rPr>
        <w:lastRenderedPageBreak/>
        <w:t xml:space="preserve">      Осы </w:t>
      </w:r>
      <w:proofErr w:type="spellStart"/>
      <w:r w:rsidRPr="005566A8">
        <w:rPr>
          <w:color w:val="000000"/>
          <w:spacing w:val="2"/>
          <w:sz w:val="28"/>
          <w:szCs w:val="28"/>
        </w:rPr>
        <w:t>тармақтың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4), 5), 6) </w:t>
      </w:r>
      <w:proofErr w:type="spellStart"/>
      <w:r w:rsidRPr="005566A8">
        <w:rPr>
          <w:color w:val="000000"/>
          <w:spacing w:val="2"/>
          <w:sz w:val="28"/>
          <w:szCs w:val="28"/>
        </w:rPr>
        <w:t>және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7) </w:t>
      </w:r>
      <w:proofErr w:type="spellStart"/>
      <w:r w:rsidRPr="005566A8">
        <w:rPr>
          <w:color w:val="000000"/>
          <w:spacing w:val="2"/>
          <w:sz w:val="28"/>
          <w:szCs w:val="28"/>
        </w:rPr>
        <w:t>тармақшаларын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қағаз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қабылдаған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кірістер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органының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қызметкері</w:t>
      </w:r>
      <w:proofErr w:type="spellEnd"/>
      <w:r w:rsidRPr="005566A8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5566A8">
        <w:rPr>
          <w:color w:val="000000"/>
          <w:spacing w:val="2"/>
          <w:sz w:val="28"/>
          <w:szCs w:val="28"/>
        </w:rPr>
        <w:t>толтырады</w:t>
      </w:r>
      <w:proofErr w:type="spellEnd"/>
      <w:r w:rsidRPr="005566A8">
        <w:rPr>
          <w:color w:val="000000"/>
          <w:spacing w:val="2"/>
          <w:sz w:val="28"/>
          <w:szCs w:val="28"/>
        </w:rPr>
        <w:t>.</w:t>
      </w:r>
    </w:p>
    <w:p w14:paraId="28E80C9D" w14:textId="77777777" w:rsidR="008834D7" w:rsidRPr="005566A8" w:rsidRDefault="008834D7" w:rsidP="005566A8">
      <w:pPr>
        <w:jc w:val="both"/>
        <w:rPr>
          <w:bCs/>
          <w:sz w:val="28"/>
          <w:szCs w:val="28"/>
          <w:lang w:val="kk-KZ"/>
        </w:rPr>
      </w:pPr>
    </w:p>
    <w:sectPr w:rsidR="008834D7" w:rsidRPr="005566A8" w:rsidSect="00150E81">
      <w:headerReference w:type="default" r:id="rId12"/>
      <w:pgSz w:w="11906" w:h="16838"/>
      <w:pgMar w:top="1418" w:right="851" w:bottom="1418" w:left="1418" w:header="709" w:footer="709" w:gutter="0"/>
      <w:pgNumType w:start="6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6D04ED" w14:textId="77777777" w:rsidR="00181F58" w:rsidRDefault="00181F58">
      <w:r>
        <w:separator/>
      </w:r>
    </w:p>
  </w:endnote>
  <w:endnote w:type="continuationSeparator" w:id="0">
    <w:p w14:paraId="47E81EC9" w14:textId="77777777" w:rsidR="00181F58" w:rsidRDefault="00181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473227" w14:textId="77777777" w:rsidR="00181F58" w:rsidRDefault="00181F58">
      <w:r>
        <w:separator/>
      </w:r>
    </w:p>
  </w:footnote>
  <w:footnote w:type="continuationSeparator" w:id="0">
    <w:p w14:paraId="7B6254F1" w14:textId="77777777" w:rsidR="00181F58" w:rsidRDefault="00181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85728802"/>
      <w:docPartObj>
        <w:docPartGallery w:val="Page Numbers (Top of Page)"/>
        <w:docPartUnique/>
      </w:docPartObj>
    </w:sdtPr>
    <w:sdtEndPr/>
    <w:sdtContent>
      <w:p w14:paraId="3800DB4F" w14:textId="77777777" w:rsidR="00C2191C" w:rsidRDefault="00C2191C">
        <w:pPr>
          <w:pStyle w:val="a4"/>
          <w:jc w:val="center"/>
        </w:pPr>
        <w:r w:rsidRPr="00A211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211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211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12A84">
          <w:rPr>
            <w:rFonts w:ascii="Times New Roman" w:hAnsi="Times New Roman" w:cs="Times New Roman"/>
            <w:noProof/>
            <w:sz w:val="28"/>
            <w:szCs w:val="28"/>
          </w:rPr>
          <w:t>657</w:t>
        </w:r>
        <w:r w:rsidRPr="00A211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3EA258B" w14:textId="77777777" w:rsidR="00C2191C" w:rsidRDefault="00C219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07DA"/>
    <w:rsid w:val="00025DD4"/>
    <w:rsid w:val="000D68F9"/>
    <w:rsid w:val="001113B0"/>
    <w:rsid w:val="00150E81"/>
    <w:rsid w:val="00181F58"/>
    <w:rsid w:val="002E524A"/>
    <w:rsid w:val="00305659"/>
    <w:rsid w:val="003278B4"/>
    <w:rsid w:val="00423C0B"/>
    <w:rsid w:val="004457BC"/>
    <w:rsid w:val="005507DA"/>
    <w:rsid w:val="005566A8"/>
    <w:rsid w:val="005634BD"/>
    <w:rsid w:val="006650C4"/>
    <w:rsid w:val="006E0856"/>
    <w:rsid w:val="00711E44"/>
    <w:rsid w:val="008834D7"/>
    <w:rsid w:val="00A12A84"/>
    <w:rsid w:val="00A42B55"/>
    <w:rsid w:val="00B9291E"/>
    <w:rsid w:val="00C2191C"/>
    <w:rsid w:val="00C84CE9"/>
    <w:rsid w:val="00DA7AB3"/>
    <w:rsid w:val="00DF703C"/>
    <w:rsid w:val="00E237A7"/>
    <w:rsid w:val="00E73BEC"/>
    <w:rsid w:val="00ED67CF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EC752"/>
  <w15:docId w15:val="{4FF3A9B8-B1B5-4C05-86DE-8BBFA023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5566A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19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C2191C"/>
  </w:style>
  <w:style w:type="paragraph" w:styleId="a6">
    <w:name w:val="Balloon Text"/>
    <w:basedOn w:val="a"/>
    <w:link w:val="a7"/>
    <w:uiPriority w:val="99"/>
    <w:semiHidden/>
    <w:unhideWhenUsed/>
    <w:rsid w:val="00C219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19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8834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34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66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Normal (Web)"/>
    <w:basedOn w:val="a"/>
    <w:uiPriority w:val="99"/>
    <w:semiHidden/>
    <w:unhideWhenUsed/>
    <w:rsid w:val="005566A8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5566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94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kaz/docs/K1700000120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dilet.zan.kz/kaz/docs/K1700000120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ilet.zan.kz/kaz/docs/K1700000120" TargetMode="External"/><Relationship Id="rId11" Type="http://schemas.openxmlformats.org/officeDocument/2006/relationships/hyperlink" Target="https://adilet.zan.kz/kaz/docs/K1700000120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adilet.zan.kz/kaz/docs/K170000012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adilet.zan.kz/kaz/docs/K17000001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Meruert</cp:lastModifiedBy>
  <cp:revision>8</cp:revision>
  <dcterms:created xsi:type="dcterms:W3CDTF">2019-12-26T22:39:00Z</dcterms:created>
  <dcterms:modified xsi:type="dcterms:W3CDTF">2022-05-17T06:46:00Z</dcterms:modified>
</cp:coreProperties>
</file>