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0EE94" w14:textId="77777777" w:rsidR="00196436" w:rsidRPr="00196436" w:rsidRDefault="00196436" w:rsidP="001964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14:paraId="1CAD62A2" w14:textId="2E97BE78" w:rsidR="00196436" w:rsidRPr="00196436" w:rsidRDefault="00196436" w:rsidP="001964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постановлению</w:t>
      </w:r>
    </w:p>
    <w:p w14:paraId="42ADA38A" w14:textId="77777777" w:rsidR="00196436" w:rsidRPr="00196436" w:rsidRDefault="00196436" w:rsidP="001964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Национального</w:t>
      </w:r>
    </w:p>
    <w:p w14:paraId="1A67B1F0" w14:textId="77777777" w:rsidR="00196436" w:rsidRPr="00196436" w:rsidRDefault="00196436" w:rsidP="001964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Казахстана</w:t>
      </w:r>
    </w:p>
    <w:p w14:paraId="1721FEA2" w14:textId="77777777" w:rsidR="00196436" w:rsidRPr="00196436" w:rsidRDefault="00196436" w:rsidP="001964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июня 2023 года № 43</w:t>
      </w:r>
    </w:p>
    <w:p w14:paraId="0E325A68" w14:textId="77777777" w:rsidR="00196436" w:rsidRPr="00196436" w:rsidRDefault="00196436" w:rsidP="001964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929"/>
        <w:gridCol w:w="788"/>
        <w:gridCol w:w="337"/>
        <w:gridCol w:w="3719"/>
        <w:gridCol w:w="1192"/>
        <w:gridCol w:w="573"/>
        <w:gridCol w:w="1004"/>
        <w:gridCol w:w="1689"/>
        <w:gridCol w:w="713"/>
        <w:gridCol w:w="222"/>
      </w:tblGrid>
      <w:tr w:rsidR="00196436" w:rsidRPr="00196436" w14:paraId="066163B1" w14:textId="77777777" w:rsidTr="00196436">
        <w:tc>
          <w:tcPr>
            <w:tcW w:w="2150" w:type="pct"/>
            <w:gridSpan w:val="4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2FB2F" w14:textId="032F0793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BAC7B1" wp14:editId="2A737477">
                  <wp:extent cx="2934586" cy="647676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728" cy="69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pct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B04C8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Ақпаратты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алушы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органдар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құпиялылығына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кепілдік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береді</w:t>
            </w:r>
            <w:proofErr w:type="spellEnd"/>
          </w:p>
          <w:p w14:paraId="506323CE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 гарантируется органами получателями информации</w:t>
            </w:r>
          </w:p>
        </w:tc>
      </w:tr>
      <w:tr w:rsidR="00196436" w:rsidRPr="00196436" w14:paraId="69687AE5" w14:textId="77777777" w:rsidTr="00196436"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14:paraId="613A2636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C634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Ведомстволық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байқаудың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нысаны</w:t>
            </w:r>
            <w:proofErr w:type="spellEnd"/>
          </w:p>
          <w:p w14:paraId="2D38718A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форма ведомственного статистического наблюдения</w:t>
            </w:r>
          </w:p>
        </w:tc>
      </w:tr>
      <w:tr w:rsidR="00196436" w:rsidRPr="00196436" w14:paraId="33A15893" w14:textId="77777777" w:rsidTr="00196436"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14:paraId="683F9322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C676D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Ұлттық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Банкінің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аумақтық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филиалына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орналасқан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жері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ұсынылады</w:t>
            </w:r>
            <w:proofErr w:type="spellEnd"/>
          </w:p>
          <w:p w14:paraId="1318A5E7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территориальному филиалу Национального Банка Республики Казахстан по месту нахождения респондента</w:t>
            </w:r>
          </w:p>
        </w:tc>
      </w:tr>
      <w:tr w:rsidR="00196436" w:rsidRPr="00196436" w14:paraId="713BAECF" w14:textId="77777777" w:rsidTr="00196436">
        <w:tc>
          <w:tcPr>
            <w:tcW w:w="5000" w:type="pct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C815" w14:textId="77777777" w:rsidR="00196436" w:rsidRPr="00196436" w:rsidRDefault="00196436" w:rsidP="0019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436" w:rsidRPr="00196436" w14:paraId="49CB2B61" w14:textId="77777777" w:rsidTr="00196436">
        <w:tc>
          <w:tcPr>
            <w:tcW w:w="5000" w:type="pct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E2B98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кәсіпорындарының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атынан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жүзеге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асырылған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туралы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</w:t>
            </w:r>
            <w:proofErr w:type="spellEnd"/>
          </w:p>
        </w:tc>
      </w:tr>
      <w:tr w:rsidR="00196436" w:rsidRPr="00196436" w14:paraId="06FBC1D5" w14:textId="77777777" w:rsidTr="00196436">
        <w:tc>
          <w:tcPr>
            <w:tcW w:w="5000" w:type="pct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BF4D1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операциях, осуществленных от имени транспортных предприятий-нерезидентов</w:t>
            </w:r>
            <w:bookmarkStart w:id="0" w:name="_GoBack"/>
            <w:bookmarkEnd w:id="0"/>
          </w:p>
        </w:tc>
      </w:tr>
      <w:tr w:rsidR="00196436" w:rsidRPr="00196436" w14:paraId="13EA9416" w14:textId="77777777" w:rsidTr="00196436">
        <w:tc>
          <w:tcPr>
            <w:tcW w:w="1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7BBEF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Индексі</w:t>
            </w:r>
            <w:proofErr w:type="spellEnd"/>
          </w:p>
          <w:p w14:paraId="72017219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24B7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4-ТБ</w:t>
            </w:r>
          </w:p>
          <w:p w14:paraId="0E246629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4-ПБ</w:t>
            </w:r>
          </w:p>
        </w:tc>
        <w:tc>
          <w:tcPr>
            <w:tcW w:w="15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FF908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тоқсандық</w:t>
            </w:r>
            <w:proofErr w:type="spellEnd"/>
          </w:p>
          <w:p w14:paraId="53B15BFB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28F3D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</w:p>
          <w:p w14:paraId="06DDF5F3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11624" w14:textId="77777777" w:rsidR="00196436" w:rsidRPr="00196436" w:rsidRDefault="00196436" w:rsidP="00196436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B12A8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</w:t>
            </w:r>
            <w:proofErr w:type="spellEnd"/>
          </w:p>
          <w:p w14:paraId="59779DFB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4960D" w14:textId="3739C852" w:rsidR="00196436" w:rsidRPr="00196436" w:rsidRDefault="00196436" w:rsidP="00196436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5FBD665" wp14:editId="147A69CE">
                      <wp:extent cx="935355" cy="28702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3535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BA6023" id="Прямоугольник 2" o:spid="_x0000_s1026" style="width:73.6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D51D5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</w:t>
            </w:r>
            <w:proofErr w:type="spellEnd"/>
          </w:p>
          <w:p w14:paraId="1BA91B71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E8755" w14:textId="77777777" w:rsidR="00196436" w:rsidRPr="00196436" w:rsidRDefault="00196436" w:rsidP="0019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436" w:rsidRPr="00196436" w14:paraId="1A811F4B" w14:textId="77777777" w:rsidTr="00196436">
        <w:tc>
          <w:tcPr>
            <w:tcW w:w="5000" w:type="pct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FB90E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Темір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жолдан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кәсіпорындарының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өкілдері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ұсынады</w:t>
            </w:r>
            <w:proofErr w:type="spellEnd"/>
          </w:p>
          <w:p w14:paraId="0CAB163F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представители транспортных предприятий-нерезидентов всех видов транспорта, кроме железнодорожного</w:t>
            </w:r>
          </w:p>
        </w:tc>
      </w:tr>
      <w:tr w:rsidR="00196436" w:rsidRPr="00196436" w14:paraId="64F9B71A" w14:textId="77777777" w:rsidTr="00196436">
        <w:tc>
          <w:tcPr>
            <w:tcW w:w="5000" w:type="pct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40C2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Ұсыну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кезеңнен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кейінгі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бірінші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айдың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30-нан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кешіктірмей</w:t>
            </w:r>
            <w:proofErr w:type="spellEnd"/>
          </w:p>
          <w:p w14:paraId="46B33B60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– не позднее 30 числа первого месяца после отчетного периода</w:t>
            </w:r>
          </w:p>
        </w:tc>
      </w:tr>
      <w:tr w:rsidR="00196436" w:rsidRPr="00196436" w14:paraId="6E20002F" w14:textId="77777777" w:rsidTr="00196436">
        <w:tc>
          <w:tcPr>
            <w:tcW w:w="16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2497E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БСН коды</w:t>
            </w:r>
          </w:p>
          <w:p w14:paraId="1BFA59F1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БИН</w:t>
            </w:r>
          </w:p>
        </w:tc>
        <w:tc>
          <w:tcPr>
            <w:tcW w:w="3300" w:type="pct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92CFE" w14:textId="560EF46D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95CC792" wp14:editId="59420D8E">
                      <wp:extent cx="3263900" cy="32956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6390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522139" id="Прямоугольник 1" o:spid="_x0000_s1026" style="width:257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96436" w:rsidRPr="00196436" w14:paraId="53AB921F" w14:textId="77777777" w:rsidTr="00196436">
        <w:tc>
          <w:tcPr>
            <w:tcW w:w="3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40B46" w14:textId="77777777" w:rsidR="00196436" w:rsidRPr="00196436" w:rsidRDefault="00196436" w:rsidP="0019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748B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0B27D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C55E1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77BDE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7D967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11AA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EB15F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78B36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480A5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7EE3D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1181AE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2A8E8EB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А-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бөлік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көлік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кәсіпорындары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ұсынған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қызметтер</w:t>
      </w:r>
      <w:r w:rsidRPr="00196436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Америка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Құрама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Штаттарының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бұдан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әрі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– АҚШ) доллары</w:t>
      </w:r>
    </w:p>
    <w:p w14:paraId="34FC7130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А. Услуги, предоставленные транспортными предприятиями-нерезидентами</w:t>
      </w:r>
      <w:r w:rsidRPr="0019643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тысяч долларов Соединенных Штатов Америки (далее – США)</w:t>
      </w:r>
    </w:p>
    <w:p w14:paraId="538F14E7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9"/>
        <w:gridCol w:w="1323"/>
        <w:gridCol w:w="1911"/>
        <w:gridCol w:w="441"/>
        <w:gridCol w:w="441"/>
        <w:gridCol w:w="441"/>
        <w:gridCol w:w="441"/>
        <w:gridCol w:w="441"/>
        <w:gridCol w:w="441"/>
        <w:gridCol w:w="441"/>
        <w:gridCol w:w="587"/>
        <w:gridCol w:w="1323"/>
      </w:tblGrid>
      <w:tr w:rsidR="00196436" w:rsidRPr="00196436" w14:paraId="331165F4" w14:textId="77777777" w:rsidTr="00196436">
        <w:tc>
          <w:tcPr>
            <w:tcW w:w="2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1D349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33B36A8B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B13DE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1505D610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строки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1CFF3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Барлығы</w:t>
            </w:r>
            <w:proofErr w:type="spellEnd"/>
          </w:p>
          <w:p w14:paraId="26C3503B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9AEB1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елдердің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8DF8C2C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стран-партнеров</w:t>
            </w:r>
          </w:p>
        </w:tc>
      </w:tr>
      <w:tr w:rsidR="00196436" w:rsidRPr="00196436" w14:paraId="58943D71" w14:textId="77777777" w:rsidTr="0019643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80FFC2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E07F35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7CE3E6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F1FB" w14:textId="77777777" w:rsidR="00196436" w:rsidRPr="00196436" w:rsidRDefault="00196436" w:rsidP="0019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2F4BC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3C63B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8C1E3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3165B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6252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1C5A5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2D53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8F95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6436" w:rsidRPr="00196436" w14:paraId="2A8A3A01" w14:textId="77777777" w:rsidTr="00196436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EA9F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B60B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AD7E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6B163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EB1E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BDB08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8291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EB83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EDD93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3A34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0A2A7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C9843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96436" w:rsidRPr="00196436" w14:paraId="316062AA" w14:textId="77777777" w:rsidTr="00196436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FEEFD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кәсіпорындарының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рейстеріне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билеттерді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Қазақстанда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сату (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билеттердің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қайтарылуын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алып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тастағанда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10E02359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билетов в Казахстане на рейсы транспортных предприятий-нерезидентов (минус возврат билетов)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8D318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6F751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AFBA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4401E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BF07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93A65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22023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7CAD6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D51B5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437B0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937D9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6436" w:rsidRPr="00196436" w14:paraId="7BE58F40" w14:textId="77777777" w:rsidTr="00196436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5DDA3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кәсіпорындарының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аумағы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рейстеріне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билеттерді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Қазақстанда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сату (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билеттердің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қайтарылуын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алып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тастағанда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10493CD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билетов в Казахстане на рейсы транспортных предприятий-нерезидентов по территории Казахстана (минус возврат билетов)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6F44B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6AC65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0A603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9CBB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26B08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0D51F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CB71E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9BDDC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57118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08D31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58B16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6436" w:rsidRPr="00196436" w14:paraId="23895878" w14:textId="77777777" w:rsidTr="00196436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5764C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аумағы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жүктерді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тасымалдау</w:t>
            </w:r>
            <w:proofErr w:type="spellEnd"/>
          </w:p>
          <w:p w14:paraId="3C8818C0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грузов по территории Казахстана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611B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C1D1B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5558B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FB34D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E69D7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F20EA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E999B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BF06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842B6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431C8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6B48D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6436" w:rsidRPr="00196436" w14:paraId="2054E2A3" w14:textId="77777777" w:rsidTr="00196436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C5DD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өтінеміз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көрсетіңіз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7C9A9A0E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(пожалуйста, укажите)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50512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0524B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1B70C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84338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7788F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8EF26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B5F8B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D3010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9A41D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BF41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0ED5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3875836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A4FF705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Ескертпе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58C447C4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7D0218F2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Мұнда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бұдан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әрі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көрсетілген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қызметтер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құны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нақты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төленген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уақыты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олардың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есептелген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сәті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нақты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көрсетілген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көрсетіледі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5483E796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и далее стоимость оказанных услуг отражается на момент ее начисления (на дату фактического предоставления услуг), а не по времени фактической оплаты.</w:t>
      </w:r>
    </w:p>
    <w:p w14:paraId="63584014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Б-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бөлік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көлік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кәсіпорындарына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резиденттер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ұсынған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тауарлар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қызметтер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доллары</w:t>
      </w:r>
    </w:p>
    <w:p w14:paraId="4B9F3042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Б. Товары и услуги, предоставленные резидентами транспортным предприятиям-нерезидентам, тысяч долларов США</w:t>
      </w:r>
    </w:p>
    <w:p w14:paraId="350B2A85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9"/>
        <w:gridCol w:w="1323"/>
        <w:gridCol w:w="1911"/>
        <w:gridCol w:w="441"/>
        <w:gridCol w:w="441"/>
        <w:gridCol w:w="441"/>
        <w:gridCol w:w="441"/>
        <w:gridCol w:w="441"/>
        <w:gridCol w:w="441"/>
        <w:gridCol w:w="441"/>
        <w:gridCol w:w="587"/>
        <w:gridCol w:w="1323"/>
      </w:tblGrid>
      <w:tr w:rsidR="00196436" w:rsidRPr="00196436" w14:paraId="5A0210B3" w14:textId="77777777" w:rsidTr="00196436">
        <w:tc>
          <w:tcPr>
            <w:tcW w:w="2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B024B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0C439FC9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59FC3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04DEC918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55B9B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21284ADD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CB603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елдердің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456F4DA2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стран-партнеров</w:t>
            </w:r>
          </w:p>
        </w:tc>
      </w:tr>
      <w:tr w:rsidR="00196436" w:rsidRPr="00196436" w14:paraId="13E9AC4C" w14:textId="77777777" w:rsidTr="0019643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477C7F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7FC2F7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676BBA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C8AEB" w14:textId="77777777" w:rsidR="00196436" w:rsidRPr="00196436" w:rsidRDefault="00196436" w:rsidP="0019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A5D19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24825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698E4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460C9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1BF75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CD70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804AC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2328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6436" w:rsidRPr="00196436" w14:paraId="34E95B40" w14:textId="77777777" w:rsidTr="00196436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38F45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BEB44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2EB9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650B0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2643B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BDB50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96886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BBC11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946A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CA836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DE346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4F575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96436" w:rsidRPr="00196436" w14:paraId="7C4ED7A5" w14:textId="77777777" w:rsidTr="00196436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E869B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Билеттерді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сатқаны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агенттерге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комиссиялық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05ED8C8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Комиссионное вознаграждение агентам за продажу билетов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167F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ED590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3CBDA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6288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0CA76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3B62E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0EE16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A80A3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59AFF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01CE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9F528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6436" w:rsidRPr="00196436" w14:paraId="4C540C90" w14:textId="77777777" w:rsidTr="00196436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C628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Порттық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алымдар</w:t>
            </w:r>
            <w:proofErr w:type="spellEnd"/>
          </w:p>
          <w:p w14:paraId="46C5D80E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Портовые сборы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E5DBD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EE87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AD33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E569D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DC41D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968C6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53E69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80AC1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141F8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C6EE2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98E2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6436" w:rsidRPr="00196436" w14:paraId="359A4BAC" w14:textId="77777777" w:rsidTr="00196436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2D0D2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Навигациялық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ұқсас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алымдар</w:t>
            </w:r>
            <w:proofErr w:type="spellEnd"/>
          </w:p>
          <w:p w14:paraId="02C1E055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Навигационные и аналогичные сборы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E0C3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6886A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0061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77A15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4062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9D7C1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6CD06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24B6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1498A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EA81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7399F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6436" w:rsidRPr="00196436" w14:paraId="10EBC9A6" w14:textId="77777777" w:rsidTr="00196436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5E730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Тиеу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түсіру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2993173F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(разгрузка)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F9AA4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C3562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8C618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46A3A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BEEF1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4C0B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408D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D331E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EF432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AE406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AAD6C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6436" w:rsidRPr="00196436" w14:paraId="197AFF0C" w14:textId="77777777" w:rsidTr="00196436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3AEBC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Жанар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май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құю</w:t>
            </w:r>
            <w:proofErr w:type="spellEnd"/>
          </w:p>
          <w:p w14:paraId="62733C6F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топливом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25BDE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B42EA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3012C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0B9B1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0AACB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5125F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C49D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9AFC5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9189E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24F7F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9CC5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6436" w:rsidRPr="00196436" w14:paraId="3825D5B9" w14:textId="77777777" w:rsidTr="00196436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71BCB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Азық-түлікпен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қамтамасыз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ету</w:t>
            </w:r>
            <w:proofErr w:type="spellEnd"/>
          </w:p>
          <w:p w14:paraId="26120993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Снабжение продовольствием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6032D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A6B9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CC4B9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CBEB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2C0A0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49431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DC04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6527A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70809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C0289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9FD42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6436" w:rsidRPr="00196436" w14:paraId="1CB9AA4B" w14:textId="77777777" w:rsidTr="00196436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4E0B8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Жарнама</w:t>
            </w:r>
            <w:proofErr w:type="spellEnd"/>
          </w:p>
          <w:p w14:paraId="6AADA365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24E82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8B86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7534C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34641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F591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BB73C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14082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4682F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DAC50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5FB7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CC39F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6436" w:rsidRPr="00196436" w14:paraId="7B128D6B" w14:textId="77777777" w:rsidTr="00196436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6B8B8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құралдарын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</w:t>
            </w:r>
            <w:proofErr w:type="spellEnd"/>
          </w:p>
          <w:p w14:paraId="77A92A88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транспортных средств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18C62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35183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D420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98AF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628DF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ACECD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C5581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91732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BB121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2245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A7E78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6436" w:rsidRPr="00196436" w14:paraId="1C18DACA" w14:textId="77777777" w:rsidTr="00196436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83B2F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өтінеміз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көрсетіңіз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4993308C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(пожалуйста, укажите)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A46B9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7F535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6CF76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E093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120E0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6F111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DBC9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E9A38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F14E9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1FBD1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68493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08E33A1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6A5F5C76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Түсініктеме</w:t>
      </w:r>
      <w:proofErr w:type="spellEnd"/>
    </w:p>
    <w:p w14:paraId="676B04D1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</w:t>
      </w:r>
    </w:p>
    <w:p w14:paraId="0FA4A517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</w:t>
      </w:r>
    </w:p>
    <w:p w14:paraId="3A5E0AB2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</w:t>
      </w:r>
    </w:p>
    <w:p w14:paraId="44CD1000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2"/>
        <w:gridCol w:w="573"/>
        <w:gridCol w:w="1130"/>
        <w:gridCol w:w="1130"/>
        <w:gridCol w:w="396"/>
        <w:gridCol w:w="690"/>
        <w:gridCol w:w="3929"/>
      </w:tblGrid>
      <w:tr w:rsidR="00196436" w:rsidRPr="00196436" w14:paraId="507A8448" w14:textId="77777777" w:rsidTr="00196436">
        <w:tc>
          <w:tcPr>
            <w:tcW w:w="28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BB8D4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331E54EA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Наименование_____________________________</w:t>
            </w:r>
          </w:p>
          <w:p w14:paraId="2DAC5BD1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Телефоны (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484B2D5A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(респондента)______________________</w:t>
            </w:r>
          </w:p>
          <w:p w14:paraId="0717BA07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стационарлық</w:t>
            </w:r>
            <w:proofErr w:type="spellEnd"/>
          </w:p>
          <w:p w14:paraId="34485A56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стационарный</w:t>
            </w:r>
          </w:p>
        </w:tc>
        <w:tc>
          <w:tcPr>
            <w:tcW w:w="215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E6D22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Мекенжайы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626D8DA9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(респондента)</w:t>
            </w:r>
          </w:p>
          <w:p w14:paraId="1FE08435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033CA9BE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49489240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ұялы</w:t>
            </w:r>
            <w:proofErr w:type="spellEnd"/>
          </w:p>
          <w:p w14:paraId="001F6BE3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</w:tc>
      </w:tr>
      <w:tr w:rsidR="00196436" w:rsidRPr="00196436" w14:paraId="2485EA5C" w14:textId="77777777" w:rsidTr="00196436">
        <w:tc>
          <w:tcPr>
            <w:tcW w:w="2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1AD6E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Алғашқы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келісеміз</w:t>
            </w:r>
            <w:proofErr w:type="spellEnd"/>
          </w:p>
          <w:p w14:paraId="17D70CB6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 на распространение первичных статистических данных</w:t>
            </w:r>
          </w:p>
        </w:tc>
        <w:tc>
          <w:tcPr>
            <w:tcW w:w="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F5AFD" w14:textId="77777777" w:rsidR="00196436" w:rsidRPr="00196436" w:rsidRDefault="00196436" w:rsidP="00196436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12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27094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Алғашқы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келіспейміз</w:t>
            </w:r>
            <w:proofErr w:type="spellEnd"/>
          </w:p>
          <w:p w14:paraId="3C45C159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согласны на распространение первичных статистических данных</w:t>
            </w:r>
          </w:p>
        </w:tc>
        <w:tc>
          <w:tcPr>
            <w:tcW w:w="1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7362B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</w:tr>
      <w:tr w:rsidR="00196436" w:rsidRPr="00196436" w14:paraId="0DC6E221" w14:textId="77777777" w:rsidTr="00196436">
        <w:tc>
          <w:tcPr>
            <w:tcW w:w="2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CA3FD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BEF37" w14:textId="77777777" w:rsidR="00196436" w:rsidRPr="00196436" w:rsidRDefault="00196436" w:rsidP="0019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BD57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07A77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436" w:rsidRPr="00196436" w14:paraId="61A3BEC0" w14:textId="77777777" w:rsidTr="00196436">
        <w:tc>
          <w:tcPr>
            <w:tcW w:w="32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DB6A0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Электрондық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почта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мекенжайы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51B3D929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(респондента) ______________________</w:t>
            </w:r>
          </w:p>
          <w:p w14:paraId="7B9EED35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</w:t>
            </w:r>
            <w:proofErr w:type="spellEnd"/>
          </w:p>
          <w:p w14:paraId="1AFEF900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______________________________________________</w:t>
            </w:r>
          </w:p>
          <w:p w14:paraId="42A33A75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0B0682F5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фамилия, имя и отчество (при его наличии)</w:t>
            </w:r>
          </w:p>
          <w:p w14:paraId="13DAAC6D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Бас бухгалтер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есепке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қоюға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471586A6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или лицо, уполномоченное на подписание отчета</w:t>
            </w:r>
          </w:p>
          <w:p w14:paraId="1FDB58DC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14:paraId="3CECBF7F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617B413A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фамилия, имя и отчество (при его наличии)</w:t>
            </w:r>
          </w:p>
          <w:p w14:paraId="508242F5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Басшы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есепке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қоюға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304F98A2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или лицо, уполномоченное на подписание отчета</w:t>
            </w:r>
          </w:p>
          <w:p w14:paraId="789F3A57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14:paraId="0F8E245A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5B155734" w14:textId="77777777" w:rsidR="00196436" w:rsidRPr="00196436" w:rsidRDefault="00196436" w:rsidP="001964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фамилия, имя и отчество (при его наличии)</w:t>
            </w:r>
          </w:p>
        </w:tc>
        <w:tc>
          <w:tcPr>
            <w:tcW w:w="17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3CCE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8C9FA7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40D583F6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телефоны</w:t>
            </w:r>
          </w:p>
          <w:p w14:paraId="5A345A58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орындаушының</w:t>
            </w:r>
            <w:proofErr w:type="spellEnd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257AC3FA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телефон</w:t>
            </w:r>
          </w:p>
          <w:p w14:paraId="71BD17C6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(исполнителя)</w:t>
            </w:r>
          </w:p>
          <w:p w14:paraId="7E45EB7B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14:paraId="5B67C4E5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36F95EBB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14:paraId="17B40819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14:paraId="70A76A97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61B115F2" w14:textId="77777777" w:rsidR="00196436" w:rsidRPr="00196436" w:rsidRDefault="00196436" w:rsidP="00196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96436" w:rsidRPr="00196436" w14:paraId="325DE402" w14:textId="77777777" w:rsidTr="00196436">
        <w:tc>
          <w:tcPr>
            <w:tcW w:w="5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9C3C9" w14:textId="77777777" w:rsidR="00196436" w:rsidRPr="00196436" w:rsidRDefault="00196436" w:rsidP="0019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8CF68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9BD5E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2B145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749C2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558F7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2CC22" w14:textId="77777777" w:rsidR="00196436" w:rsidRPr="00196436" w:rsidRDefault="00196436" w:rsidP="0019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00E848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Ескертпе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58DBFDE7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0AA86867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статистиканың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тиісті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органдарына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анық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ұсыну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белгіленген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мерзімде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ұсынбау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Кодексінің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497-бабында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көзделген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бұзушылықтар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табылады</w:t>
      </w:r>
      <w:proofErr w:type="spellEnd"/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79B9F6F4" w14:textId="27C0A13A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 статьей 497 Кодекса Республики Казахстан об административных правонарушениях.</w:t>
      </w:r>
    </w:p>
    <w:p w14:paraId="6E43F00A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5CA426" w14:textId="77777777" w:rsidR="00196436" w:rsidRPr="00196436" w:rsidRDefault="00196436" w:rsidP="001964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60120AAA" w14:textId="19275375" w:rsidR="00196436" w:rsidRPr="00196436" w:rsidRDefault="00196436" w:rsidP="001964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форме отчета об операциях,</w:t>
      </w:r>
    </w:p>
    <w:p w14:paraId="2F2FF2D3" w14:textId="77777777" w:rsidR="00196436" w:rsidRPr="00196436" w:rsidRDefault="00196436" w:rsidP="001964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осуществленных от имени</w:t>
      </w:r>
    </w:p>
    <w:p w14:paraId="5D83650A" w14:textId="77777777" w:rsidR="00196436" w:rsidRPr="00196436" w:rsidRDefault="00196436" w:rsidP="001964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предприятий-нерезидентов</w:t>
      </w:r>
    </w:p>
    <w:p w14:paraId="14C8090D" w14:textId="77777777" w:rsidR="00196436" w:rsidRPr="00196436" w:rsidRDefault="00196436" w:rsidP="001964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0FF816" w14:textId="77777777" w:rsidR="00196436" w:rsidRPr="00196436" w:rsidRDefault="00196436" w:rsidP="001964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AD3EF4" w14:textId="77777777" w:rsidR="00196436" w:rsidRPr="00196436" w:rsidRDefault="00196436" w:rsidP="001964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 по заполнению статистической формы ведомственного статистического наблюдения</w:t>
      </w:r>
      <w:r w:rsidRPr="0019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«Отчет об операциях, осуществленных от имени транспортных предприятий-нерезидентов» (индекс 4 -ПБ, периодичность квартальная)</w:t>
      </w:r>
    </w:p>
    <w:p w14:paraId="1555041D" w14:textId="77777777" w:rsidR="00196436" w:rsidRPr="00196436" w:rsidRDefault="00196436" w:rsidP="001964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8B8E78" w14:textId="77777777" w:rsidR="00196436" w:rsidRPr="00196436" w:rsidRDefault="00196436" w:rsidP="001964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14:paraId="79E58BCC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311B33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пояснение определяет единые требования по заполнению статистической формы ведомственного статистического наблюдения «Отчет об операциях, осуществленных от имени транспортных предприятий-нерезидентов» (индекс 4-ПБ, периодичность квартальная) (далее – статистическая форма).</w:t>
      </w:r>
    </w:p>
    <w:p w14:paraId="54ED6ABD" w14:textId="3B708CCB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Статистическая форма разработана в соответствии с подпунктом 2-1) части первой статьи 13 Закона Республики Казахстан «О государственной статистике».</w:t>
      </w:r>
    </w:p>
    <w:p w14:paraId="3324AE33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Статистическая форма представляется ежеквартально представителями транспортных предприятий-нерезидентов всех видов транспорта, кроме железнодорожного.</w:t>
      </w:r>
    </w:p>
    <w:p w14:paraId="213BB6B1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Информация, запрашиваемая в данной форме, предназначена для составления платежного баланса Республики Казахстан.</w:t>
      </w:r>
    </w:p>
    <w:p w14:paraId="0ADC67D1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Статистическую форму подписывает руководитель, главный бухгалтер или лица, уполномоченные на подписание отчета, и исполнитель.</w:t>
      </w:r>
    </w:p>
    <w:p w14:paraId="4487634A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F8E7B9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DE75E2" w14:textId="77777777" w:rsidR="00196436" w:rsidRPr="00196436" w:rsidRDefault="00196436" w:rsidP="001964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Заполнение статистической формы</w:t>
      </w:r>
    </w:p>
    <w:p w14:paraId="345D1221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8D4A36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заполнении статистической формы применяются следующие определения:</w:t>
      </w:r>
    </w:p>
    <w:p w14:paraId="5464EBBB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резиденты:</w:t>
      </w:r>
    </w:p>
    <w:p w14:paraId="3EB45759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проживающие в Республике Казахстан более одного года, независимо от гражданства, и граждане Республики Казахстан, временно находящиеся вне его территории менее одного года. Граждане Республики Казахстан, находящиеся за рубежом в целях государственной службы, образования и лечения, являются резидентами независимо от сроков их пребывания на территории других стран;</w:t>
      </w:r>
    </w:p>
    <w:p w14:paraId="2787D92F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находящиеся на территории Республики Казахстан, за исключением международных организаций, иностранных посольств, консульств и других дипломатических и официальных представительств;</w:t>
      </w:r>
    </w:p>
    <w:p w14:paraId="21A3B079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казахстанские посольства, консульства и другие дипломатические и официальные представительства, находящиеся за пределами Республики Казахстан;</w:t>
      </w:r>
    </w:p>
    <w:p w14:paraId="1FB5E7FA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находящиеся на территории Республики Казахстан филиалы и представительства юридических лиц, указанных в абзаце третьем настоящего подпункта и абзаце третьем подпункта 2) настоящего пункта;</w:t>
      </w:r>
    </w:p>
    <w:p w14:paraId="20912961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нерезиденты:</w:t>
      </w:r>
    </w:p>
    <w:p w14:paraId="7BED339E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проживающие за границей более одного года, независимо от гражданства, и иностранные граждане, находящиеся на территории Республики Казахстан менее одного года. Граждане иностранных государств, находящиеся в целях государственной службы, образования и лечения, являются нерезидентами независимо от сроков их пребывания на территории республики;</w:t>
      </w:r>
    </w:p>
    <w:p w14:paraId="55E23C3E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находящиеся на территории других государств, за исключением посольств, консульств и других дипломатических и официальных представительств Республики Казахстан;</w:t>
      </w:r>
    </w:p>
    <w:p w14:paraId="632DFC80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Республики Казахстан международные организации, иностранные посольства, консульства и другие иностранные дипломатические и официальные представительства;</w:t>
      </w:r>
    </w:p>
    <w:p w14:paraId="763C9C81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других государств филиалы и представительства юридических лиц, указанных в абзаце третьем подпункта 1) и абзаце третьем настоящего подпункта.</w:t>
      </w:r>
    </w:p>
    <w:p w14:paraId="0E4CF12F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Стоимость оказанных услуг отражается на момент ее начисления (на дату фактического предоставления услуг), а не по времени фактической оплаты.</w:t>
      </w:r>
    </w:p>
    <w:p w14:paraId="38CD5657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строкам 10 и 20 отражается стоимость проданных билетов с учетом стоимости провоза избыточного багажа (сверх установленной нормы провоза) и другого принадлежащего пассажиру имущества.</w:t>
      </w:r>
    </w:p>
    <w:p w14:paraId="38761F46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операции отражаются в тысячах долларов Соединенных Штатов Америки (далее – США). Операции в иных иностранных валютах переводятся сначала в тенге, а затем в доллары США. Для конвертации используются рыночные курсы обмена валют, применяемые в целях формирования финансовой отчетности в соответствии с законодательством Республики Казахстан. При этом для конвертации операций используются соответствующие курсы на дату совершения операций. Суммы, выраженные в тенге, переводятся также в доллары США на дату совершения операций.</w:t>
      </w:r>
    </w:p>
    <w:p w14:paraId="269A87D7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операции отражаются в разбивке по всем странам-партнерам. Наименования стран-партнеров указываются со второй графы формы и далее. Если количество стран-партнеров респондента превышает имеющееся в форме количество граф, добавляются недостающие графы.</w:t>
      </w:r>
    </w:p>
    <w:p w14:paraId="1159FA8E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Статистическая форма представляется на бумажном носителе либо электронным способом посредством автоматизированной информационной подсистемы «Веб-портал НБ РК» с соблюдением процедур подтверждения электронной цифровой подписью. При представлении одной статистической формы разными способами датой представления считается ранняя из дат.</w:t>
      </w:r>
    </w:p>
    <w:p w14:paraId="43EDDCF2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17421512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2F0F41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6927E5" w14:textId="77777777" w:rsidR="00196436" w:rsidRPr="00196436" w:rsidRDefault="00196436" w:rsidP="001964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Арифметико-логический контроль</w:t>
      </w:r>
    </w:p>
    <w:p w14:paraId="6A2C82FC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A9F50F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Арифметико-логический контроль:</w:t>
      </w:r>
    </w:p>
    <w:p w14:paraId="3B2B0F6D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часть А. Услуги, предоставленные транспортными предприятиями-нерезидентами:</w:t>
      </w:r>
    </w:p>
    <w:p w14:paraId="7DFB8D4E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40 = сумме строк 40/1+…+40/n для каждой графы;</w:t>
      </w:r>
    </w:p>
    <w:p w14:paraId="3668D8D5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Б. Товары и услуги, предоставленные резидентами транспортным предприятиям-нерезидентам:</w:t>
      </w:r>
    </w:p>
    <w:p w14:paraId="6F5321A4" w14:textId="77777777" w:rsidR="00196436" w:rsidRPr="00196436" w:rsidRDefault="00196436" w:rsidP="00196436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130 = сумме строк 130/1</w:t>
      </w:r>
      <w:proofErr w:type="gramStart"/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+….</w:t>
      </w:r>
      <w:proofErr w:type="gramEnd"/>
      <w:r w:rsidRPr="00196436">
        <w:rPr>
          <w:rFonts w:ascii="Times New Roman" w:eastAsia="Times New Roman" w:hAnsi="Times New Roman" w:cs="Times New Roman"/>
          <w:sz w:val="24"/>
          <w:szCs w:val="24"/>
          <w:lang w:eastAsia="ru-RU"/>
        </w:rPr>
        <w:t>+130/n для каждой графы.</w:t>
      </w:r>
    </w:p>
    <w:p w14:paraId="4B0D42A9" w14:textId="77777777" w:rsidR="001A2DA8" w:rsidRPr="00196436" w:rsidRDefault="001A2DA8"/>
    <w:sectPr w:rsidR="001A2DA8" w:rsidRPr="00196436" w:rsidSect="00196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99"/>
    <w:rsid w:val="00196436"/>
    <w:rsid w:val="001A2DA8"/>
    <w:rsid w:val="00C2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B00A8-B8B7-409B-B185-106B9AD1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19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196436"/>
  </w:style>
  <w:style w:type="character" w:customStyle="1" w:styleId="s2">
    <w:name w:val="s2"/>
    <w:basedOn w:val="a0"/>
    <w:rsid w:val="00196436"/>
  </w:style>
  <w:style w:type="character" w:styleId="a3">
    <w:name w:val="Hyperlink"/>
    <w:basedOn w:val="a0"/>
    <w:uiPriority w:val="99"/>
    <w:semiHidden/>
    <w:unhideWhenUsed/>
    <w:rsid w:val="00196436"/>
    <w:rPr>
      <w:color w:val="0000FF"/>
      <w:u w:val="single"/>
    </w:rPr>
  </w:style>
  <w:style w:type="paragraph" w:customStyle="1" w:styleId="pc">
    <w:name w:val="pc"/>
    <w:basedOn w:val="a"/>
    <w:rsid w:val="0019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19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19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1718</Words>
  <Characters>9793</Characters>
  <Application>Microsoft Office Word</Application>
  <DocSecurity>0</DocSecurity>
  <Lines>81</Lines>
  <Paragraphs>22</Paragraphs>
  <ScaleCrop>false</ScaleCrop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2</cp:revision>
  <dcterms:created xsi:type="dcterms:W3CDTF">2024-01-30T09:03:00Z</dcterms:created>
  <dcterms:modified xsi:type="dcterms:W3CDTF">2024-01-30T09:04:00Z</dcterms:modified>
</cp:coreProperties>
</file>