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51EF4" w14:textId="77777777" w:rsidR="008E77C5" w:rsidRPr="008E77C5" w:rsidRDefault="008E77C5" w:rsidP="008E77C5">
      <w:pPr>
        <w:jc w:val="right"/>
        <w:rPr>
          <w:rFonts w:ascii="Times New Roman" w:hAnsi="Times New Roman" w:cs="Times New Roman"/>
        </w:rPr>
      </w:pPr>
      <w:r w:rsidRPr="008E77C5">
        <w:rPr>
          <w:rFonts w:ascii="Times New Roman" w:hAnsi="Times New Roman" w:cs="Times New Roman"/>
        </w:rPr>
        <w:t>Приложение 1 к приказу</w:t>
      </w:r>
    </w:p>
    <w:p w14:paraId="20513AD4" w14:textId="77777777" w:rsidR="008E77C5" w:rsidRPr="008E77C5" w:rsidRDefault="008E77C5" w:rsidP="008E77C5">
      <w:pPr>
        <w:jc w:val="right"/>
        <w:rPr>
          <w:rFonts w:ascii="Times New Roman" w:hAnsi="Times New Roman" w:cs="Times New Roman"/>
        </w:rPr>
      </w:pPr>
      <w:r w:rsidRPr="008E77C5">
        <w:rPr>
          <w:rFonts w:ascii="Times New Roman" w:hAnsi="Times New Roman" w:cs="Times New Roman"/>
        </w:rPr>
        <w:t>Министр финансов</w:t>
      </w:r>
    </w:p>
    <w:p w14:paraId="674A95BB" w14:textId="77777777" w:rsidR="008E77C5" w:rsidRPr="008E77C5" w:rsidRDefault="008E77C5" w:rsidP="008E77C5">
      <w:pPr>
        <w:jc w:val="right"/>
        <w:rPr>
          <w:rFonts w:ascii="Times New Roman" w:hAnsi="Times New Roman" w:cs="Times New Roman"/>
        </w:rPr>
      </w:pPr>
      <w:r w:rsidRPr="008E77C5">
        <w:rPr>
          <w:rFonts w:ascii="Times New Roman" w:hAnsi="Times New Roman" w:cs="Times New Roman"/>
        </w:rPr>
        <w:t>Республики Казахстан</w:t>
      </w:r>
    </w:p>
    <w:p w14:paraId="335F020C" w14:textId="77777777" w:rsidR="008E77C5" w:rsidRPr="008E77C5" w:rsidRDefault="008E77C5" w:rsidP="008E77C5">
      <w:pPr>
        <w:jc w:val="right"/>
        <w:rPr>
          <w:rFonts w:ascii="Times New Roman" w:hAnsi="Times New Roman" w:cs="Times New Roman"/>
        </w:rPr>
      </w:pPr>
      <w:r w:rsidRPr="008E77C5">
        <w:rPr>
          <w:rFonts w:ascii="Times New Roman" w:hAnsi="Times New Roman" w:cs="Times New Roman"/>
        </w:rPr>
        <w:t>от 5 мая 2026 года</w:t>
      </w:r>
      <w:bookmarkStart w:id="0" w:name="_GoBack"/>
      <w:bookmarkEnd w:id="0"/>
    </w:p>
    <w:p w14:paraId="1ED80F32" w14:textId="5EDE5B67" w:rsidR="008E77C5" w:rsidRDefault="008E77C5" w:rsidP="008E77C5">
      <w:pPr>
        <w:jc w:val="right"/>
        <w:rPr>
          <w:rFonts w:ascii="Times New Roman" w:hAnsi="Times New Roman" w:cs="Times New Roman"/>
        </w:rPr>
      </w:pPr>
      <w:r w:rsidRPr="008E77C5">
        <w:rPr>
          <w:rFonts w:ascii="Times New Roman" w:hAnsi="Times New Roman" w:cs="Times New Roman"/>
        </w:rPr>
        <w:t>№ 289</w:t>
      </w:r>
    </w:p>
    <w:p w14:paraId="011E8EC3" w14:textId="6F18A0A7" w:rsidR="00BE08A0" w:rsidRPr="00BE08A0" w:rsidRDefault="00BE08A0" w:rsidP="00BE08A0">
      <w:pPr>
        <w:jc w:val="right"/>
        <w:rPr>
          <w:rFonts w:ascii="Times New Roman" w:hAnsi="Times New Roman" w:cs="Times New Roman"/>
        </w:rPr>
      </w:pPr>
      <w:r w:rsidRPr="00BE08A0">
        <w:rPr>
          <w:rFonts w:ascii="Times New Roman" w:hAnsi="Times New Roman" w:cs="Times New Roman"/>
        </w:rPr>
        <w:t>Приложение 2 к приказу</w:t>
      </w:r>
    </w:p>
    <w:p w14:paraId="0C579008" w14:textId="77777777" w:rsidR="00BE08A0" w:rsidRPr="00BE08A0" w:rsidRDefault="00BE08A0" w:rsidP="00BE08A0">
      <w:pPr>
        <w:ind w:left="-567"/>
        <w:jc w:val="right"/>
        <w:rPr>
          <w:rFonts w:ascii="Times New Roman" w:hAnsi="Times New Roman" w:cs="Times New Roman"/>
        </w:rPr>
      </w:pPr>
      <w:r w:rsidRPr="00BE08A0">
        <w:rPr>
          <w:rFonts w:ascii="Times New Roman" w:hAnsi="Times New Roman" w:cs="Times New Roman"/>
        </w:rPr>
        <w:t>Министра финансов</w:t>
      </w:r>
    </w:p>
    <w:p w14:paraId="163D376F" w14:textId="77777777" w:rsidR="00BE08A0" w:rsidRPr="00BE08A0" w:rsidRDefault="00BE08A0" w:rsidP="00BE08A0">
      <w:pPr>
        <w:jc w:val="right"/>
        <w:rPr>
          <w:rFonts w:ascii="Times New Roman" w:hAnsi="Times New Roman" w:cs="Times New Roman"/>
        </w:rPr>
      </w:pPr>
      <w:r w:rsidRPr="00BE08A0">
        <w:rPr>
          <w:rFonts w:ascii="Times New Roman" w:hAnsi="Times New Roman" w:cs="Times New Roman"/>
        </w:rPr>
        <w:t>Республики Казахстан</w:t>
      </w:r>
    </w:p>
    <w:p w14:paraId="458468F7" w14:textId="77777777" w:rsidR="00BE08A0" w:rsidRPr="00BE08A0" w:rsidRDefault="00BE08A0" w:rsidP="00BE08A0">
      <w:pPr>
        <w:jc w:val="right"/>
        <w:rPr>
          <w:rFonts w:ascii="Times New Roman" w:hAnsi="Times New Roman" w:cs="Times New Roman"/>
        </w:rPr>
      </w:pPr>
      <w:r w:rsidRPr="00BE08A0">
        <w:rPr>
          <w:rFonts w:ascii="Times New Roman" w:hAnsi="Times New Roman" w:cs="Times New Roman"/>
        </w:rPr>
        <w:t>от 28 июня 2017 года</w:t>
      </w:r>
    </w:p>
    <w:p w14:paraId="7A001D40" w14:textId="7DF8B455" w:rsidR="00BE08A0" w:rsidRDefault="00BE08A0" w:rsidP="00BE08A0">
      <w:pPr>
        <w:jc w:val="right"/>
        <w:rPr>
          <w:rFonts w:ascii="Times New Roman" w:hAnsi="Times New Roman" w:cs="Times New Roman"/>
        </w:rPr>
      </w:pPr>
      <w:r w:rsidRPr="00BE08A0">
        <w:rPr>
          <w:rFonts w:ascii="Times New Roman" w:hAnsi="Times New Roman" w:cs="Times New Roman"/>
        </w:rPr>
        <w:t>№ 404</w:t>
      </w:r>
    </w:p>
    <w:p w14:paraId="492B26C7" w14:textId="1CDA9594" w:rsidR="00BE08A0" w:rsidRPr="00BE08A0" w:rsidRDefault="00BE08A0" w:rsidP="00BE08A0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14:paraId="0BEDFF40" w14:textId="77777777" w:rsidR="00BE08A0" w:rsidRPr="00BE08A0" w:rsidRDefault="00BE08A0" w:rsidP="00BE08A0">
      <w:pPr>
        <w:ind w:left="-567"/>
        <w:jc w:val="center"/>
        <w:rPr>
          <w:rFonts w:ascii="Times New Roman" w:hAnsi="Times New Roman" w:cs="Times New Roman"/>
          <w:b/>
          <w:bCs/>
        </w:rPr>
      </w:pPr>
      <w:r w:rsidRPr="00BE08A0">
        <w:rPr>
          <w:rFonts w:ascii="Times New Roman" w:hAnsi="Times New Roman" w:cs="Times New Roman"/>
          <w:b/>
          <w:bCs/>
        </w:rPr>
        <w:t>Бухгалтерский баланс отчетный период 20 ___ год</w:t>
      </w:r>
    </w:p>
    <w:p w14:paraId="446603FB" w14:textId="77777777" w:rsidR="00BE08A0" w:rsidRPr="00BE08A0" w:rsidRDefault="00BE08A0" w:rsidP="00BE08A0">
      <w:pPr>
        <w:ind w:left="-567"/>
        <w:jc w:val="both"/>
        <w:rPr>
          <w:rFonts w:ascii="Times New Roman" w:hAnsi="Times New Roman" w:cs="Times New Roman"/>
        </w:rPr>
      </w:pPr>
      <w:r w:rsidRPr="00BE08A0">
        <w:rPr>
          <w:rFonts w:ascii="Times New Roman" w:hAnsi="Times New Roman" w:cs="Times New Roman"/>
        </w:rPr>
        <w:t>Представляется: в депозитарий финансовой отчетности в электронном формате посредством программного обеспечения</w:t>
      </w:r>
    </w:p>
    <w:p w14:paraId="18B383D6" w14:textId="77777777" w:rsidR="00BE08A0" w:rsidRPr="00BE08A0" w:rsidRDefault="00BE08A0" w:rsidP="00BE08A0">
      <w:pPr>
        <w:ind w:left="-567"/>
        <w:jc w:val="both"/>
        <w:rPr>
          <w:rFonts w:ascii="Times New Roman" w:hAnsi="Times New Roman" w:cs="Times New Roman"/>
        </w:rPr>
      </w:pPr>
      <w:r w:rsidRPr="00BE08A0">
        <w:rPr>
          <w:rFonts w:ascii="Times New Roman" w:hAnsi="Times New Roman" w:cs="Times New Roman"/>
        </w:rPr>
        <w:t>Форма, предназначенная для сбора административных данных на безвозмездной основе размещена на интернет – ресурсе: www.gov.kz</w:t>
      </w:r>
    </w:p>
    <w:p w14:paraId="39D55F71" w14:textId="77777777" w:rsidR="00BE08A0" w:rsidRPr="00BE08A0" w:rsidRDefault="00BE08A0" w:rsidP="00BE08A0">
      <w:pPr>
        <w:ind w:left="-567"/>
        <w:jc w:val="both"/>
        <w:rPr>
          <w:rFonts w:ascii="Times New Roman" w:hAnsi="Times New Roman" w:cs="Times New Roman"/>
        </w:rPr>
      </w:pPr>
      <w:r w:rsidRPr="00BE08A0">
        <w:rPr>
          <w:rFonts w:ascii="Times New Roman" w:hAnsi="Times New Roman" w:cs="Times New Roman"/>
        </w:rPr>
        <w:t>Индекс формы, предназначенной для сбора административных данных на безвозмездной основе (краткое буквенно-цифровое выражение наименования формы): № 1 - Б (баланс)</w:t>
      </w:r>
    </w:p>
    <w:p w14:paraId="49BB3C74" w14:textId="77777777" w:rsidR="00BE08A0" w:rsidRPr="00BE08A0" w:rsidRDefault="00BE08A0" w:rsidP="00BE08A0">
      <w:pPr>
        <w:ind w:left="-567"/>
        <w:jc w:val="both"/>
        <w:rPr>
          <w:rFonts w:ascii="Times New Roman" w:hAnsi="Times New Roman" w:cs="Times New Roman"/>
        </w:rPr>
      </w:pPr>
      <w:r w:rsidRPr="00BE08A0">
        <w:rPr>
          <w:rFonts w:ascii="Times New Roman" w:hAnsi="Times New Roman" w:cs="Times New Roman"/>
        </w:rPr>
        <w:t>Периодичность: годовая</w:t>
      </w:r>
    </w:p>
    <w:p w14:paraId="2F0B1624" w14:textId="77777777" w:rsidR="00BE08A0" w:rsidRPr="00BE08A0" w:rsidRDefault="00BE08A0" w:rsidP="00BE08A0">
      <w:pPr>
        <w:ind w:left="-567"/>
        <w:jc w:val="both"/>
        <w:rPr>
          <w:rFonts w:ascii="Times New Roman" w:hAnsi="Times New Roman" w:cs="Times New Roman"/>
        </w:rPr>
      </w:pPr>
      <w:r w:rsidRPr="00BE08A0">
        <w:rPr>
          <w:rFonts w:ascii="Times New Roman" w:hAnsi="Times New Roman" w:cs="Times New Roman"/>
        </w:rPr>
        <w:t>Отчетный период: 20___ года</w:t>
      </w:r>
    </w:p>
    <w:p w14:paraId="575D4169" w14:textId="77777777" w:rsidR="00BE08A0" w:rsidRPr="00BE08A0" w:rsidRDefault="00BE08A0" w:rsidP="00BE08A0">
      <w:pPr>
        <w:ind w:left="-567"/>
        <w:jc w:val="both"/>
        <w:rPr>
          <w:rFonts w:ascii="Times New Roman" w:hAnsi="Times New Roman" w:cs="Times New Roman"/>
        </w:rPr>
      </w:pPr>
      <w:r w:rsidRPr="00BE08A0">
        <w:rPr>
          <w:rFonts w:ascii="Times New Roman" w:hAnsi="Times New Roman" w:cs="Times New Roman"/>
        </w:rPr>
        <w:t>Круг лиц, представляющих форму, предназначенную для сбора административных данных на безвозмездной основе: организации публичного интереса (кроме финансовых организаций)</w:t>
      </w:r>
    </w:p>
    <w:p w14:paraId="2FA34D49" w14:textId="77777777" w:rsidR="00BE08A0" w:rsidRPr="00BE08A0" w:rsidRDefault="00BE08A0" w:rsidP="00BE08A0">
      <w:pPr>
        <w:ind w:left="-567"/>
        <w:jc w:val="both"/>
        <w:rPr>
          <w:rFonts w:ascii="Times New Roman" w:hAnsi="Times New Roman" w:cs="Times New Roman"/>
        </w:rPr>
      </w:pPr>
      <w:r w:rsidRPr="00BE08A0">
        <w:rPr>
          <w:rFonts w:ascii="Times New Roman" w:hAnsi="Times New Roman" w:cs="Times New Roman"/>
        </w:rPr>
        <w:t>Срок представления формы, предназначенной для сбора административных данных на безвозмездной основе: ежегодно не позднее 31 августа года, следующего за отчетным</w:t>
      </w:r>
    </w:p>
    <w:p w14:paraId="111B8171" w14:textId="62EC4FF6" w:rsidR="00BE08A0" w:rsidRDefault="00BE08A0" w:rsidP="00BE08A0">
      <w:pPr>
        <w:ind w:left="-567"/>
        <w:jc w:val="both"/>
        <w:rPr>
          <w:rFonts w:ascii="Times New Roman" w:hAnsi="Times New Roman" w:cs="Times New Roman"/>
        </w:rPr>
      </w:pPr>
      <w:r w:rsidRPr="00BE08A0">
        <w:rPr>
          <w:rFonts w:ascii="Times New Roman" w:hAnsi="Times New Roman" w:cs="Times New Roman"/>
        </w:rPr>
        <w:t>Примечание: пояснение по заполнению отчета приведено в приложении к форме, предназначенной для сбора административных данных</w:t>
      </w:r>
      <w:r>
        <w:rPr>
          <w:rFonts w:ascii="Times New Roman" w:hAnsi="Times New Roman" w:cs="Times New Roman"/>
        </w:rPr>
        <w:t xml:space="preserve"> </w:t>
      </w:r>
      <w:r w:rsidRPr="00BE08A0">
        <w:rPr>
          <w:rFonts w:ascii="Times New Roman" w:hAnsi="Times New Roman" w:cs="Times New Roman"/>
        </w:rPr>
        <w:t>«Бухгалтерский баланс»</w:t>
      </w:r>
    </w:p>
    <w:p w14:paraId="1EC47646" w14:textId="77777777" w:rsidR="00BE08A0" w:rsidRPr="00BE08A0" w:rsidRDefault="00BE08A0" w:rsidP="00BE08A0">
      <w:pPr>
        <w:ind w:left="-567"/>
        <w:jc w:val="both"/>
        <w:rPr>
          <w:rFonts w:ascii="Times New Roman" w:hAnsi="Times New Roman" w:cs="Times New Roman"/>
        </w:rPr>
      </w:pPr>
    </w:p>
    <w:p w14:paraId="6741775B" w14:textId="6ADE985A" w:rsidR="00BE08A0" w:rsidRPr="00BE08A0" w:rsidRDefault="00BE08A0" w:rsidP="00BE08A0">
      <w:pPr>
        <w:ind w:left="-567"/>
        <w:jc w:val="both"/>
        <w:rPr>
          <w:rFonts w:ascii="Times New Roman" w:hAnsi="Times New Roman" w:cs="Times New Roman"/>
        </w:rPr>
      </w:pPr>
      <w:r w:rsidRPr="00BE08A0">
        <w:rPr>
          <w:rFonts w:ascii="Times New Roman" w:hAnsi="Times New Roman" w:cs="Times New Roman"/>
        </w:rPr>
        <w:t>Бизнес-идентификационный номер </w:t>
      </w:r>
      <w:r w:rsidRPr="00BE08A0">
        <w:rPr>
          <w:rFonts w:ascii="Times New Roman" w:hAnsi="Times New Roman" w:cs="Times New Roman"/>
          <w:noProof/>
        </w:rPr>
        <w:drawing>
          <wp:inline distT="0" distB="0" distL="0" distR="0" wp14:anchorId="0B2E7A6E" wp14:editId="6748B1EC">
            <wp:extent cx="4010025" cy="323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8CDDCF" w14:textId="77777777" w:rsidR="00BE08A0" w:rsidRPr="00BE08A0" w:rsidRDefault="00BE08A0" w:rsidP="00BE08A0">
      <w:pPr>
        <w:ind w:left="-567"/>
        <w:jc w:val="both"/>
        <w:rPr>
          <w:rFonts w:ascii="Times New Roman" w:hAnsi="Times New Roman" w:cs="Times New Roman"/>
        </w:rPr>
      </w:pPr>
      <w:r w:rsidRPr="00BE08A0">
        <w:rPr>
          <w:rFonts w:ascii="Times New Roman" w:hAnsi="Times New Roman" w:cs="Times New Roman"/>
        </w:rPr>
        <w:t>Метод сбора: на бумажном носителе и в электронном виде</w:t>
      </w:r>
    </w:p>
    <w:p w14:paraId="182642CA" w14:textId="77777777" w:rsidR="00BE08A0" w:rsidRPr="00BE08A0" w:rsidRDefault="00BE08A0" w:rsidP="00BE08A0">
      <w:pPr>
        <w:ind w:left="-567"/>
        <w:jc w:val="both"/>
        <w:rPr>
          <w:rFonts w:ascii="Times New Roman" w:hAnsi="Times New Roman" w:cs="Times New Roman"/>
        </w:rPr>
      </w:pPr>
      <w:r w:rsidRPr="00BE08A0">
        <w:rPr>
          <w:rFonts w:ascii="Times New Roman" w:hAnsi="Times New Roman" w:cs="Times New Roman"/>
        </w:rPr>
        <w:t>Наименование организации ____________________________________________</w:t>
      </w:r>
    </w:p>
    <w:p w14:paraId="0EDD0B23" w14:textId="77777777" w:rsidR="00BE08A0" w:rsidRPr="00BE08A0" w:rsidRDefault="00BE08A0" w:rsidP="00BE08A0">
      <w:pPr>
        <w:ind w:left="-567"/>
        <w:jc w:val="both"/>
        <w:rPr>
          <w:rFonts w:ascii="Times New Roman" w:hAnsi="Times New Roman" w:cs="Times New Roman"/>
        </w:rPr>
      </w:pPr>
      <w:r w:rsidRPr="00BE08A0">
        <w:rPr>
          <w:rFonts w:ascii="Times New Roman" w:hAnsi="Times New Roman" w:cs="Times New Roman"/>
        </w:rPr>
        <w:t>по состоянию на «__» ______________ года</w:t>
      </w:r>
    </w:p>
    <w:p w14:paraId="510109B1" w14:textId="71FA101A" w:rsidR="00BE08A0" w:rsidRDefault="00BE08A0" w:rsidP="00BE08A0">
      <w:pPr>
        <w:ind w:left="-567"/>
        <w:jc w:val="both"/>
        <w:rPr>
          <w:rFonts w:ascii="Times New Roman" w:hAnsi="Times New Roman" w:cs="Times New Roman"/>
        </w:rPr>
      </w:pPr>
      <w:r w:rsidRPr="00BE08A0">
        <w:rPr>
          <w:rFonts w:ascii="Times New Roman" w:hAnsi="Times New Roman" w:cs="Times New Roman"/>
        </w:rPr>
        <w:t>в тысячах теңге</w:t>
      </w:r>
    </w:p>
    <w:tbl>
      <w:tblPr>
        <w:tblW w:w="9647" w:type="dxa"/>
        <w:tblInd w:w="-4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7"/>
        <w:gridCol w:w="1105"/>
        <w:gridCol w:w="1808"/>
        <w:gridCol w:w="1837"/>
      </w:tblGrid>
      <w:tr w:rsidR="00BE08A0" w:rsidRPr="00BE08A0" w14:paraId="498BBDC8" w14:textId="77777777" w:rsidTr="00BE08A0">
        <w:trPr>
          <w:trHeight w:val="5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DDC2DB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891669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строки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A2DA597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конец отчетного периода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4367DFA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начало отчетного периода</w:t>
            </w:r>
          </w:p>
        </w:tc>
      </w:tr>
      <w:tr w:rsidR="00BE08A0" w:rsidRPr="00BE08A0" w14:paraId="37E55251" w14:textId="77777777" w:rsidTr="00BE08A0">
        <w:trPr>
          <w:trHeight w:val="3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0FC72F5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Активы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FD2D78D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A41F0E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4825F7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0DD46563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93C23E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I. Краткосрочные активы: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8FB60B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477EAA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D32237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6B0C29F2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422C6E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Денежные средства и их эквиваленты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DAF4AE9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D9830C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B8511E3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7B80E926" w14:textId="77777777" w:rsidTr="00BE08A0">
        <w:trPr>
          <w:trHeight w:val="3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B22C1D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Краткосрочные финансовые активы, оцениваемые по амортизированной стоимости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A533078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7766EE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3B46B30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68516157" w14:textId="77777777" w:rsidTr="00BE08A0">
        <w:trPr>
          <w:trHeight w:val="5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7D5968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Краткосрочные финансовые активы, оцениваемые по справедливой стоимости через прочий совокупный доход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DBB556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C873D1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0FEF04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372076B2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</w:tcPr>
          <w:p w14:paraId="776BF517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</w:tcPr>
          <w:p w14:paraId="03A658BD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</w:tcPr>
          <w:p w14:paraId="1FA6F4FF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</w:tcPr>
          <w:p w14:paraId="6311A62A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0A6775AB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5102E3C" w14:textId="77777777" w:rsidR="00BE08A0" w:rsidRPr="00BE08A0" w:rsidRDefault="00BE08A0" w:rsidP="00BE08A0">
            <w:pPr>
              <w:spacing w:after="0" w:line="240" w:lineRule="auto"/>
              <w:ind w:left="-40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Краткосрочные финансовые активы, учитываемые по справедливой стоимости через прибыли или убытки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CA6F4B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91C4C43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A69323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6CA2D3E3" w14:textId="77777777" w:rsidTr="00BE08A0">
        <w:trPr>
          <w:trHeight w:val="3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19CD54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Краткосрочные производные финансовые инструменты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E6EFCC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8A4E9B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0F686EB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35FF6495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DA7A898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краткосрочные финансовые активы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FBB63E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A8B5F5C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D62968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7D09BB46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C26DE4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Краткосрочная торговая и прочая дебиторская задолженность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FE7B6D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FD1D5E5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078F1A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59B005A8" w14:textId="77777777" w:rsidTr="00BE08A0">
        <w:trPr>
          <w:trHeight w:val="3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9625CAB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Краткосрочная дебиторская задолженность по аренде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8A1038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49D172D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8EE33A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400BE709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0D5D2D9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Краткосрочные активы по договорам с покупателями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06C059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0DF74A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D4AD5E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110680A9" w14:textId="77777777" w:rsidTr="00BE08A0">
        <w:trPr>
          <w:trHeight w:val="3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AB0FB9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Текущий подоходный налог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8702AC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A7E71D9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E28B4A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2D625022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18280A7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Запасы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8E556B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6FC00A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271521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24832BFA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A8E438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Биологические активы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D481733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1AEFE15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1563D87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6671C097" w14:textId="77777777" w:rsidTr="00BE08A0">
        <w:trPr>
          <w:trHeight w:val="3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3AD7AE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краткосрочные активы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7712174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1D208E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A76B103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1D751A11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4F64E67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краткосрочных активов (сумма строке 010 по 022)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82A8E52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3A2D5E0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8F3D667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4127BEA0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075C030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Активы (или выбывающие группы), предназначенные для продажи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05ACC40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65A92C9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BBDF332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7AB006D0" w14:textId="77777777" w:rsidTr="00BE08A0">
        <w:trPr>
          <w:trHeight w:val="3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C8C489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II. Долгосрочные активы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D288F64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11BE15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B5DB6F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13E9FA51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02636E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Долгосрочные финансовые активы, оцениваемые по амортизированной стоимости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AD5531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0AA17A9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5A8697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0EBE92B6" w14:textId="77777777" w:rsidTr="00BE08A0">
        <w:trPr>
          <w:trHeight w:val="5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234B664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Долгосрочные финансовые активы, оцениваемые по справедливой стоимости через прочий совокупный доход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45E051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2BB2991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36649C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6AD6BB0A" w14:textId="77777777" w:rsidTr="00BE08A0">
        <w:trPr>
          <w:trHeight w:val="3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0F0205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Долгосрочные финансовые активы, учитываемые по справедливой стоимости через прибыли или убытки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CD529C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1E6E783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4C7950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2361E01E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AD26BB0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Долгосрочные производные финансовые инструменты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7A1EED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01115C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903D727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527B5F84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DF9691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Инвестиции, учитываемые по первоначальной стоимости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A0374E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5768447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BD6292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4685E205" w14:textId="77777777" w:rsidTr="00BE08A0">
        <w:trPr>
          <w:trHeight w:val="3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0C3B0B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Инвестиции, учитываемые методом долевого участия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420B03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AD28CA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80297C9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3DDE0CFF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3CB827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долгосрочные финансовые активы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717DF1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F97539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A12CA0B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57CA9199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A55600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Долгосрочная торговая и прочая дебиторская задолженность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3E0FCCB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4EB376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47AD28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42771DA0" w14:textId="77777777" w:rsidTr="00BE08A0">
        <w:trPr>
          <w:trHeight w:val="3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1409205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Долгосрочная дебиторская задолженность по аренде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2E91D2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9D147C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27A1CE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117FCD5A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B84908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Долгосрочные активы по договорам с покупателями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D6A3CE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B56DEE3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B1AE7D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28E3DA87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F5A44C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Инвестиционное имущество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0ACF710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8EF99A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0A6C27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5AA8D12E" w14:textId="77777777" w:rsidTr="00BE08A0">
        <w:trPr>
          <w:trHeight w:val="3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433606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средства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7C5ADF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EB6FCEC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11B064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795718CB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6DBE6F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Актив в форме права пользования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2F714E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11A9408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3ADB074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774BB8BB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5F2EF7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Биологические активы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7998016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D3BB57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3C6A8F0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6AD8B002" w14:textId="77777777" w:rsidTr="00BE08A0">
        <w:trPr>
          <w:trHeight w:val="3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FACAF5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Разведочные и оценочные активы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48D791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82C938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6E2045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431F5010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5E53EBB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Нематериальные активы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A4451B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FBE6FD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D94B01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3EEC7618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4F4277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Отложенные налоговые активы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B5A21A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D18953C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3221E2D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3473CD8C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07B5714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долгосрочные активы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C8645E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0BF5CA4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851C809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5A411002" w14:textId="77777777" w:rsidTr="00BE08A0">
        <w:trPr>
          <w:trHeight w:val="3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A14A40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долгосрочных активов (сумма строк с 110 по 127)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AA63A7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BDAE72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1DA2EC4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55E32C64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D1011D8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Баланс (строка 100 + строка 101 + строка 200)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893B46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7B3C1EB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235E3D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53D18E86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72AD731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Обязательство и капитал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18E24A2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5200650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9EEC07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386FFF86" w14:textId="77777777" w:rsidTr="00BE08A0">
        <w:trPr>
          <w:trHeight w:val="3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9559D8C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III. Краткосрочные обязательства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489C8CB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4E8F1C8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905DEC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1ECAC868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BAA9AE3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Краткосрочные финансовые обязательства, оцениваемые по амортизированной стоимости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04BCD3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CCB3A3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14248C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1A98320C" w14:textId="77777777" w:rsidTr="00BE08A0">
        <w:trPr>
          <w:trHeight w:val="5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4770470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Краткосрочные финансовые обязательства, оцениваемые по справедливой стоимости через прибыль или убыток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4F2218A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7FD97B5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6B1B5CB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3F34A2FA" w14:textId="77777777" w:rsidTr="00BE08A0">
        <w:trPr>
          <w:trHeight w:val="3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BC4AF3B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Краткосрочные производные финансовые инструменты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833F1B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D18AC06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8C4B61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2A7FD466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5D2962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краткосрочные финансовые обязательства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098944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E3C86C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8CC574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1D5AED1E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041E0E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Краткосрочная торговая и прочая кредиторская задолженность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01C021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0345895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36EE25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64C676FF" w14:textId="77777777" w:rsidTr="00BE08A0">
        <w:trPr>
          <w:trHeight w:val="3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4475A82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Краткосрочные оценочные обязательства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068196D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4A4292A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CBFD70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16F0A8A0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CFEF27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Текущие налоговые обязательства по подоходному налогу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166ED4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A695AE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C905D0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0CB94666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981AE1C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Вознаграждения работникам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01338C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C2377B9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7B4C369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3A9E517C" w14:textId="77777777" w:rsidTr="00BE08A0">
        <w:trPr>
          <w:trHeight w:val="3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CE73D2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Краткосрочная задолженность по аренде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3E250B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1FE418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7E6967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14782409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A8DD4F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Краткосрочные обязательства по договорам покупателями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73F02AD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56A507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05D2E2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2271A78D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00B3161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Государственные субсидии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72345A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4F1991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94A459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3455755F" w14:textId="77777777" w:rsidTr="00BE08A0">
        <w:trPr>
          <w:trHeight w:val="3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D358F0E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Дивиденды к оплате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BE0D31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80CC314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A4AB88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35192134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8485BE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краткосрочные обязательства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0BA7C2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2FA03C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022E0DB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5B7C7835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01B9418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краткосрочных обязательств (сумма строк с 210 по 222)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0D2C24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634F99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F17759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27A8F689" w14:textId="77777777" w:rsidTr="00BE08A0">
        <w:trPr>
          <w:trHeight w:val="3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11C7227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Обязательства выбывающих групп, предназначенных для продажи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B542765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67836BD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D8E3D2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06739D3B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06BA5E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IV. Долгосрочные обязательства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285E65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BA3604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AB6EB73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49C89A92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C639CFA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Долгосрочные финансовые обязательства, оцениваемые по амортизированной стоимости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489F3AB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55C096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CA0FB0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48368AF8" w14:textId="77777777" w:rsidTr="00BE08A0">
        <w:trPr>
          <w:trHeight w:val="6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DE9F64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Долгосрочные финансовые обязательства, оцениваемые по справедливой стоимости через прибыль или убыток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959CB1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A8F237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60FF7E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208B3C1E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7E3238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Долгосрочные производные финансовые инструменты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597E49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4E9EBF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62CD244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5FB01A30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8E1455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долгосрочные финансовые обязательства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AEB4A8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555836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25FEE3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1EA00925" w14:textId="77777777" w:rsidTr="00BE08A0">
        <w:trPr>
          <w:trHeight w:val="3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E98779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Долгосрочная торговая и прочая кредиторская задолженность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6FECCE0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0695C1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ABD892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0C76B86C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8B9B71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Долгосрочные оценочные обязательства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2D73770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576810D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41C6DD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3E88D371" w14:textId="77777777" w:rsidTr="00BE08A0">
        <w:trPr>
          <w:trHeight w:val="3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18DBA30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Отложенные налоговые обязательства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2C8AB1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D19E8A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BBDFE3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66AA5878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2476EF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Вознаграждения работникам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BF38357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029C9C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73EFE31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68546ED4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010D60D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Долгосрочная задолженность по аренде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0F07E20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235D73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8C4FE16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2274A975" w14:textId="77777777" w:rsidTr="00BE08A0">
        <w:trPr>
          <w:trHeight w:val="3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2C96E2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Долгосрочные обязательства по договорам с покупателями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BA503BC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48D46DF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E4B15B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331C9C72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95A639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Государственные субсидии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816C5CE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AF354B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9C66B2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452C4A8E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BAA9CD3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долгосрочные обязательства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4F3B93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9AD1FAF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A58001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67A5A328" w14:textId="77777777" w:rsidTr="00BE08A0">
        <w:trPr>
          <w:trHeight w:val="3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F34F929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долгосрочных обязательств (сумма строк с 310 по 321)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477B74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57D7A6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F8D238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305DA2D6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8711630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V. Капитал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6D156B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4DB6584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D242E9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14E9ED54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3CBC71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Уставный (акционерный) капитал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C160695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073934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2A46C5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7223ABF2" w14:textId="77777777" w:rsidTr="00BE08A0">
        <w:trPr>
          <w:trHeight w:val="3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42696F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Эмиссионный доход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D3B0D3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335EE6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CC8BFF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2649D8F9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885BEC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Выкупленные собственные долевые инструменты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33B540F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614AFCC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2A8F19D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24155AA0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A158021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Компоненты прочего совокупного дохода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5E16142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5CF0C6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8DC6ED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6442BBDA" w14:textId="77777777" w:rsidTr="00BE08A0">
        <w:trPr>
          <w:trHeight w:val="3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426E82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Нераспределенная прибыль (непокрытый убыток)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9966EE2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289F09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069C1F6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0A44657B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2D90F4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Прочий капитал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1EDD06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11F6BD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D33760C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780BEE56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F5DF38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капитал, относимый на собственников (сумма строк с 410 по 415)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8168BE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9C358A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BEB3FE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7EFF6746" w14:textId="77777777" w:rsidTr="00BE08A0">
        <w:trPr>
          <w:trHeight w:val="3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C35BFD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неконтролирующих собственников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ACF7C3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FA9E19D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340FB8E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0B017C96" w14:textId="77777777" w:rsidTr="00BE08A0">
        <w:trPr>
          <w:trHeight w:val="2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29EFD4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капитал (строка 420 + строка 421)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E25430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C46372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827D41F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08A0" w:rsidRPr="00BE08A0" w14:paraId="44F78F16" w14:textId="77777777" w:rsidTr="00BE08A0">
        <w:trPr>
          <w:trHeight w:val="3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315395E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08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Баланс (строка 300 +строка 301+строка 400 + строка 500)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46B1CC" w14:textId="77777777" w:rsidR="00BE08A0" w:rsidRPr="00BE08A0" w:rsidRDefault="00BE08A0" w:rsidP="00BE08A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1FD977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69BE5" w14:textId="77777777" w:rsidR="00BE08A0" w:rsidRPr="00BE08A0" w:rsidRDefault="00BE08A0" w:rsidP="00BE08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789328A0" w14:textId="77777777" w:rsidR="00BE08A0" w:rsidRDefault="00BE08A0" w:rsidP="00BE08A0">
      <w:pPr>
        <w:ind w:left="-567"/>
        <w:jc w:val="both"/>
        <w:rPr>
          <w:rFonts w:ascii="Times New Roman" w:hAnsi="Times New Roman" w:cs="Times New Roman"/>
        </w:rPr>
      </w:pPr>
    </w:p>
    <w:p w14:paraId="3909668F" w14:textId="77777777" w:rsidR="00BE08A0" w:rsidRPr="00BE08A0" w:rsidRDefault="00BE08A0" w:rsidP="00BE08A0">
      <w:pPr>
        <w:ind w:left="-567"/>
        <w:jc w:val="both"/>
        <w:rPr>
          <w:rFonts w:ascii="Times New Roman" w:hAnsi="Times New Roman" w:cs="Times New Roman"/>
        </w:rPr>
      </w:pPr>
      <w:r w:rsidRPr="00BE08A0">
        <w:rPr>
          <w:rFonts w:ascii="Times New Roman" w:hAnsi="Times New Roman" w:cs="Times New Roman"/>
        </w:rPr>
        <w:t>Наименование ___________________</w:t>
      </w:r>
      <w:r>
        <w:rPr>
          <w:rFonts w:ascii="Times New Roman" w:hAnsi="Times New Roman" w:cs="Times New Roman"/>
        </w:rPr>
        <w:t xml:space="preserve">               </w:t>
      </w:r>
      <w:r w:rsidRPr="00BE08A0">
        <w:rPr>
          <w:rFonts w:ascii="Times New Roman" w:hAnsi="Times New Roman" w:cs="Times New Roman"/>
        </w:rPr>
        <w:t>Адрес __________________________</w:t>
      </w:r>
    </w:p>
    <w:p w14:paraId="3E5E26E7" w14:textId="01B2C087" w:rsidR="00BE08A0" w:rsidRDefault="00BE08A0" w:rsidP="00BE08A0">
      <w:pPr>
        <w:ind w:left="-567"/>
        <w:jc w:val="both"/>
        <w:rPr>
          <w:rFonts w:ascii="Times New Roman" w:hAnsi="Times New Roman" w:cs="Times New Roman"/>
        </w:rPr>
      </w:pPr>
      <w:r w:rsidRPr="00BE08A0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 xml:space="preserve">                </w:t>
      </w:r>
      <w:r w:rsidRPr="00BE08A0">
        <w:rPr>
          <w:rFonts w:ascii="Times New Roman" w:hAnsi="Times New Roman" w:cs="Times New Roman"/>
        </w:rPr>
        <w:t>________________________________</w:t>
      </w:r>
    </w:p>
    <w:p w14:paraId="4190AC0C" w14:textId="77777777" w:rsidR="00BE08A0" w:rsidRDefault="00BE08A0" w:rsidP="00BE08A0">
      <w:pPr>
        <w:ind w:left="-567"/>
        <w:jc w:val="both"/>
        <w:rPr>
          <w:rFonts w:ascii="Times New Roman" w:hAnsi="Times New Roman" w:cs="Times New Roman"/>
        </w:rPr>
      </w:pPr>
    </w:p>
    <w:p w14:paraId="00CA06CC" w14:textId="5E53947F" w:rsidR="00BE08A0" w:rsidRPr="00BE08A0" w:rsidRDefault="00BE08A0" w:rsidP="00BE08A0">
      <w:pPr>
        <w:ind w:left="-567"/>
        <w:jc w:val="both"/>
        <w:rPr>
          <w:rFonts w:ascii="Times New Roman" w:hAnsi="Times New Roman" w:cs="Times New Roman"/>
        </w:rPr>
      </w:pPr>
      <w:r w:rsidRPr="00BE08A0">
        <w:rPr>
          <w:rFonts w:ascii="Times New Roman" w:hAnsi="Times New Roman" w:cs="Times New Roman"/>
        </w:rPr>
        <w:t>Телефон _________________________________________________________</w:t>
      </w:r>
    </w:p>
    <w:p w14:paraId="617379CD" w14:textId="77777777" w:rsidR="00BE08A0" w:rsidRPr="00BE08A0" w:rsidRDefault="00BE08A0" w:rsidP="00BE08A0">
      <w:pPr>
        <w:ind w:left="-567"/>
        <w:jc w:val="both"/>
        <w:rPr>
          <w:rFonts w:ascii="Times New Roman" w:hAnsi="Times New Roman" w:cs="Times New Roman"/>
        </w:rPr>
      </w:pPr>
      <w:r w:rsidRPr="00BE08A0">
        <w:rPr>
          <w:rFonts w:ascii="Times New Roman" w:hAnsi="Times New Roman" w:cs="Times New Roman"/>
        </w:rPr>
        <w:t>Адрес электронной почты __________________________________________</w:t>
      </w:r>
    </w:p>
    <w:p w14:paraId="2614A86F" w14:textId="77777777" w:rsidR="00BE08A0" w:rsidRPr="00BE08A0" w:rsidRDefault="00BE08A0" w:rsidP="00BE08A0">
      <w:pPr>
        <w:ind w:left="-567"/>
        <w:jc w:val="both"/>
        <w:rPr>
          <w:rFonts w:ascii="Times New Roman" w:hAnsi="Times New Roman" w:cs="Times New Roman"/>
        </w:rPr>
      </w:pPr>
      <w:r w:rsidRPr="00BE08A0">
        <w:rPr>
          <w:rFonts w:ascii="Times New Roman" w:hAnsi="Times New Roman" w:cs="Times New Roman"/>
        </w:rPr>
        <w:t>Исполнитель _____________________________________________________</w:t>
      </w:r>
    </w:p>
    <w:p w14:paraId="018E6C0A" w14:textId="77777777" w:rsidR="00BE08A0" w:rsidRPr="00BE08A0" w:rsidRDefault="00BE08A0" w:rsidP="00BE08A0">
      <w:pPr>
        <w:ind w:left="-567"/>
        <w:jc w:val="both"/>
        <w:rPr>
          <w:rFonts w:ascii="Times New Roman" w:hAnsi="Times New Roman" w:cs="Times New Roman"/>
        </w:rPr>
      </w:pPr>
      <w:r w:rsidRPr="00BE08A0">
        <w:rPr>
          <w:rFonts w:ascii="Times New Roman" w:hAnsi="Times New Roman" w:cs="Times New Roman"/>
        </w:rPr>
        <w:t xml:space="preserve">                    фамилия, имя и отчество (при его наличии) подпись, телефон</w:t>
      </w:r>
    </w:p>
    <w:p w14:paraId="4FD37A92" w14:textId="77777777" w:rsidR="00BE08A0" w:rsidRPr="00BE08A0" w:rsidRDefault="00BE08A0" w:rsidP="00BE08A0">
      <w:pPr>
        <w:ind w:left="-567"/>
        <w:jc w:val="both"/>
        <w:rPr>
          <w:rFonts w:ascii="Times New Roman" w:hAnsi="Times New Roman" w:cs="Times New Roman"/>
        </w:rPr>
      </w:pPr>
      <w:r w:rsidRPr="00BE08A0">
        <w:rPr>
          <w:rFonts w:ascii="Times New Roman" w:hAnsi="Times New Roman" w:cs="Times New Roman"/>
        </w:rPr>
        <w:t>Руководитель _________________________________________ ___________</w:t>
      </w:r>
    </w:p>
    <w:p w14:paraId="7F12230E" w14:textId="77777777" w:rsidR="00BE08A0" w:rsidRPr="00BE08A0" w:rsidRDefault="00BE08A0" w:rsidP="00BE08A0">
      <w:pPr>
        <w:ind w:left="-567"/>
        <w:jc w:val="both"/>
        <w:rPr>
          <w:rFonts w:ascii="Times New Roman" w:hAnsi="Times New Roman" w:cs="Times New Roman"/>
        </w:rPr>
      </w:pPr>
      <w:r w:rsidRPr="00BE08A0">
        <w:rPr>
          <w:rFonts w:ascii="Times New Roman" w:hAnsi="Times New Roman" w:cs="Times New Roman"/>
        </w:rPr>
        <w:t xml:space="preserve">          (фамилия, имя, отчество (при его наличии)) (подпись)</w:t>
      </w:r>
    </w:p>
    <w:p w14:paraId="75D7CA97" w14:textId="77777777" w:rsidR="00BE08A0" w:rsidRPr="00BE08A0" w:rsidRDefault="00BE08A0" w:rsidP="00BE08A0">
      <w:pPr>
        <w:ind w:left="-567"/>
        <w:jc w:val="both"/>
        <w:rPr>
          <w:rFonts w:ascii="Times New Roman" w:hAnsi="Times New Roman" w:cs="Times New Roman"/>
        </w:rPr>
      </w:pPr>
      <w:r w:rsidRPr="00BE08A0">
        <w:rPr>
          <w:rFonts w:ascii="Times New Roman" w:hAnsi="Times New Roman" w:cs="Times New Roman"/>
        </w:rPr>
        <w:t>Главный бухгалтер _____________________________________ ___________</w:t>
      </w:r>
    </w:p>
    <w:p w14:paraId="72840275" w14:textId="77777777" w:rsidR="00BE08A0" w:rsidRPr="00BE08A0" w:rsidRDefault="00BE08A0" w:rsidP="00BE08A0">
      <w:pPr>
        <w:ind w:left="-567"/>
        <w:jc w:val="both"/>
        <w:rPr>
          <w:rFonts w:ascii="Times New Roman" w:hAnsi="Times New Roman" w:cs="Times New Roman"/>
        </w:rPr>
      </w:pPr>
      <w:r w:rsidRPr="00BE08A0">
        <w:rPr>
          <w:rFonts w:ascii="Times New Roman" w:hAnsi="Times New Roman" w:cs="Times New Roman"/>
        </w:rPr>
        <w:t xml:space="preserve">          (фамилия, имя, отчество (при его наличии)) (подпись)</w:t>
      </w:r>
    </w:p>
    <w:p w14:paraId="4D5F293B" w14:textId="77777777" w:rsidR="00BE08A0" w:rsidRPr="00BE08A0" w:rsidRDefault="00BE08A0" w:rsidP="00BE08A0">
      <w:pPr>
        <w:ind w:left="-567"/>
        <w:jc w:val="both"/>
        <w:rPr>
          <w:rFonts w:ascii="Times New Roman" w:hAnsi="Times New Roman" w:cs="Times New Roman"/>
        </w:rPr>
      </w:pPr>
      <w:r w:rsidRPr="00BE08A0">
        <w:rPr>
          <w:rFonts w:ascii="Times New Roman" w:hAnsi="Times New Roman" w:cs="Times New Roman"/>
        </w:rPr>
        <w:t>Место печати «___» _______________ ____ года</w:t>
      </w:r>
    </w:p>
    <w:p w14:paraId="080F6B78" w14:textId="77777777" w:rsidR="00BE08A0" w:rsidRPr="00BE08A0" w:rsidRDefault="00BE08A0" w:rsidP="00BE08A0">
      <w:pPr>
        <w:ind w:left="-567"/>
        <w:jc w:val="both"/>
        <w:rPr>
          <w:rFonts w:ascii="Times New Roman" w:hAnsi="Times New Roman" w:cs="Times New Roman"/>
        </w:rPr>
      </w:pPr>
    </w:p>
    <w:p w14:paraId="26D8B1D4" w14:textId="2FDDAC2F" w:rsidR="00BE08A0" w:rsidRDefault="00BE08A0" w:rsidP="00BE08A0">
      <w:pPr>
        <w:ind w:left="-567"/>
        <w:jc w:val="both"/>
        <w:rPr>
          <w:rFonts w:ascii="Times New Roman" w:hAnsi="Times New Roman" w:cs="Times New Roman"/>
        </w:rPr>
      </w:pPr>
    </w:p>
    <w:p w14:paraId="212C5BD8" w14:textId="77777777" w:rsidR="00BE08A0" w:rsidRPr="00BE08A0" w:rsidRDefault="00BE08A0" w:rsidP="00BE08A0">
      <w:pPr>
        <w:ind w:left="-567"/>
        <w:jc w:val="both"/>
        <w:rPr>
          <w:rFonts w:ascii="Times New Roman" w:hAnsi="Times New Roman" w:cs="Times New Roman"/>
        </w:rPr>
      </w:pPr>
    </w:p>
    <w:p w14:paraId="2DFA8317" w14:textId="77777777" w:rsidR="00BE08A0" w:rsidRDefault="00BE08A0" w:rsidP="00BE08A0">
      <w:pPr>
        <w:jc w:val="right"/>
        <w:rPr>
          <w:rFonts w:ascii="Times New Roman" w:hAnsi="Times New Roman" w:cs="Times New Roman"/>
        </w:rPr>
      </w:pPr>
    </w:p>
    <w:p w14:paraId="5EFDF117" w14:textId="77777777" w:rsidR="00BE08A0" w:rsidRPr="00BE08A0" w:rsidRDefault="00BE08A0" w:rsidP="00BE08A0">
      <w:pPr>
        <w:jc w:val="right"/>
        <w:rPr>
          <w:rFonts w:ascii="Times New Roman" w:hAnsi="Times New Roman" w:cs="Times New Roman"/>
        </w:rPr>
      </w:pPr>
    </w:p>
    <w:sectPr w:rsidR="00BE08A0" w:rsidRPr="00BE0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78E"/>
    <w:rsid w:val="008E77C5"/>
    <w:rsid w:val="0090678E"/>
    <w:rsid w:val="00BE08A0"/>
    <w:rsid w:val="00FA1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BF8D2"/>
  <w15:chartTrackingRefBased/>
  <w15:docId w15:val="{A00A228D-BC2E-46D2-964B-12A84150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57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08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6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4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9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8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3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6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0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2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0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1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6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9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7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6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1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9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3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23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9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8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5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7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1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1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0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9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3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1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8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3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2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2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9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0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1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5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9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9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1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8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0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3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6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8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0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5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5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77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2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1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5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4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13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3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10457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948</Words>
  <Characters>5406</Characters>
  <Application>Microsoft Office Word</Application>
  <DocSecurity>0</DocSecurity>
  <Lines>45</Lines>
  <Paragraphs>12</Paragraphs>
  <ScaleCrop>false</ScaleCrop>
  <Company/>
  <LinksUpToDate>false</LinksUpToDate>
  <CharactersWithSpaces>6342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5</cp:revision>
  <dcterms:created xsi:type="dcterms:W3CDTF">2026-05-14T06:02:00Z</dcterms:created>
  <dcterms:modified xsi:type="dcterms:W3CDTF">2026-05-18T05:23:00Z</dcterms:modified>
</cp:coreProperties>
</file>