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60"/>
      </w:tblGrid>
      <w:tr w:rsidR="00F45115" w:rsidRPr="00C30C2B" w14:paraId="7A970552" w14:textId="77777777" w:rsidTr="00E85CB7">
        <w:tc>
          <w:tcPr>
            <w:tcW w:w="5070" w:type="dxa"/>
          </w:tcPr>
          <w:p w14:paraId="36394BBF" w14:textId="77777777" w:rsidR="00F45115" w:rsidRPr="00183B72" w:rsidRDefault="00F45115" w:rsidP="00E85CB7">
            <w:pPr>
              <w:pStyle w:val="a3"/>
              <w:jc w:val="right"/>
              <w:rPr>
                <w:rStyle w:val="a7"/>
              </w:rPr>
            </w:pPr>
          </w:p>
          <w:p w14:paraId="4F1BBF91" w14:textId="77777777"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910E11" w14:textId="77777777"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60" w:type="dxa"/>
          </w:tcPr>
          <w:p w14:paraId="0C28216D" w14:textId="0B09C738" w:rsidR="00F45115" w:rsidRPr="00183B72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Қазақстан Республикасы</w:t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Қаржы министрінің</w:t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2018 жылғы 12 ақпандағы</w:t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№ 160 бұйрығына</w:t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183B72" w:rsidRPr="00183B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6- қосымша</w:t>
            </w:r>
          </w:p>
        </w:tc>
      </w:tr>
    </w:tbl>
    <w:p w14:paraId="0EB419DF" w14:textId="31D6F67C" w:rsidR="00F45115" w:rsidRPr="00183B72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2E5135E3" w14:textId="3C2CD26B" w:rsidR="00F45115" w:rsidRPr="00183B72" w:rsidRDefault="00C30C2B" w:rsidP="00F45115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B49B0C3" wp14:editId="736D2E55">
            <wp:simplePos x="0" y="0"/>
            <wp:positionH relativeFrom="column">
              <wp:posOffset>229937</wp:posOffset>
            </wp:positionH>
            <wp:positionV relativeFrom="paragraph">
              <wp:posOffset>174625</wp:posOffset>
            </wp:positionV>
            <wp:extent cx="5029200" cy="7484117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72"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14:paraId="7C8D0FF1" w14:textId="6F42D99E" w:rsidR="00F45115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25D8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A97F85" w14:textId="37F7E584" w:rsidR="00F45115" w:rsidRPr="00125D84" w:rsidRDefault="00F45115" w:rsidP="00183B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38DEB9A" w14:textId="22007244" w:rsidR="00F45115" w:rsidRDefault="00F45115" w:rsidP="00F45115">
      <w:pPr>
        <w:pStyle w:val="a3"/>
        <w:jc w:val="right"/>
      </w:pPr>
    </w:p>
    <w:p w14:paraId="56946E6D" w14:textId="126BA7A9" w:rsidR="00627D0A" w:rsidRDefault="00627D0A"/>
    <w:p w14:paraId="5A72BEA6" w14:textId="26E48820" w:rsidR="00183B72" w:rsidRDefault="00183B72"/>
    <w:p w14:paraId="755C18DE" w14:textId="6189F84E" w:rsidR="00183B72" w:rsidRDefault="00183B72"/>
    <w:p w14:paraId="0A8F7987" w14:textId="08D7E208" w:rsidR="00183B72" w:rsidRPr="00183B72" w:rsidRDefault="00183B72" w:rsidP="00183B72"/>
    <w:p w14:paraId="5960203A" w14:textId="57C12E0E" w:rsidR="00183B72" w:rsidRPr="00183B72" w:rsidRDefault="00183B72" w:rsidP="00183B72"/>
    <w:p w14:paraId="2910B8E3" w14:textId="481531ED" w:rsidR="00183B72" w:rsidRPr="00183B72" w:rsidRDefault="00183B72" w:rsidP="00183B72"/>
    <w:p w14:paraId="4B0942AB" w14:textId="3D4F6B6C" w:rsidR="00183B72" w:rsidRPr="00183B72" w:rsidRDefault="00183B72" w:rsidP="00183B72"/>
    <w:p w14:paraId="2AD8D03F" w14:textId="5AB9DBB3" w:rsidR="00183B72" w:rsidRPr="00183B72" w:rsidRDefault="00183B72" w:rsidP="00183B72"/>
    <w:p w14:paraId="272E4190" w14:textId="3495FB7E" w:rsidR="00183B72" w:rsidRPr="00183B72" w:rsidRDefault="00183B72" w:rsidP="00183B72"/>
    <w:p w14:paraId="78DDE3DE" w14:textId="737BA658" w:rsidR="00183B72" w:rsidRPr="00183B72" w:rsidRDefault="00183B72" w:rsidP="00183B72"/>
    <w:p w14:paraId="69A970FB" w14:textId="2460467F" w:rsidR="00183B72" w:rsidRPr="00183B72" w:rsidRDefault="00183B72" w:rsidP="00183B72"/>
    <w:p w14:paraId="1C7D2C8A" w14:textId="092258AB" w:rsidR="00183B72" w:rsidRPr="00183B72" w:rsidRDefault="00183B72" w:rsidP="00183B72"/>
    <w:p w14:paraId="05B043E2" w14:textId="5628EB93" w:rsidR="00183B72" w:rsidRPr="00183B72" w:rsidRDefault="00183B72" w:rsidP="00183B72"/>
    <w:p w14:paraId="7AE24243" w14:textId="5514F8B4" w:rsidR="00183B72" w:rsidRPr="00183B72" w:rsidRDefault="00183B72" w:rsidP="00183B72"/>
    <w:p w14:paraId="2095EEAE" w14:textId="32F24228" w:rsidR="00183B72" w:rsidRPr="00183B72" w:rsidRDefault="00183B72" w:rsidP="00183B72"/>
    <w:p w14:paraId="12E0D42C" w14:textId="56385514" w:rsidR="00183B72" w:rsidRPr="00183B72" w:rsidRDefault="00183B72" w:rsidP="00183B72"/>
    <w:p w14:paraId="4A24C9D7" w14:textId="00601454" w:rsidR="00183B72" w:rsidRPr="00183B72" w:rsidRDefault="00183B72" w:rsidP="00183B72"/>
    <w:p w14:paraId="00F8781E" w14:textId="5724C0B5" w:rsidR="00183B72" w:rsidRPr="00183B72" w:rsidRDefault="00183B72" w:rsidP="00183B72"/>
    <w:p w14:paraId="3801D59B" w14:textId="396C5F0B" w:rsidR="00183B72" w:rsidRPr="00183B72" w:rsidRDefault="00183B72" w:rsidP="00183B72"/>
    <w:p w14:paraId="0D870AA2" w14:textId="10AF8FF8" w:rsidR="00183B72" w:rsidRDefault="00183B72" w:rsidP="00183B72"/>
    <w:p w14:paraId="3A32C987" w14:textId="496A0EDE" w:rsidR="00183B72" w:rsidRDefault="00183B72" w:rsidP="00183B72"/>
    <w:p w14:paraId="04C937CA" w14:textId="3D724445" w:rsidR="00183B72" w:rsidRPr="00183B72" w:rsidRDefault="00183B72" w:rsidP="00183B72">
      <w:bookmarkStart w:id="0" w:name="_GoBack"/>
      <w:r>
        <w:rPr>
          <w:noProof/>
        </w:rPr>
        <w:lastRenderedPageBreak/>
        <w:drawing>
          <wp:inline distT="0" distB="0" distL="0" distR="0" wp14:anchorId="267B77FC" wp14:editId="7A78910C">
            <wp:extent cx="5201888" cy="7639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76" cy="76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B72" w:rsidRPr="00183B72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DC557" w14:textId="77777777" w:rsidR="00CD209A" w:rsidRDefault="00CD209A" w:rsidP="00183B72">
      <w:pPr>
        <w:spacing w:after="0" w:line="240" w:lineRule="auto"/>
      </w:pPr>
      <w:r>
        <w:separator/>
      </w:r>
    </w:p>
  </w:endnote>
  <w:endnote w:type="continuationSeparator" w:id="0">
    <w:p w14:paraId="5B1C7CF3" w14:textId="77777777" w:rsidR="00CD209A" w:rsidRDefault="00CD209A" w:rsidP="00183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8C169" w14:textId="77777777" w:rsidR="00CD209A" w:rsidRDefault="00CD209A" w:rsidP="00183B72">
      <w:pPr>
        <w:spacing w:after="0" w:line="240" w:lineRule="auto"/>
      </w:pPr>
      <w:r>
        <w:separator/>
      </w:r>
    </w:p>
  </w:footnote>
  <w:footnote w:type="continuationSeparator" w:id="0">
    <w:p w14:paraId="530D417A" w14:textId="77777777" w:rsidR="00CD209A" w:rsidRDefault="00CD209A" w:rsidP="00183B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15"/>
    <w:rsid w:val="00183B72"/>
    <w:rsid w:val="00253EB2"/>
    <w:rsid w:val="005E0339"/>
    <w:rsid w:val="00627D0A"/>
    <w:rsid w:val="00C30C2B"/>
    <w:rsid w:val="00CC6E97"/>
    <w:rsid w:val="00CD209A"/>
    <w:rsid w:val="00F4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98994"/>
  <w15:docId w15:val="{45B93598-328B-4608-BE5B-7D7BFDAF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115"/>
    <w:pPr>
      <w:spacing w:after="0" w:line="240" w:lineRule="auto"/>
    </w:pPr>
  </w:style>
  <w:style w:type="table" w:styleId="a4">
    <w:name w:val="Table Grid"/>
    <w:basedOn w:val="a1"/>
    <w:uiPriority w:val="59"/>
    <w:rsid w:val="00F4511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11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83B72"/>
    <w:rPr>
      <w:i/>
      <w:iCs/>
    </w:rPr>
  </w:style>
  <w:style w:type="paragraph" w:styleId="a8">
    <w:name w:val="header"/>
    <w:basedOn w:val="a"/>
    <w:link w:val="a9"/>
    <w:uiPriority w:val="99"/>
    <w:unhideWhenUsed/>
    <w:rsid w:val="00183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3B72"/>
  </w:style>
  <w:style w:type="paragraph" w:styleId="aa">
    <w:name w:val="footer"/>
    <w:basedOn w:val="a"/>
    <w:link w:val="ab"/>
    <w:uiPriority w:val="99"/>
    <w:unhideWhenUsed/>
    <w:rsid w:val="00183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3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Нурахметова Амангуль Жумабаевна</dc:creator>
  <cp:lastModifiedBy>Настя</cp:lastModifiedBy>
  <cp:revision>3</cp:revision>
  <dcterms:created xsi:type="dcterms:W3CDTF">2021-11-10T11:49:00Z</dcterms:created>
  <dcterms:modified xsi:type="dcterms:W3CDTF">2021-11-10T11:50:00Z</dcterms:modified>
</cp:coreProperties>
</file>