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1"/>
        <w:gridCol w:w="2316"/>
        <w:gridCol w:w="3570"/>
        <w:gridCol w:w="595"/>
        <w:gridCol w:w="487"/>
        <w:gridCol w:w="1072"/>
        <w:gridCol w:w="2127"/>
        <w:gridCol w:w="425"/>
        <w:gridCol w:w="1921"/>
        <w:gridCol w:w="63"/>
      </w:tblGrid>
      <w:tr w:rsidR="009D302B" w:rsidRPr="00F06322" w:rsidTr="00F602DA">
        <w:trPr>
          <w:gridAfter w:val="1"/>
          <w:wAfter w:w="63" w:type="dxa"/>
          <w:trHeight w:val="851"/>
        </w:trPr>
        <w:tc>
          <w:tcPr>
            <w:tcW w:w="2093" w:type="dxa"/>
            <w:vMerge w:val="restart"/>
          </w:tcPr>
          <w:p w:rsidR="009D302B" w:rsidRPr="00D245CA" w:rsidRDefault="009D302B" w:rsidP="00577307">
            <w:pPr>
              <w:rPr>
                <w:lang w:val="kk-KZ"/>
              </w:rPr>
            </w:pPr>
            <w:r w:rsidRPr="00D245CA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49742F" w:rsidRPr="00D245CA" w:rsidRDefault="00814A4B" w:rsidP="0049742F">
            <w:pPr>
              <w:jc w:val="center"/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>Приложение 1</w:t>
            </w:r>
            <w:r w:rsidR="001D5034">
              <w:rPr>
                <w:sz w:val="20"/>
                <w:lang w:val="kk-KZ"/>
              </w:rPr>
              <w:t>5</w:t>
            </w:r>
            <w:r w:rsidR="0049742F" w:rsidRPr="00D245CA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49742F" w:rsidRPr="00D245CA" w:rsidRDefault="0049742F" w:rsidP="0049742F">
            <w:pPr>
              <w:jc w:val="center"/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D245CA" w:rsidRDefault="0049742F" w:rsidP="00F06322">
            <w:pPr>
              <w:jc w:val="center"/>
              <w:rPr>
                <w:sz w:val="20"/>
                <w:lang w:val="kk-KZ"/>
              </w:rPr>
            </w:pPr>
            <w:proofErr w:type="spellStart"/>
            <w:r w:rsidRPr="00D245CA">
              <w:rPr>
                <w:sz w:val="20"/>
                <w:lang w:val="kk-KZ"/>
              </w:rPr>
              <w:t>Республики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Казахстан</w:t>
            </w:r>
            <w:proofErr w:type="spellEnd"/>
            <w:r w:rsidRPr="00D245CA">
              <w:rPr>
                <w:sz w:val="20"/>
                <w:lang w:val="kk-KZ"/>
              </w:rPr>
              <w:t xml:space="preserve"> от  «</w:t>
            </w:r>
            <w:r w:rsidR="00F06322" w:rsidRPr="00F06322">
              <w:rPr>
                <w:sz w:val="20"/>
                <w:lang w:val="ru-RU"/>
              </w:rPr>
              <w:t>7</w:t>
            </w:r>
            <w:r w:rsidRPr="00D245CA">
              <w:rPr>
                <w:sz w:val="20"/>
                <w:lang w:val="kk-KZ"/>
              </w:rPr>
              <w:t xml:space="preserve">» </w:t>
            </w:r>
            <w:r w:rsidR="00F06322">
              <w:rPr>
                <w:sz w:val="20"/>
                <w:lang w:val="ru-RU"/>
              </w:rPr>
              <w:t>декабря</w:t>
            </w:r>
            <w:r w:rsidRPr="00D245CA">
              <w:rPr>
                <w:sz w:val="20"/>
                <w:lang w:val="kk-KZ"/>
              </w:rPr>
              <w:t xml:space="preserve"> 2017 </w:t>
            </w:r>
            <w:proofErr w:type="spellStart"/>
            <w:r w:rsidRPr="00D245CA">
              <w:rPr>
                <w:sz w:val="20"/>
                <w:lang w:val="kk-KZ"/>
              </w:rPr>
              <w:t>года</w:t>
            </w:r>
            <w:proofErr w:type="spellEnd"/>
            <w:r w:rsidRPr="00D245CA">
              <w:rPr>
                <w:sz w:val="20"/>
                <w:lang w:val="kk-KZ"/>
              </w:rPr>
              <w:t xml:space="preserve"> №</w:t>
            </w:r>
            <w:r w:rsidR="00F06322">
              <w:rPr>
                <w:sz w:val="20"/>
                <w:lang w:val="kk-KZ"/>
              </w:rPr>
              <w:t>194</w:t>
            </w:r>
          </w:p>
        </w:tc>
      </w:tr>
      <w:tr w:rsidR="009D302B" w:rsidRPr="00F06322" w:rsidTr="001D589B">
        <w:trPr>
          <w:gridAfter w:val="1"/>
          <w:wAfter w:w="63" w:type="dxa"/>
          <w:trHeight w:val="710"/>
        </w:trPr>
        <w:tc>
          <w:tcPr>
            <w:tcW w:w="2093" w:type="dxa"/>
            <w:vMerge/>
          </w:tcPr>
          <w:p w:rsidR="009D302B" w:rsidRPr="00D245CA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 w:val="restart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D245CA" w:rsidRDefault="009D302B" w:rsidP="00577307">
            <w:pPr>
              <w:rPr>
                <w:iCs/>
                <w:sz w:val="20"/>
                <w:lang w:val="ru-RU"/>
              </w:rPr>
            </w:pPr>
            <w:r w:rsidRPr="00D245CA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D245CA">
              <w:rPr>
                <w:iCs/>
                <w:sz w:val="20"/>
                <w:lang w:val="ru-RU"/>
              </w:rPr>
              <w:t>ведомственно</w:t>
            </w:r>
            <w:r w:rsidRPr="00D245CA">
              <w:rPr>
                <w:iCs/>
                <w:sz w:val="20"/>
                <w:lang w:val="kk-KZ"/>
              </w:rPr>
              <w:t>го</w:t>
            </w:r>
            <w:proofErr w:type="spellEnd"/>
            <w:r w:rsidRPr="00D245CA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D245CA">
              <w:rPr>
                <w:iCs/>
                <w:sz w:val="20"/>
                <w:lang w:val="ru-RU"/>
              </w:rPr>
              <w:t>статистическо</w:t>
            </w:r>
            <w:r w:rsidRPr="00D245CA">
              <w:rPr>
                <w:iCs/>
                <w:sz w:val="20"/>
                <w:lang w:val="kk-KZ"/>
              </w:rPr>
              <w:t>го</w:t>
            </w:r>
            <w:proofErr w:type="spellEnd"/>
            <w:r w:rsidRPr="00D245CA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D245CA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D245CA" w:rsidRDefault="0049742F" w:rsidP="00AF2456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D245CA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D245CA">
              <w:rPr>
                <w:sz w:val="20"/>
                <w:lang w:val="ru-RU"/>
              </w:rPr>
              <w:t xml:space="preserve"> </w:t>
            </w:r>
            <w:r w:rsidRPr="00D245CA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D245CA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D245CA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D245CA">
              <w:rPr>
                <w:b/>
                <w:bCs/>
                <w:sz w:val="20"/>
              </w:rPr>
              <w:t>i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D245CA">
              <w:rPr>
                <w:sz w:val="20"/>
                <w:lang w:val="ru-RU"/>
              </w:rPr>
              <w:t xml:space="preserve"> </w:t>
            </w:r>
            <w:r w:rsidRPr="00D245CA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D245CA">
              <w:rPr>
                <w:b/>
                <w:bCs/>
                <w:sz w:val="20"/>
              </w:rPr>
              <w:t>i</w:t>
            </w:r>
            <w:r w:rsidRPr="00D245CA">
              <w:rPr>
                <w:b/>
                <w:bCs/>
                <w:sz w:val="20"/>
                <w:lang w:val="ru-RU"/>
              </w:rPr>
              <w:t>ндет</w:t>
            </w:r>
            <w:r w:rsidRPr="00D245CA">
              <w:rPr>
                <w:b/>
                <w:bCs/>
                <w:sz w:val="20"/>
              </w:rPr>
              <w:t>i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2010</w:t>
            </w:r>
            <w:r w:rsidRPr="00D245CA">
              <w:rPr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№ 351</w:t>
            </w:r>
            <w:r w:rsidRPr="00D245CA">
              <w:rPr>
                <w:sz w:val="20"/>
                <w:lang w:val="ru-RU"/>
              </w:rPr>
              <w:t xml:space="preserve"> </w:t>
            </w:r>
            <w:proofErr w:type="spellStart"/>
            <w:r w:rsidR="001D5034"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 w:rsidR="001D5034">
              <w:rPr>
                <w:b/>
                <w:bCs/>
                <w:sz w:val="20"/>
                <w:lang w:val="ru-RU"/>
              </w:rPr>
              <w:t xml:space="preserve"> 31</w:t>
            </w:r>
            <w:r w:rsidRPr="00D245CA">
              <w:rPr>
                <w:b/>
                <w:bCs/>
                <w:sz w:val="20"/>
                <w:lang w:val="ru-RU"/>
              </w:rPr>
              <w:t>-қосымша</w:t>
            </w:r>
          </w:p>
        </w:tc>
      </w:tr>
      <w:tr w:rsidR="009D302B" w:rsidRPr="00F06322" w:rsidTr="00A01167">
        <w:trPr>
          <w:gridAfter w:val="1"/>
          <w:wAfter w:w="63" w:type="dxa"/>
          <w:trHeight w:val="874"/>
        </w:trPr>
        <w:tc>
          <w:tcPr>
            <w:tcW w:w="2093" w:type="dxa"/>
            <w:vMerge/>
          </w:tcPr>
          <w:p w:rsidR="009D302B" w:rsidRPr="00D245CA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/>
          </w:tcPr>
          <w:p w:rsidR="009D302B" w:rsidRPr="00D245CA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D245CA" w:rsidRDefault="001D5034" w:rsidP="0049742F">
            <w:pPr>
              <w:jc w:val="center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Приложение 31</w:t>
            </w:r>
            <w:r w:rsidR="0049742F" w:rsidRPr="00D245CA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</w:t>
            </w:r>
            <w:r w:rsidR="00AF2456" w:rsidRPr="00D245CA">
              <w:rPr>
                <w:iCs/>
                <w:sz w:val="20"/>
                <w:lang w:val="ru-RU"/>
              </w:rPr>
              <w:br/>
            </w:r>
            <w:r w:rsidR="0049742F" w:rsidRPr="00D245CA">
              <w:rPr>
                <w:iCs/>
                <w:sz w:val="20"/>
                <w:lang w:val="ru-RU"/>
              </w:rPr>
              <w:t xml:space="preserve">21 декабря 2010 года № 351 </w:t>
            </w:r>
          </w:p>
        </w:tc>
      </w:tr>
      <w:tr w:rsidR="009D302B" w:rsidRPr="00F06322" w:rsidTr="00A01167">
        <w:trPr>
          <w:gridAfter w:val="1"/>
          <w:wAfter w:w="63" w:type="dxa"/>
          <w:trHeight w:val="533"/>
        </w:trPr>
        <w:tc>
          <w:tcPr>
            <w:tcW w:w="12441" w:type="dxa"/>
            <w:gridSpan w:val="8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</w:t>
            </w:r>
            <w:r w:rsidR="00F76E5F">
              <w:rPr>
                <w:b/>
                <w:sz w:val="20"/>
                <w:lang w:val="kk-KZ"/>
              </w:rPr>
              <w:t xml:space="preserve">ұсынылады </w:t>
            </w:r>
            <w:r w:rsidRPr="00D245CA">
              <w:rPr>
                <w:b/>
                <w:sz w:val="20"/>
                <w:lang w:val="kk-KZ"/>
              </w:rPr>
              <w:t xml:space="preserve">   </w:t>
            </w:r>
          </w:p>
          <w:p w:rsidR="009D302B" w:rsidRPr="00D245CA" w:rsidRDefault="009D302B" w:rsidP="00577307">
            <w:pPr>
              <w:rPr>
                <w:iCs/>
                <w:sz w:val="20"/>
                <w:lang w:val="kk-KZ"/>
              </w:rPr>
            </w:pPr>
            <w:r w:rsidRPr="00D245CA">
              <w:rPr>
                <w:iCs/>
                <w:sz w:val="20"/>
                <w:lang w:val="kk-KZ"/>
              </w:rPr>
              <w:t xml:space="preserve">Представляется </w:t>
            </w:r>
            <w:r w:rsidRPr="00D245CA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D245CA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D245CA">
              <w:rPr>
                <w:lang w:val="ru-RU"/>
              </w:rPr>
              <w:t xml:space="preserve"> </w:t>
            </w:r>
            <w:r w:rsidRPr="00D245CA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2346" w:type="dxa"/>
            <w:gridSpan w:val="2"/>
            <w:vMerge w:val="restart"/>
          </w:tcPr>
          <w:p w:rsidR="009D302B" w:rsidRPr="00D245CA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F06322" w:rsidTr="00A01167">
        <w:trPr>
          <w:gridAfter w:val="1"/>
          <w:wAfter w:w="63" w:type="dxa"/>
          <w:trHeight w:val="627"/>
        </w:trPr>
        <w:tc>
          <w:tcPr>
            <w:tcW w:w="12441" w:type="dxa"/>
            <w:gridSpan w:val="8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9" w:history="1">
              <w:r w:rsidRPr="00D245CA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</w:hyperlink>
            <w:r w:rsidRPr="00D245CA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D245CA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D245CA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 xml:space="preserve">Статистическая форма </w:t>
            </w:r>
            <w:proofErr w:type="spellStart"/>
            <w:r w:rsidRPr="00D245CA">
              <w:rPr>
                <w:sz w:val="20"/>
                <w:lang w:val="kk-KZ"/>
              </w:rPr>
              <w:t>размещена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на</w:t>
            </w:r>
            <w:proofErr w:type="spellEnd"/>
            <w:r w:rsidRPr="00D245CA">
              <w:rPr>
                <w:sz w:val="20"/>
                <w:lang w:val="kk-KZ"/>
              </w:rPr>
              <w:t xml:space="preserve"> интернет-ресурсе </w:t>
            </w:r>
            <w:hyperlink r:id="rId10" w:history="1">
              <w:r w:rsidRPr="00D245CA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D245CA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D245CA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D245CA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2346" w:type="dxa"/>
            <w:gridSpan w:val="2"/>
            <w:vMerge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F06322" w:rsidTr="001D589B">
        <w:trPr>
          <w:gridAfter w:val="1"/>
          <w:wAfter w:w="63" w:type="dxa"/>
          <w:trHeight w:val="980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-36" w:tblpY="1"/>
              <w:tblOverlap w:val="never"/>
              <w:tblW w:w="14642" w:type="dxa"/>
              <w:tblLayout w:type="fixed"/>
              <w:tblLook w:val="01E0" w:firstRow="1" w:lastRow="1" w:firstColumn="1" w:lastColumn="1" w:noHBand="0" w:noVBand="0"/>
            </w:tblPr>
            <w:tblGrid>
              <w:gridCol w:w="14642"/>
            </w:tblGrid>
            <w:tr w:rsidR="009D302B" w:rsidRPr="00F06322" w:rsidTr="00493509">
              <w:trPr>
                <w:trHeight w:val="1016"/>
              </w:trPr>
              <w:tc>
                <w:tcPr>
                  <w:tcW w:w="14642" w:type="dxa"/>
                  <w:vAlign w:val="center"/>
                </w:tcPr>
                <w:p w:rsidR="009D302B" w:rsidRPr="00D245CA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D245CA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D245CA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D245CA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D245CA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D245CA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D245CA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D245CA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D245CA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D245CA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0D4476" w:rsidRPr="00F06322" w:rsidTr="001D589B">
        <w:trPr>
          <w:gridAfter w:val="1"/>
          <w:wAfter w:w="63" w:type="dxa"/>
          <w:trHeight w:val="451"/>
        </w:trPr>
        <w:tc>
          <w:tcPr>
            <w:tcW w:w="4590" w:type="dxa"/>
            <w:gridSpan w:val="3"/>
          </w:tcPr>
          <w:p w:rsidR="000D4476" w:rsidRPr="00D64EB8" w:rsidRDefault="000D4476" w:rsidP="000D4476">
            <w:pPr>
              <w:rPr>
                <w:b/>
                <w:sz w:val="20"/>
                <w:lang w:val="ru-RU"/>
              </w:rPr>
            </w:pPr>
            <w:r w:rsidRPr="00D64EB8">
              <w:rPr>
                <w:b/>
                <w:sz w:val="20"/>
                <w:lang w:val="ru-RU"/>
              </w:rPr>
              <w:t>Статистикалықнысан коды 7401202</w:t>
            </w:r>
          </w:p>
          <w:p w:rsidR="000D4476" w:rsidRPr="005F0F46" w:rsidRDefault="000D4476" w:rsidP="000D4476">
            <w:pPr>
              <w:rPr>
                <w:sz w:val="20"/>
                <w:lang w:val="ru-RU"/>
              </w:rPr>
            </w:pPr>
            <w:r w:rsidRPr="00D64EB8">
              <w:rPr>
                <w:sz w:val="20"/>
                <w:lang w:val="ru-RU"/>
              </w:rPr>
              <w:t>Код статистической формы 7401202</w:t>
            </w:r>
          </w:p>
        </w:tc>
        <w:tc>
          <w:tcPr>
            <w:tcW w:w="10197" w:type="dxa"/>
            <w:gridSpan w:val="7"/>
          </w:tcPr>
          <w:p w:rsidR="000D4476" w:rsidRPr="00D64EB8" w:rsidRDefault="000D4476" w:rsidP="000D4476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D64EB8">
              <w:rPr>
                <w:b/>
                <w:bCs/>
                <w:sz w:val="28"/>
                <w:szCs w:val="28"/>
                <w:lang w:val="ru-MO"/>
              </w:rPr>
              <w:t xml:space="preserve">Резидент </w:t>
            </w:r>
            <w:proofErr w:type="spellStart"/>
            <w:r w:rsidRPr="00D64EB8">
              <w:rPr>
                <w:b/>
                <w:bCs/>
                <w:sz w:val="28"/>
                <w:szCs w:val="28"/>
                <w:lang w:val="ru-MO"/>
              </w:rPr>
              <w:t>еместермен</w:t>
            </w:r>
            <w:proofErr w:type="spellEnd"/>
            <w:r w:rsidRPr="00D64EB8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64EB8">
              <w:rPr>
                <w:b/>
                <w:bCs/>
                <w:sz w:val="28"/>
                <w:szCs w:val="28"/>
                <w:lang w:val="ru-MO"/>
              </w:rPr>
              <w:t>халықаралық</w:t>
            </w:r>
            <w:proofErr w:type="spellEnd"/>
            <w:r w:rsidRPr="00D64EB8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64EB8">
              <w:rPr>
                <w:b/>
                <w:bCs/>
                <w:sz w:val="28"/>
                <w:szCs w:val="28"/>
                <w:lang w:val="ru-MO"/>
              </w:rPr>
              <w:t>операциялар</w:t>
            </w:r>
            <w:proofErr w:type="spellEnd"/>
            <w:r w:rsidRPr="00D64EB8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64EB8">
              <w:rPr>
                <w:b/>
                <w:bCs/>
                <w:sz w:val="28"/>
                <w:szCs w:val="28"/>
                <w:lang w:val="ru-MO"/>
              </w:rPr>
              <w:t>туралы</w:t>
            </w:r>
            <w:proofErr w:type="spellEnd"/>
            <w:r w:rsidRPr="00D64EB8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64EB8">
              <w:rPr>
                <w:b/>
                <w:bCs/>
                <w:sz w:val="28"/>
                <w:szCs w:val="28"/>
                <w:lang w:val="ru-MO"/>
              </w:rPr>
              <w:t>есеп</w:t>
            </w:r>
            <w:proofErr w:type="spellEnd"/>
          </w:p>
        </w:tc>
      </w:tr>
      <w:tr w:rsidR="000D4476" w:rsidRPr="00F06322" w:rsidTr="001D589B">
        <w:trPr>
          <w:gridAfter w:val="1"/>
          <w:wAfter w:w="63" w:type="dxa"/>
          <w:trHeight w:val="464"/>
        </w:trPr>
        <w:tc>
          <w:tcPr>
            <w:tcW w:w="4590" w:type="dxa"/>
            <w:gridSpan w:val="3"/>
          </w:tcPr>
          <w:p w:rsidR="000D4476" w:rsidRPr="00D245CA" w:rsidRDefault="000D4476" w:rsidP="000D4476">
            <w:pPr>
              <w:rPr>
                <w:i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</w:t>
            </w:r>
            <w:r w:rsidRPr="00D245CA">
              <w:rPr>
                <w:b/>
                <w:szCs w:val="24"/>
                <w:lang w:val="ru-RU"/>
              </w:rPr>
              <w:t>-</w:t>
            </w:r>
            <w:r w:rsidRPr="00D245CA">
              <w:rPr>
                <w:b/>
                <w:szCs w:val="24"/>
                <w:lang w:val="kk-KZ"/>
              </w:rPr>
              <w:t>ТБ</w:t>
            </w:r>
            <w:r w:rsidRPr="00D245CA">
              <w:rPr>
                <w:i/>
                <w:szCs w:val="24"/>
                <w:lang w:val="ru-RU"/>
              </w:rPr>
              <w:t xml:space="preserve"> </w:t>
            </w:r>
          </w:p>
          <w:p w:rsidR="000D4476" w:rsidRPr="00D245CA" w:rsidRDefault="000D4476" w:rsidP="000D4476">
            <w:pPr>
              <w:rPr>
                <w:iCs/>
                <w:szCs w:val="24"/>
                <w:lang w:val="kk-KZ"/>
              </w:rPr>
            </w:pPr>
            <w:r>
              <w:rPr>
                <w:iCs/>
                <w:szCs w:val="24"/>
                <w:lang w:val="ru-RU"/>
              </w:rPr>
              <w:t>10</w:t>
            </w:r>
            <w:r w:rsidRPr="00D245CA">
              <w:rPr>
                <w:iCs/>
                <w:szCs w:val="24"/>
                <w:lang w:val="ru-RU"/>
              </w:rPr>
              <w:t>-</w:t>
            </w:r>
            <w:r w:rsidRPr="00D245CA">
              <w:rPr>
                <w:iCs/>
                <w:szCs w:val="24"/>
                <w:lang w:val="kk-KZ"/>
              </w:rPr>
              <w:t xml:space="preserve">ПБ </w:t>
            </w:r>
          </w:p>
        </w:tc>
        <w:tc>
          <w:tcPr>
            <w:tcW w:w="10197" w:type="dxa"/>
            <w:gridSpan w:val="7"/>
          </w:tcPr>
          <w:p w:rsidR="000D4476" w:rsidRPr="00D64EB8" w:rsidRDefault="000D4476" w:rsidP="000D4476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D64EB8">
              <w:rPr>
                <w:iCs/>
                <w:sz w:val="28"/>
                <w:szCs w:val="28"/>
                <w:lang w:val="ru-MO"/>
              </w:rPr>
              <w:t>Отчет о международных операциях с нерезидентами</w:t>
            </w:r>
          </w:p>
        </w:tc>
      </w:tr>
      <w:tr w:rsidR="00A27D55" w:rsidRPr="00D245CA" w:rsidTr="001D589B">
        <w:trPr>
          <w:trHeight w:val="473"/>
        </w:trPr>
        <w:tc>
          <w:tcPr>
            <w:tcW w:w="4590" w:type="dxa"/>
            <w:gridSpan w:val="3"/>
          </w:tcPr>
          <w:p w:rsidR="00A27D55" w:rsidRPr="00D245CA" w:rsidRDefault="00A27D55" w:rsidP="00A27D55">
            <w:pPr>
              <w:rPr>
                <w:b/>
                <w:szCs w:val="24"/>
                <w:lang w:val="kk-KZ"/>
              </w:rPr>
            </w:pPr>
            <w:r w:rsidRPr="00D245CA">
              <w:rPr>
                <w:b/>
                <w:szCs w:val="24"/>
                <w:lang w:val="kk-KZ"/>
              </w:rPr>
              <w:t>Тоқсандық</w:t>
            </w:r>
          </w:p>
          <w:p w:rsidR="00A27D55" w:rsidRPr="00D245CA" w:rsidRDefault="00A27D55" w:rsidP="00A27D55">
            <w:pPr>
              <w:rPr>
                <w:iCs/>
                <w:szCs w:val="24"/>
              </w:rPr>
            </w:pPr>
            <w:r w:rsidRPr="00D245CA">
              <w:rPr>
                <w:iCs/>
                <w:szCs w:val="24"/>
                <w:lang w:val="ru-RU"/>
              </w:rPr>
              <w:t>К</w:t>
            </w:r>
            <w:proofErr w:type="spellStart"/>
            <w:r w:rsidRPr="00D245CA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A27D55" w:rsidRPr="00D245CA" w:rsidRDefault="00A27D55" w:rsidP="00A27D55">
            <w:pPr>
              <w:ind w:firstLine="1364"/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Есепті кезең </w:t>
            </w:r>
          </w:p>
          <w:p w:rsidR="00A27D55" w:rsidRPr="00D245CA" w:rsidRDefault="00A27D55" w:rsidP="00A27D55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D245CA">
              <w:rPr>
                <w:iCs/>
                <w:sz w:val="20"/>
              </w:rPr>
              <w:t>Отчетный</w:t>
            </w:r>
            <w:proofErr w:type="spellEnd"/>
            <w:r w:rsidRPr="00D245CA">
              <w:rPr>
                <w:iCs/>
                <w:sz w:val="20"/>
              </w:rPr>
              <w:t xml:space="preserve"> </w:t>
            </w:r>
            <w:proofErr w:type="spellStart"/>
            <w:r w:rsidRPr="00D245CA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A27D55" w:rsidRPr="00D245CA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D245CA" w:rsidRDefault="00A27D55" w:rsidP="00A27D55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A27D55" w:rsidRPr="00D245CA" w:rsidRDefault="00A27D55" w:rsidP="00A27D55">
            <w:pPr>
              <w:rPr>
                <w:b/>
                <w:iCs/>
                <w:sz w:val="20"/>
                <w:lang w:val="ru-MO"/>
              </w:rPr>
            </w:pPr>
            <w:r w:rsidRPr="00D245CA">
              <w:rPr>
                <w:b/>
                <w:iCs/>
                <w:sz w:val="20"/>
                <w:lang w:val="ru-MO"/>
              </w:rPr>
              <w:t>тоқсан</w:t>
            </w:r>
          </w:p>
          <w:p w:rsidR="00A27D55" w:rsidRPr="00D245CA" w:rsidRDefault="00A27D55" w:rsidP="00A27D55">
            <w:pPr>
              <w:rPr>
                <w:iCs/>
                <w:sz w:val="20"/>
                <w:lang w:val="ru-MO"/>
              </w:rPr>
            </w:pPr>
            <w:r w:rsidRPr="00D245CA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A27D55" w:rsidRPr="00D245CA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D245CA" w:rsidRDefault="00A27D55" w:rsidP="00A27D55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A27D55" w:rsidRPr="00D245CA" w:rsidRDefault="00A27D55" w:rsidP="00A27D55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D245CA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A27D55" w:rsidRPr="00D245CA" w:rsidRDefault="00A27D55" w:rsidP="00A27D55">
            <w:pPr>
              <w:rPr>
                <w:iCs/>
                <w:sz w:val="20"/>
                <w:lang w:val="ru-MO"/>
              </w:rPr>
            </w:pPr>
            <w:r w:rsidRPr="00D245CA">
              <w:rPr>
                <w:iCs/>
                <w:sz w:val="20"/>
                <w:lang w:val="ru-MO"/>
              </w:rPr>
              <w:t>год</w:t>
            </w:r>
          </w:p>
        </w:tc>
      </w:tr>
      <w:tr w:rsidR="00A27D55" w:rsidRPr="00F06322" w:rsidTr="00F76E7C">
        <w:trPr>
          <w:gridAfter w:val="1"/>
          <w:wAfter w:w="63" w:type="dxa"/>
          <w:trHeight w:val="1326"/>
        </w:trPr>
        <w:tc>
          <w:tcPr>
            <w:tcW w:w="14787" w:type="dxa"/>
            <w:gridSpan w:val="10"/>
          </w:tcPr>
          <w:p w:rsidR="000D4476" w:rsidRPr="000D4476" w:rsidRDefault="000D4476" w:rsidP="000D4476">
            <w:pPr>
              <w:jc w:val="both"/>
              <w:rPr>
                <w:b/>
                <w:sz w:val="20"/>
              </w:rPr>
            </w:pPr>
            <w:r w:rsidRPr="00D64EB8">
              <w:rPr>
                <w:b/>
                <w:sz w:val="20"/>
              </w:rPr>
              <w:t>C</w:t>
            </w:r>
            <w:r w:rsidRPr="00D64EB8">
              <w:rPr>
                <w:b/>
                <w:sz w:val="20"/>
                <w:lang w:val="kk-KZ"/>
              </w:rPr>
              <w:t xml:space="preserve">ыртқы экономикалық операцияларды жүзеге асыратын заңды тұлғалар-резиденттер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қоспағанда, Қазақстан Республикасы аумағында орналдасқан резидент емес  заңды тұлғалар филиалдары </w:t>
            </w:r>
            <w:r w:rsidR="00F76E5F">
              <w:rPr>
                <w:b/>
                <w:sz w:val="20"/>
                <w:lang w:val="kk-KZ"/>
              </w:rPr>
              <w:t>ұсын</w:t>
            </w:r>
            <w:proofErr w:type="spellStart"/>
            <w:r w:rsidRPr="00D64EB8">
              <w:rPr>
                <w:b/>
                <w:sz w:val="20"/>
                <w:lang w:val="ru-RU"/>
              </w:rPr>
              <w:t>ады</w:t>
            </w:r>
            <w:proofErr w:type="spellEnd"/>
          </w:p>
          <w:p w:rsidR="00A27D55" w:rsidRPr="00D245CA" w:rsidRDefault="000D4476" w:rsidP="000D4476">
            <w:pPr>
              <w:rPr>
                <w:iCs/>
                <w:sz w:val="18"/>
                <w:szCs w:val="18"/>
                <w:lang w:val="kk-KZ"/>
              </w:rPr>
            </w:pPr>
            <w:r w:rsidRPr="00D64EB8">
              <w:rPr>
                <w:sz w:val="20"/>
                <w:lang w:val="ru-RU"/>
              </w:rPr>
              <w:t xml:space="preserve">Представляют </w:t>
            </w:r>
            <w:proofErr w:type="spellStart"/>
            <w:r w:rsidRPr="00D64EB8">
              <w:rPr>
                <w:sz w:val="20"/>
                <w:lang w:val="ru-RU"/>
              </w:rPr>
              <w:t>организации</w:t>
            </w:r>
            <w:proofErr w:type="gramStart"/>
            <w:r w:rsidRPr="00D64EB8">
              <w:rPr>
                <w:sz w:val="20"/>
                <w:lang w:val="ru-RU"/>
              </w:rPr>
              <w:t>,о</w:t>
            </w:r>
            <w:proofErr w:type="gramEnd"/>
            <w:r w:rsidRPr="00D64EB8">
              <w:rPr>
                <w:sz w:val="20"/>
                <w:lang w:val="ru-RU"/>
              </w:rPr>
              <w:t>существляющие</w:t>
            </w:r>
            <w:proofErr w:type="spellEnd"/>
            <w:r w:rsidRPr="00D64EB8">
              <w:rPr>
                <w:sz w:val="20"/>
                <w:lang w:val="ru-RU"/>
              </w:rPr>
              <w:t xml:space="preserve"> внешнеэкономические операции юридические лица-резиденты и находящиеся на территории Республики Казахстан филиалы юридических лиц-нерезидентов, за исключением филиалов юридических лиц-нерезидентов, осуществляющих строительные и буровые работы на территории Республики Казахстан</w:t>
            </w:r>
          </w:p>
        </w:tc>
      </w:tr>
      <w:tr w:rsidR="00A27D55" w:rsidRPr="00F06322" w:rsidTr="00F76E7C">
        <w:trPr>
          <w:gridAfter w:val="1"/>
          <w:wAfter w:w="63" w:type="dxa"/>
          <w:trHeight w:val="554"/>
        </w:trPr>
        <w:tc>
          <w:tcPr>
            <w:tcW w:w="14787" w:type="dxa"/>
            <w:gridSpan w:val="10"/>
          </w:tcPr>
          <w:p w:rsidR="00A27D55" w:rsidRPr="00D245CA" w:rsidRDefault="00F76E5F" w:rsidP="00A27D55">
            <w:pPr>
              <w:rPr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</w:t>
            </w:r>
            <w:r w:rsidR="00A27D55" w:rsidRPr="00D245CA">
              <w:rPr>
                <w:b/>
                <w:sz w:val="20"/>
                <w:lang w:val="kk-KZ"/>
              </w:rPr>
              <w:t xml:space="preserve">у мерзімі – </w:t>
            </w:r>
            <w:r w:rsidR="00A27D55" w:rsidRPr="00D245CA">
              <w:rPr>
                <w:sz w:val="20"/>
                <w:lang w:val="kk-KZ"/>
              </w:rPr>
              <w:t xml:space="preserve"> есептік кезеңнен кейінгі бірінші айдың 30-нан кешіктірмей </w:t>
            </w:r>
          </w:p>
          <w:p w:rsidR="00A27D55" w:rsidRPr="00D245CA" w:rsidRDefault="00A27D55" w:rsidP="00A27D55">
            <w:pPr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 xml:space="preserve">Срок представления – </w:t>
            </w:r>
            <w:r w:rsidRPr="00D245CA">
              <w:rPr>
                <w:sz w:val="20"/>
                <w:lang w:val="ru-RU"/>
              </w:rPr>
              <w:t xml:space="preserve"> не позднее 30 числа первого месяца после отчетного периода</w:t>
            </w:r>
          </w:p>
        </w:tc>
      </w:tr>
      <w:tr w:rsidR="00A27D55" w:rsidRPr="00211FAC" w:rsidTr="001D589B">
        <w:trPr>
          <w:gridAfter w:val="1"/>
          <w:wAfter w:w="63" w:type="dxa"/>
          <w:trHeight w:val="522"/>
        </w:trPr>
        <w:tc>
          <w:tcPr>
            <w:tcW w:w="2274" w:type="dxa"/>
            <w:gridSpan w:val="2"/>
          </w:tcPr>
          <w:p w:rsidR="00A27D55" w:rsidRPr="00D245CA" w:rsidRDefault="00A27D55" w:rsidP="00A27D55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</w:rPr>
              <w:t xml:space="preserve">БСН </w:t>
            </w:r>
            <w:proofErr w:type="spellStart"/>
            <w:r w:rsidRPr="00D245CA">
              <w:rPr>
                <w:b/>
                <w:sz w:val="20"/>
              </w:rPr>
              <w:t>коды</w:t>
            </w:r>
            <w:proofErr w:type="spellEnd"/>
          </w:p>
          <w:p w:rsidR="00A27D55" w:rsidRPr="00551613" w:rsidRDefault="00A27D55" w:rsidP="00A27D55">
            <w:pPr>
              <w:rPr>
                <w:b/>
                <w:sz w:val="20"/>
                <w:lang w:val="kk-KZ"/>
              </w:rPr>
            </w:pPr>
            <w:proofErr w:type="spellStart"/>
            <w:r w:rsidRPr="00D245CA">
              <w:rPr>
                <w:sz w:val="20"/>
              </w:rPr>
              <w:t>Код</w:t>
            </w:r>
            <w:proofErr w:type="spellEnd"/>
            <w:r w:rsidRPr="00D245CA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A27D55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F0632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551613" w:rsidRDefault="00A27D55" w:rsidP="00A27D55">
            <w:pPr>
              <w:rPr>
                <w:sz w:val="20"/>
                <w:lang w:val="kk-KZ"/>
              </w:rPr>
            </w:pPr>
          </w:p>
        </w:tc>
      </w:tr>
    </w:tbl>
    <w:p w:rsidR="00983FE4" w:rsidRDefault="004F6B0E">
      <w:pPr>
        <w:rPr>
          <w:lang w:val="ru-RU"/>
        </w:rPr>
      </w:pPr>
    </w:p>
    <w:p w:rsidR="00066BDF" w:rsidRPr="00066BDF" w:rsidRDefault="00066BDF" w:rsidP="00066BDF">
      <w:pPr>
        <w:jc w:val="center"/>
        <w:rPr>
          <w:b/>
          <w:bCs/>
          <w:szCs w:val="24"/>
          <w:lang w:val="kk-KZ"/>
        </w:rPr>
      </w:pPr>
      <w:r w:rsidRPr="00066BDF">
        <w:rPr>
          <w:b/>
          <w:bCs/>
          <w:szCs w:val="24"/>
          <w:lang w:val="kk-KZ"/>
        </w:rPr>
        <w:lastRenderedPageBreak/>
        <w:t>Мазмұны</w:t>
      </w:r>
    </w:p>
    <w:p w:rsidR="00066BDF" w:rsidRPr="00066BDF" w:rsidRDefault="00066BDF" w:rsidP="00066BDF">
      <w:pPr>
        <w:jc w:val="center"/>
        <w:rPr>
          <w:bCs/>
          <w:szCs w:val="24"/>
          <w:lang w:val="kk-KZ"/>
        </w:rPr>
      </w:pPr>
      <w:proofErr w:type="spellStart"/>
      <w:r w:rsidRPr="00066BDF">
        <w:rPr>
          <w:bCs/>
          <w:szCs w:val="24"/>
          <w:lang w:val="kk-KZ"/>
        </w:rPr>
        <w:t>Содержание</w:t>
      </w:r>
      <w:proofErr w:type="spellEnd"/>
    </w:p>
    <w:p w:rsidR="00066BDF" w:rsidRPr="00066BDF" w:rsidRDefault="00066BDF" w:rsidP="00066BDF">
      <w:pPr>
        <w:jc w:val="center"/>
        <w:rPr>
          <w:bCs/>
          <w:sz w:val="20"/>
          <w:lang w:val="kk-KZ"/>
        </w:rPr>
      </w:pPr>
    </w:p>
    <w:p w:rsidR="00066BDF" w:rsidRPr="00066BDF" w:rsidRDefault="00066BDF" w:rsidP="00066BDF">
      <w:pPr>
        <w:jc w:val="both"/>
        <w:rPr>
          <w:sz w:val="20"/>
          <w:szCs w:val="16"/>
          <w:lang w:val="kk-KZ"/>
        </w:rPr>
      </w:pPr>
      <w:r w:rsidRPr="00066BDF">
        <w:rPr>
          <w:b/>
          <w:sz w:val="20"/>
          <w:szCs w:val="16"/>
          <w:lang w:val="kk-KZ"/>
        </w:rPr>
        <w:t>Толтырылған бөліктерді көрсетіңіз (қанат белгісімен)</w:t>
      </w:r>
    </w:p>
    <w:p w:rsidR="00066BDF" w:rsidRPr="00066BDF" w:rsidRDefault="00066BDF" w:rsidP="00066BDF">
      <w:pPr>
        <w:jc w:val="both"/>
        <w:rPr>
          <w:sz w:val="20"/>
          <w:szCs w:val="16"/>
          <w:lang w:val="ru-RU"/>
        </w:rPr>
      </w:pPr>
      <w:r w:rsidRPr="00066BDF">
        <w:rPr>
          <w:sz w:val="20"/>
          <w:szCs w:val="16"/>
          <w:lang w:val="ru-RU"/>
        </w:rPr>
        <w:t xml:space="preserve">Укажите (галочкой) заполненные </w:t>
      </w:r>
      <w:proofErr w:type="spellStart"/>
      <w:r w:rsidRPr="00066BDF">
        <w:rPr>
          <w:sz w:val="20"/>
          <w:szCs w:val="16"/>
          <w:lang w:val="kk-KZ"/>
        </w:rPr>
        <w:t>части</w:t>
      </w:r>
      <w:proofErr w:type="spellEnd"/>
      <w:r w:rsidRPr="00066BDF">
        <w:rPr>
          <w:sz w:val="20"/>
          <w:szCs w:val="16"/>
          <w:lang w:val="kk-KZ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1983"/>
      </w:tblGrid>
      <w:tr w:rsidR="00066BDF" w:rsidRPr="00066BDF" w:rsidTr="00C8611B">
        <w:tc>
          <w:tcPr>
            <w:tcW w:w="992" w:type="dxa"/>
            <w:shd w:val="clear" w:color="auto" w:fill="auto"/>
          </w:tcPr>
          <w:p w:rsidR="00066BDF" w:rsidRPr="00066BDF" w:rsidRDefault="00066BDF" w:rsidP="00066BD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87"/>
        </w:trPr>
        <w:tc>
          <w:tcPr>
            <w:tcW w:w="992" w:type="dxa"/>
          </w:tcPr>
          <w:p w:rsidR="00066BDF" w:rsidRPr="00066BDF" w:rsidRDefault="00066BDF" w:rsidP="00066BDF">
            <w:pPr>
              <w:rPr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66BDF" w:rsidRPr="00066BDF" w:rsidRDefault="00066BDF" w:rsidP="00066BDF">
            <w:pPr>
              <w:ind w:left="-108"/>
              <w:rPr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lang w:val="ru-RU"/>
              </w:rPr>
            </w:pPr>
          </w:p>
        </w:tc>
      </w:tr>
      <w:tr w:rsidR="00066BDF" w:rsidRPr="00066BDF" w:rsidTr="00C8611B">
        <w:trPr>
          <w:trHeight w:val="547"/>
        </w:trPr>
        <w:tc>
          <w:tcPr>
            <w:tcW w:w="992" w:type="dxa"/>
            <w:vAlign w:val="center"/>
          </w:tcPr>
          <w:p w:rsidR="00066BDF" w:rsidRPr="00066BDF" w:rsidRDefault="00066BDF" w:rsidP="00066BDF">
            <w:pPr>
              <w:jc w:val="center"/>
              <w:rPr>
                <w:szCs w:val="24"/>
                <w:lang w:val="kk-KZ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BDF"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ru-RU"/>
              </w:rPr>
              <w:t xml:space="preserve">1-бөлік.   </w:t>
            </w:r>
          </w:p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 xml:space="preserve">Часть 1.  </w:t>
            </w:r>
            <w:r w:rsidRPr="00066BD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операциялар</w:t>
            </w:r>
            <w:proofErr w:type="spellEnd"/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Операции по оказанию услуг</w:t>
            </w:r>
          </w:p>
        </w:tc>
      </w:tr>
      <w:tr w:rsidR="00066BDF" w:rsidRPr="00066BDF" w:rsidTr="00C8611B">
        <w:trPr>
          <w:trHeight w:val="429"/>
        </w:trPr>
        <w:tc>
          <w:tcPr>
            <w:tcW w:w="992" w:type="dxa"/>
          </w:tcPr>
          <w:p w:rsidR="00066BDF" w:rsidRPr="00066BDF" w:rsidRDefault="00066BDF" w:rsidP="00066BDF">
            <w:pPr>
              <w:rPr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BDF">
              <w:rPr>
                <w:noProof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6BDF" w:rsidRPr="00066BDF" w:rsidRDefault="00066BDF" w:rsidP="00066BDF">
            <w:pPr>
              <w:ind w:left="-108"/>
              <w:rPr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  2-бөлік.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Қазақстан аумағында құрылыстық және бұрғылау жұмыстарын жүргізетін резидент емес заңды тұлғалардың филиалдарымен операциялар</w:t>
            </w:r>
          </w:p>
        </w:tc>
      </w:tr>
      <w:tr w:rsidR="00066BDF" w:rsidRPr="00066BDF" w:rsidTr="00C8611B">
        <w:trPr>
          <w:trHeight w:val="281"/>
        </w:trPr>
        <w:tc>
          <w:tcPr>
            <w:tcW w:w="992" w:type="dxa"/>
          </w:tcPr>
          <w:p w:rsidR="00066BDF" w:rsidRPr="00066BDF" w:rsidRDefault="00066BDF" w:rsidP="00066BDF">
            <w:pPr>
              <w:jc w:val="center"/>
              <w:rPr>
                <w:noProof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proofErr w:type="spellStart"/>
            <w:r w:rsidRPr="00066BDF">
              <w:rPr>
                <w:sz w:val="20"/>
                <w:lang w:val="kk-KZ"/>
              </w:rPr>
              <w:t>Часть</w:t>
            </w:r>
            <w:proofErr w:type="spellEnd"/>
            <w:r w:rsidRPr="00066BDF">
              <w:rPr>
                <w:sz w:val="20"/>
                <w:lang w:val="kk-KZ"/>
              </w:rPr>
              <w:t xml:space="preserve"> 2.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>Операции с филиалами юридических лиц-нерезидентов, осуществляющих строительные и буровые работы на территории Казахстана</w:t>
            </w:r>
            <w:r w:rsidRPr="00066BDF">
              <w:rPr>
                <w:b/>
                <w:sz w:val="20"/>
                <w:lang w:val="ru-RU"/>
              </w:rPr>
              <w:t xml:space="preserve">   </w:t>
            </w:r>
          </w:p>
        </w:tc>
      </w:tr>
      <w:tr w:rsidR="00066BDF" w:rsidRPr="00066BDF" w:rsidTr="00C8611B">
        <w:tc>
          <w:tcPr>
            <w:tcW w:w="992" w:type="dxa"/>
          </w:tcPr>
          <w:p w:rsidR="00066BDF" w:rsidRPr="00066BDF" w:rsidRDefault="00066BDF" w:rsidP="00066BDF">
            <w:pPr>
              <w:jc w:val="center"/>
              <w:rPr>
                <w:noProof/>
                <w:szCs w:val="24"/>
                <w:lang w:val="kk-KZ"/>
              </w:rPr>
            </w:pPr>
          </w:p>
          <w:p w:rsidR="00066BDF" w:rsidRPr="00066BDF" w:rsidRDefault="00066BDF" w:rsidP="00066BDF">
            <w:pPr>
              <w:jc w:val="center"/>
              <w:rPr>
                <w:szCs w:val="24"/>
                <w:lang w:val="kk-KZ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BDF">
              <w:rPr>
                <w:noProof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6BDF" w:rsidRPr="00066BDF" w:rsidRDefault="00066BDF" w:rsidP="00066BDF">
            <w:pPr>
              <w:rPr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3-бөлік.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Қазақстанда орналасқан халықаралық ұйымдарға, шетел елшіліктеріне және басқа да шетел  дипломатиялық және ресми өкілдіктерге ұсынылған тауарлар мен қызметтер</w:t>
            </w:r>
          </w:p>
        </w:tc>
      </w:tr>
      <w:tr w:rsidR="00066BDF" w:rsidRPr="00066BDF" w:rsidTr="00C8611B">
        <w:tc>
          <w:tcPr>
            <w:tcW w:w="992" w:type="dxa"/>
          </w:tcPr>
          <w:p w:rsidR="00066BDF" w:rsidRPr="00066BDF" w:rsidRDefault="00066BDF" w:rsidP="00066BDF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66BDF" w:rsidRPr="00066BDF" w:rsidRDefault="00066BDF" w:rsidP="00066BDF">
            <w:pPr>
              <w:rPr>
                <w:szCs w:val="24"/>
                <w:lang w:val="kk-KZ"/>
              </w:rPr>
            </w:pPr>
            <w:proofErr w:type="spellStart"/>
            <w:r w:rsidRPr="00066BDF">
              <w:rPr>
                <w:sz w:val="20"/>
              </w:rPr>
              <w:t>Часть</w:t>
            </w:r>
            <w:proofErr w:type="spellEnd"/>
            <w:r w:rsidRPr="00066BDF">
              <w:rPr>
                <w:sz w:val="20"/>
              </w:rPr>
              <w:t xml:space="preserve"> 3.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>Товары и услуги, предоставленные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</w:t>
            </w:r>
          </w:p>
        </w:tc>
      </w:tr>
      <w:tr w:rsidR="00066BDF" w:rsidRPr="00066BDF" w:rsidTr="00C8611B">
        <w:tc>
          <w:tcPr>
            <w:tcW w:w="992" w:type="dxa"/>
          </w:tcPr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BDF" w:rsidRPr="00066BDF" w:rsidRDefault="00066BDF" w:rsidP="00066BDF">
            <w:pPr>
              <w:rPr>
                <w:noProof/>
                <w:szCs w:val="24"/>
                <w:lang w:val="kk-KZ"/>
              </w:rPr>
            </w:pPr>
          </w:p>
          <w:p w:rsidR="00066BDF" w:rsidRPr="00066BDF" w:rsidRDefault="00066BDF" w:rsidP="00066BDF">
            <w:pPr>
              <w:rPr>
                <w:szCs w:val="24"/>
                <w:lang w:val="kk-KZ"/>
              </w:rPr>
            </w:pPr>
            <w:r w:rsidRPr="00066BDF">
              <w:rPr>
                <w:noProof/>
                <w:szCs w:val="24"/>
                <w:lang w:val="kk-KZ"/>
              </w:rPr>
              <w:t xml:space="preserve">    </w:t>
            </w: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211455" cy="169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b/>
                <w:bCs/>
                <w:sz w:val="20"/>
                <w:lang w:val="kk-KZ"/>
              </w:rPr>
              <w:t>4-бөлік</w:t>
            </w:r>
            <w:r w:rsidRPr="00066BDF">
              <w:rPr>
                <w:b/>
                <w:sz w:val="20"/>
                <w:lang w:val="kk-KZ"/>
              </w:rPr>
              <w:t>.</w:t>
            </w:r>
          </w:p>
          <w:p w:rsidR="00066BDF" w:rsidRPr="00066BDF" w:rsidRDefault="00066BDF" w:rsidP="00066BDF">
            <w:pPr>
              <w:rPr>
                <w:sz w:val="20"/>
                <w:lang w:val="kk-KZ"/>
              </w:rPr>
            </w:pPr>
            <w:proofErr w:type="spellStart"/>
            <w:r w:rsidRPr="00066BDF">
              <w:rPr>
                <w:sz w:val="20"/>
                <w:lang w:val="kk-KZ"/>
              </w:rPr>
              <w:t>Часть</w:t>
            </w:r>
            <w:proofErr w:type="spellEnd"/>
            <w:r w:rsidRPr="00066BDF">
              <w:rPr>
                <w:sz w:val="20"/>
                <w:lang w:val="kk-KZ"/>
              </w:rPr>
              <w:t xml:space="preserve"> 4.</w:t>
            </w: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ru-RU"/>
              </w:rPr>
              <w:t>5-бөлік</w:t>
            </w:r>
            <w:r w:rsidRPr="00066BDF">
              <w:rPr>
                <w:b/>
                <w:sz w:val="20"/>
                <w:lang w:val="ru-RU"/>
              </w:rPr>
              <w:t xml:space="preserve">.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Часть 5.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ru-RU"/>
              </w:rPr>
              <w:t>6-бөлік</w:t>
            </w:r>
            <w:r w:rsidRPr="00066BDF">
              <w:rPr>
                <w:b/>
                <w:sz w:val="20"/>
                <w:lang w:val="ru-RU"/>
              </w:rPr>
              <w:t>.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Часть 6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ru-RU"/>
              </w:rPr>
              <w:t>7-бөлік</w:t>
            </w:r>
            <w:r w:rsidRPr="00066BDF">
              <w:rPr>
                <w:b/>
                <w:sz w:val="20"/>
                <w:lang w:val="ru-RU"/>
              </w:rPr>
              <w:t xml:space="preserve">.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Часть 7.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ru-RU"/>
              </w:rPr>
              <w:t>8-бөлік</w:t>
            </w:r>
            <w:r w:rsidRPr="00066BDF">
              <w:rPr>
                <w:b/>
                <w:sz w:val="20"/>
                <w:lang w:val="ru-RU"/>
              </w:rPr>
              <w:t xml:space="preserve">.   </w:t>
            </w:r>
          </w:p>
          <w:p w:rsidR="00066BDF" w:rsidRPr="00066BDF" w:rsidRDefault="00066BDF" w:rsidP="00066BDF">
            <w:pPr>
              <w:rPr>
                <w:szCs w:val="24"/>
                <w:lang w:val="kk-KZ"/>
              </w:rPr>
            </w:pPr>
            <w:r w:rsidRPr="00066BDF">
              <w:rPr>
                <w:sz w:val="20"/>
                <w:lang w:val="ru-RU"/>
              </w:rPr>
              <w:t xml:space="preserve">Часть  8.     </w:t>
            </w:r>
            <w:r w:rsidRPr="00066BDF">
              <w:rPr>
                <w:b/>
                <w:sz w:val="20"/>
                <w:lang w:val="ru-RU"/>
              </w:rPr>
              <w:t xml:space="preserve">   </w:t>
            </w:r>
            <w:r w:rsidRPr="00066BDF">
              <w:rPr>
                <w:sz w:val="20"/>
                <w:lang w:val="ru-RU"/>
              </w:rPr>
              <w:t xml:space="preserve"> </w:t>
            </w:r>
            <w:r w:rsidRPr="00066BD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1983" w:type="dxa"/>
          </w:tcPr>
          <w:p w:rsidR="00066BDF" w:rsidRPr="00066BDF" w:rsidRDefault="00066BDF" w:rsidP="00066BDF">
            <w:pPr>
              <w:rPr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Көлік қызмет көрсету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Транспортные услуги</w:t>
            </w: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Материалдық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активтермен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табиғи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ресурстарды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жалдаумен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операциялар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Операции с нематериальными активами и арендой природных ресурсов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жөндеуге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сату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арналған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кері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экспорты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Товары для переработки, ремонта и перепродажи, реэкспорт товаров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қызметкерлерге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жалақы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Заработная плата, выплаченная работникам-нерезидентам  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Ағымдағы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күрдел</w:t>
            </w:r>
            <w:proofErr w:type="gramEnd"/>
            <w:r w:rsidRPr="00066BDF">
              <w:rPr>
                <w:b/>
                <w:sz w:val="20"/>
                <w:lang w:val="ru-RU"/>
              </w:rPr>
              <w:t>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трансферттер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Текущие и капитальные трансферты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</w:tbl>
    <w:p w:rsidR="00066BDF" w:rsidRPr="00066BDF" w:rsidRDefault="00066BDF" w:rsidP="00066BDF">
      <w:pPr>
        <w:rPr>
          <w:b/>
          <w:sz w:val="20"/>
          <w:vertAlign w:val="superscript"/>
          <w:lang w:val="ru-RU"/>
        </w:rPr>
      </w:pPr>
      <w:r w:rsidRPr="00066BDF">
        <w:rPr>
          <w:b/>
          <w:bCs/>
          <w:sz w:val="20"/>
          <w:lang w:val="ru-RU"/>
        </w:rPr>
        <w:lastRenderedPageBreak/>
        <w:t xml:space="preserve">1-бөлік. </w:t>
      </w:r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Қызмет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көрсету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бойынша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операциялар</w:t>
      </w:r>
      <w:proofErr w:type="spellEnd"/>
      <w:r w:rsidRPr="00066BDF">
        <w:rPr>
          <w:sz w:val="20"/>
          <w:vertAlign w:val="superscript"/>
          <w:lang w:val="ru-RU"/>
        </w:rPr>
        <w:footnoteReference w:id="1"/>
      </w:r>
      <w:r w:rsidRPr="00066BDF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066BDF">
        <w:rPr>
          <w:b/>
          <w:sz w:val="20"/>
          <w:lang w:val="ru-RU"/>
        </w:rPr>
        <w:t>мың</w:t>
      </w:r>
      <w:proofErr w:type="spellEnd"/>
      <w:r w:rsidRPr="00066BDF">
        <w:rPr>
          <w:b/>
          <w:sz w:val="20"/>
          <w:lang w:val="ru-RU"/>
        </w:rPr>
        <w:t xml:space="preserve"> АҚ</w:t>
      </w:r>
      <w:proofErr w:type="gramStart"/>
      <w:r w:rsidRPr="00066BDF">
        <w:rPr>
          <w:b/>
          <w:sz w:val="20"/>
          <w:lang w:val="ru-RU"/>
        </w:rPr>
        <w:t>Ш</w:t>
      </w:r>
      <w:proofErr w:type="gramEnd"/>
      <w:r w:rsidRPr="00066BDF">
        <w:rPr>
          <w:b/>
          <w:sz w:val="20"/>
          <w:lang w:val="ru-RU"/>
        </w:rPr>
        <w:t xml:space="preserve"> долл</w:t>
      </w:r>
      <w:r w:rsidRPr="00066BDF">
        <w:rPr>
          <w:b/>
          <w:sz w:val="20"/>
          <w:vertAlign w:val="superscript"/>
          <w:lang w:val="ru-RU"/>
        </w:rPr>
        <w:t>2</w:t>
      </w:r>
      <w:r w:rsidRPr="00066BDF">
        <w:rPr>
          <w:b/>
          <w:sz w:val="20"/>
          <w:lang w:val="ru-RU"/>
        </w:rPr>
        <w:t>.</w:t>
      </w:r>
      <w:r w:rsidRPr="00066BDF">
        <w:rPr>
          <w:b/>
          <w:lang w:val="ru-RU"/>
        </w:rPr>
        <w:t xml:space="preserve">   </w:t>
      </w: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>Часть 1.  Операции по оказанию услуг</w:t>
      </w:r>
      <w:proofErr w:type="gramStart"/>
      <w:r w:rsidRPr="00066BDF">
        <w:rPr>
          <w:sz w:val="20"/>
          <w:vertAlign w:val="superscript"/>
          <w:lang w:val="ru-RU"/>
        </w:rPr>
        <w:t>1</w:t>
      </w:r>
      <w:proofErr w:type="gramEnd"/>
      <w:r w:rsidRPr="00066BDF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в тыс. долл. США</w:t>
      </w:r>
      <w:r w:rsidRPr="00066BDF">
        <w:rPr>
          <w:sz w:val="20"/>
          <w:vertAlign w:val="superscript"/>
          <w:lang w:val="ru-RU"/>
        </w:rPr>
        <w:t>2</w:t>
      </w:r>
      <w:r w:rsidRPr="00066BDF">
        <w:rPr>
          <w:lang w:val="ru-RU"/>
        </w:rPr>
        <w:t xml:space="preserve"> </w:t>
      </w:r>
      <w:r w:rsidRPr="00066BDF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269"/>
        <w:gridCol w:w="701"/>
        <w:gridCol w:w="979"/>
        <w:gridCol w:w="163"/>
        <w:gridCol w:w="791"/>
        <w:gridCol w:w="966"/>
        <w:gridCol w:w="952"/>
        <w:gridCol w:w="980"/>
        <w:gridCol w:w="966"/>
        <w:gridCol w:w="19"/>
        <w:gridCol w:w="920"/>
        <w:gridCol w:w="952"/>
        <w:gridCol w:w="978"/>
        <w:gridCol w:w="14"/>
        <w:gridCol w:w="967"/>
      </w:tblGrid>
      <w:tr w:rsidR="00066BDF" w:rsidRPr="00066BDF" w:rsidTr="00C8611B">
        <w:trPr>
          <w:trHeight w:val="270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66BDF" w:rsidRPr="00066BDF" w:rsidTr="00C8611B">
        <w:trPr>
          <w:trHeight w:val="270"/>
        </w:trPr>
        <w:tc>
          <w:tcPr>
            <w:tcW w:w="3997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gridSpan w:val="2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20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78" w:type="dxa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1" w:type="dxa"/>
            <w:gridSpan w:val="2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997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966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52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980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985" w:type="dxa"/>
            <w:gridSpan w:val="2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20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952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978" w:type="dxa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981" w:type="dxa"/>
            <w:gridSpan w:val="2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293"/>
        </w:trPr>
        <w:tc>
          <w:tcPr>
            <w:tcW w:w="14614" w:type="dxa"/>
            <w:gridSpan w:val="16"/>
            <w:shd w:val="clear" w:color="auto" w:fill="auto"/>
          </w:tcPr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066BDF">
              <w:rPr>
                <w:b/>
                <w:bCs/>
                <w:sz w:val="20"/>
                <w:lang w:val="ru-RU"/>
              </w:rPr>
              <w:t>Сіздің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ұйым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резидент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көрсеткен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  <w:r w:rsidRPr="00066BDF">
              <w:rPr>
                <w:b/>
                <w:bCs/>
                <w:sz w:val="20"/>
                <w:lang w:val="kk-KZ"/>
              </w:rPr>
              <w:t>і</w:t>
            </w:r>
          </w:p>
          <w:p w:rsidR="00066BDF" w:rsidRPr="00066BDF" w:rsidRDefault="00066BDF" w:rsidP="00066BDF">
            <w:pPr>
              <w:rPr>
                <w:bCs/>
                <w:sz w:val="20"/>
                <w:lang w:val="ru-RU"/>
              </w:rPr>
            </w:pPr>
            <w:r w:rsidRPr="00066BDF">
              <w:rPr>
                <w:bCs/>
                <w:sz w:val="20"/>
                <w:lang w:val="ru-RU"/>
              </w:rPr>
              <w:t>Услуги, оказанные Вашей организацией нерезидентам</w:t>
            </w:r>
          </w:p>
        </w:tc>
      </w:tr>
      <w:tr w:rsidR="00066BDF" w:rsidRPr="00066BDF" w:rsidTr="00C8611B">
        <w:trPr>
          <w:trHeight w:val="259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Құрылыс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4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Қаржы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Финансовые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1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Компьютерлік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Компьютерные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47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Ақпараттық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Информационные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9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Услуги по переработке товаров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техникалық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Услуги по ремонту и техническому обслуживанию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60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627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Зияткерлік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меншікті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пайдалану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Плата за использование интеллектуальной собственности 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70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71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түрлі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іскерлік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оның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ішінде</w:t>
            </w:r>
            <w:proofErr w:type="spellEnd"/>
            <w:r w:rsidRPr="00066BDF">
              <w:rPr>
                <w:b/>
                <w:sz w:val="20"/>
                <w:lang w:val="ru-RU"/>
              </w:rPr>
              <w:t>: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Разные деловые услуги, в том числе: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47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lastRenderedPageBreak/>
              <w:t xml:space="preserve">ғылыми-зерттеу және </w:t>
            </w:r>
            <w:proofErr w:type="spellStart"/>
            <w:r w:rsidRPr="00066BDF">
              <w:rPr>
                <w:b/>
                <w:sz w:val="20"/>
                <w:lang w:val="kk-KZ"/>
              </w:rPr>
              <w:t>тәжірибелік-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конструкторлық әзірлемелер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научно-исследовательские и опытно-      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конструкторские разработки 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заңгерлік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юридические 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82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бухгалтерлік, аудиторлық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бухгалтерские, аудиторские 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83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бизнес және басқару бойынша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консультациялық қызмет көрсету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по консультации бизнеса и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управления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84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1060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жарнама және нарық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коньюнктурасын зерделеу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саласындағы қызмет көрсету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в области рекламы и изучения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конъюнктуры рынка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85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897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сәулет, инженерлік және басқа да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техникалық қызмет көрсету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архитектурные, инженерные и  прочие 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технические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86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қалдықтарды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қоршаған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ортаны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тазарту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переработка отходов и очистка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окружающей среды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87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ауыл шаруашылығы және пайдалы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қазбаларды өндіру саласындағы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қызмет көрсету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в области сельского хозяйства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и добычи полезных ископаемых 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88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19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bCs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kk-KZ"/>
              </w:rPr>
              <w:t xml:space="preserve">жабдықтардың қызметкерсіз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kk-KZ"/>
              </w:rPr>
              <w:t>операциялық лизингі (жалдау)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операционный лизинг (аренда)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оборудования без персонала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89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41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саудамен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байланысты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связанные с торговлей услуги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90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lastRenderedPageBreak/>
              <w:t>бас</w:t>
            </w:r>
            <w:proofErr w:type="gramEnd"/>
            <w:r w:rsidRPr="00066BDF">
              <w:rPr>
                <w:b/>
                <w:sz w:val="20"/>
                <w:lang w:val="ru-RU"/>
              </w:rPr>
              <w:t>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іскерлік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ru-RU"/>
              </w:rPr>
              <w:t>(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66BDF">
              <w:rPr>
                <w:b/>
                <w:sz w:val="20"/>
                <w:lang w:val="ru-RU"/>
              </w:rPr>
              <w:t>)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прочие деловые услуги (укажите)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91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75"/>
        </w:trPr>
        <w:tc>
          <w:tcPr>
            <w:tcW w:w="3997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b/>
                <w:bCs/>
                <w:sz w:val="20"/>
                <w:lang w:val="kk-KZ"/>
              </w:rPr>
              <w:t xml:space="preserve">Жеке тұлғаларға қызмет көрсету және мәдениет пен демалыс саласындағы қызмет көрсету </w:t>
            </w:r>
            <w:r w:rsidRPr="00066BDF">
              <w:rPr>
                <w:b/>
                <w:sz w:val="20"/>
                <w:lang w:val="ru-RU"/>
              </w:rPr>
              <w:t>(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66BDF">
              <w:rPr>
                <w:b/>
                <w:sz w:val="20"/>
                <w:lang w:val="ru-RU"/>
              </w:rPr>
              <w:t>)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>Услуги частным лицам и услуги в сфере культуры и отдыха (укажите)</w:t>
            </w:r>
          </w:p>
        </w:tc>
        <w:tc>
          <w:tcPr>
            <w:tcW w:w="970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75"/>
        </w:trPr>
        <w:tc>
          <w:tcPr>
            <w:tcW w:w="14614" w:type="dxa"/>
            <w:gridSpan w:val="16"/>
            <w:shd w:val="clear" w:color="auto" w:fill="auto"/>
          </w:tcPr>
          <w:p w:rsidR="00066BDF" w:rsidRPr="00066BDF" w:rsidRDefault="00066BDF" w:rsidP="00066BDF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066BDF">
              <w:rPr>
                <w:b/>
                <w:bCs/>
                <w:color w:val="000000"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bCs/>
                <w:color w:val="000000"/>
                <w:sz w:val="20"/>
                <w:lang w:val="ru-RU"/>
              </w:rPr>
              <w:t>еместер</w:t>
            </w:r>
            <w:proofErr w:type="spellEnd"/>
            <w:proofErr w:type="gramStart"/>
            <w:r w:rsidRPr="00066BDF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color w:val="000000"/>
                <w:sz w:val="20"/>
                <w:lang w:val="ru-RU"/>
              </w:rPr>
              <w:t>С</w:t>
            </w:r>
            <w:proofErr w:type="gramEnd"/>
            <w:r w:rsidRPr="00066BDF">
              <w:rPr>
                <w:b/>
                <w:bCs/>
                <w:color w:val="000000"/>
                <w:sz w:val="20"/>
                <w:lang w:val="ru-RU"/>
              </w:rPr>
              <w:t>іздің</w:t>
            </w:r>
            <w:proofErr w:type="spellEnd"/>
            <w:r w:rsidRPr="00066BDF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color w:val="000000"/>
                <w:sz w:val="20"/>
                <w:lang w:val="ru-RU"/>
              </w:rPr>
              <w:t>кәсіпорынға</w:t>
            </w:r>
            <w:proofErr w:type="spellEnd"/>
            <w:r w:rsidRPr="00066BDF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color w:val="000000"/>
                <w:sz w:val="20"/>
                <w:lang w:val="ru-RU"/>
              </w:rPr>
              <w:t>көрсеткен</w:t>
            </w:r>
            <w:proofErr w:type="spellEnd"/>
            <w:r w:rsidRPr="00066BDF">
              <w:rPr>
                <w:b/>
                <w:bCs/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bCs/>
                <w:color w:val="000000"/>
                <w:sz w:val="20"/>
                <w:lang w:val="ru-RU"/>
              </w:rPr>
              <w:t>қызметтер</w:t>
            </w:r>
            <w:proofErr w:type="spellEnd"/>
          </w:p>
          <w:p w:rsidR="00066BDF" w:rsidRPr="00066BDF" w:rsidRDefault="00066BDF" w:rsidP="00066BDF">
            <w:pPr>
              <w:rPr>
                <w:bCs/>
                <w:color w:val="000000"/>
                <w:sz w:val="20"/>
                <w:lang w:val="ru-RU"/>
              </w:rPr>
            </w:pPr>
            <w:r w:rsidRPr="00066BDF">
              <w:rPr>
                <w:bCs/>
                <w:color w:val="000000"/>
                <w:sz w:val="20"/>
                <w:lang w:val="ru-RU"/>
              </w:rPr>
              <w:t>Услуги, оказанные Вашей организации  нерезидентами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7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Құрылыс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952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80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39" w:type="dxa"/>
            <w:gridSpan w:val="2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2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7" w:type="dxa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52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b/>
                <w:bCs/>
                <w:sz w:val="20"/>
                <w:lang w:val="kk-KZ"/>
              </w:rPr>
            </w:pPr>
            <w:r w:rsidRPr="00066BDF">
              <w:rPr>
                <w:b/>
                <w:bCs/>
                <w:sz w:val="20"/>
                <w:lang w:val="kk-KZ"/>
              </w:rPr>
              <w:t xml:space="preserve">Қаржы қызметін көрсету  </w:t>
            </w:r>
          </w:p>
          <w:p w:rsidR="00066BDF" w:rsidRPr="00066BDF" w:rsidRDefault="00066BDF" w:rsidP="00066BDF">
            <w:pPr>
              <w:rPr>
                <w:bCs/>
                <w:sz w:val="20"/>
                <w:lang w:val="kk-KZ"/>
              </w:rPr>
            </w:pPr>
            <w:proofErr w:type="spellStart"/>
            <w:r w:rsidRPr="00066BDF">
              <w:rPr>
                <w:bCs/>
                <w:sz w:val="20"/>
                <w:lang w:val="kk-KZ"/>
              </w:rPr>
              <w:t>Финансовые</w:t>
            </w:r>
            <w:proofErr w:type="spellEnd"/>
            <w:r w:rsidRPr="00066BDF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066BDF">
              <w:rPr>
                <w:bCs/>
                <w:sz w:val="20"/>
                <w:lang w:val="kk-KZ"/>
              </w:rPr>
              <w:t>услуги</w:t>
            </w:r>
            <w:proofErr w:type="spellEnd"/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Сақтандыру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b/>
                <w:sz w:val="20"/>
                <w:lang w:val="ru-RU"/>
              </w:rPr>
              <w:t>: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Страховые услуги: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7"/>
        </w:trPr>
        <w:tc>
          <w:tcPr>
            <w:tcW w:w="4266" w:type="dxa"/>
            <w:gridSpan w:val="2"/>
            <w:shd w:val="clear" w:color="auto" w:fill="auto"/>
            <w:vAlign w:val="center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сақтандыру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келісі</w:t>
            </w:r>
            <w:proofErr w:type="gramStart"/>
            <w:r w:rsidRPr="00066BDF">
              <w:rPr>
                <w:b/>
                <w:sz w:val="20"/>
                <w:lang w:val="ru-RU"/>
              </w:rPr>
              <w:t>м</w:t>
            </w:r>
            <w:proofErr w:type="gramEnd"/>
            <w:r w:rsidRPr="00066BDF">
              <w:rPr>
                <w:b/>
                <w:sz w:val="20"/>
                <w:lang w:val="ru-RU"/>
              </w:rPr>
              <w:t>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сақтандыру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сыйақысы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выплаченные страховые премии </w:t>
            </w:r>
            <w:proofErr w:type="gramStart"/>
            <w:r w:rsidRPr="00066BDF">
              <w:rPr>
                <w:sz w:val="20"/>
                <w:lang w:val="ru-RU"/>
              </w:rPr>
              <w:t>по</w:t>
            </w:r>
            <w:proofErr w:type="gramEnd"/>
            <w:r w:rsidRPr="00066BDF">
              <w:rPr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договорам страхования </w:t>
            </w:r>
            <w:proofErr w:type="gramStart"/>
            <w:r w:rsidRPr="00066BDF">
              <w:rPr>
                <w:sz w:val="20"/>
                <w:lang w:val="ru-RU"/>
              </w:rPr>
              <w:t>с</w:t>
            </w:r>
            <w:proofErr w:type="gramEnd"/>
            <w:r w:rsidRPr="00066BDF">
              <w:rPr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нерезидентами</w:t>
            </w:r>
          </w:p>
        </w:tc>
        <w:tc>
          <w:tcPr>
            <w:tcW w:w="701" w:type="dxa"/>
            <w:shd w:val="clear" w:color="auto" w:fill="auto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130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73"/>
        </w:trPr>
        <w:tc>
          <w:tcPr>
            <w:tcW w:w="4266" w:type="dxa"/>
            <w:gridSpan w:val="2"/>
            <w:shd w:val="clear" w:color="auto" w:fill="auto"/>
            <w:vAlign w:val="center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сақтандыру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келісі</w:t>
            </w:r>
            <w:proofErr w:type="gramStart"/>
            <w:r w:rsidRPr="00066BDF">
              <w:rPr>
                <w:b/>
                <w:sz w:val="20"/>
                <w:lang w:val="ru-RU"/>
              </w:rPr>
              <w:t>м</w:t>
            </w:r>
            <w:proofErr w:type="gramEnd"/>
            <w:r w:rsidRPr="00066BDF">
              <w:rPr>
                <w:b/>
                <w:sz w:val="20"/>
                <w:lang w:val="ru-RU"/>
              </w:rPr>
              <w:t>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сақтандыру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төлемдері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страховые выплаты, полученные </w:t>
            </w:r>
            <w:proofErr w:type="gramStart"/>
            <w:r w:rsidRPr="00066BDF">
              <w:rPr>
                <w:sz w:val="20"/>
                <w:lang w:val="ru-RU"/>
              </w:rPr>
              <w:t>по</w:t>
            </w:r>
            <w:proofErr w:type="gramEnd"/>
            <w:r w:rsidRPr="00066BDF">
              <w:rPr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договорам страхования </w:t>
            </w:r>
            <w:proofErr w:type="gramStart"/>
            <w:r w:rsidRPr="00066BDF">
              <w:rPr>
                <w:sz w:val="20"/>
                <w:lang w:val="ru-RU"/>
              </w:rPr>
              <w:t>с</w:t>
            </w:r>
            <w:proofErr w:type="gramEnd"/>
            <w:r w:rsidRPr="00066BDF">
              <w:rPr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нерезидентами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131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13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Компьютерлік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Компьютерные услуги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140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617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Ақпараттыққызмет</w:t>
            </w:r>
            <w:proofErr w:type="spellEnd"/>
            <w:r w:rsidRPr="00066BDF">
              <w:rPr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Информационные услуги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1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Услуги по переработке товаров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160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4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pBdr>
                <w:top w:val="single" w:sz="4" w:space="1" w:color="auto"/>
              </w:pBd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lastRenderedPageBreak/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техникалық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Услуги по ремонту и техническому обслуживанию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170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9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Зияткерлік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меншікті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пайдалану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Плата за использование интеллектуальной собственности 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2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түрлі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іскерлік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оның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ішінде</w:t>
            </w:r>
            <w:proofErr w:type="spellEnd"/>
            <w:r w:rsidRPr="00066BDF">
              <w:rPr>
                <w:b/>
                <w:sz w:val="20"/>
                <w:lang w:val="ru-RU"/>
              </w:rPr>
              <w:t>: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Разные деловые услуги, в том числе: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08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ғылыми-зерттеу және </w:t>
            </w:r>
            <w:proofErr w:type="spellStart"/>
            <w:r w:rsidRPr="00066BDF">
              <w:rPr>
                <w:b/>
                <w:sz w:val="20"/>
                <w:lang w:val="kk-KZ"/>
              </w:rPr>
              <w:t>тәжірибелік-</w:t>
            </w:r>
            <w:proofErr w:type="spellEnd"/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конструкторлық әзірлемелер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научно-исследовательские и опытно-      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конструкторские разработки 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заңгерлік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юридические 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192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63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бухгалтерлік, аудиторлық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бухгалтерские, аудиторские 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193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97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бизнес және басқару бойынша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консультациялық қызмет көрсету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по консультации бизнеса и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управления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194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47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жарнама және нарық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коньюнктурасын зерделеу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саласындағы қызмет көрсету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в области рекламы и изучения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конъюнктуры рынка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195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99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сәулет, инженерлік және басқа да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>техникалық қызмет көрсету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архитектурные, инженерные и  прочие 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технические услуги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196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5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қалдықтарды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қоршаған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ортаны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тазарту</w:t>
            </w:r>
            <w:proofErr w:type="spellEnd"/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переработка отходов и очистка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окружающей среды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197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lastRenderedPageBreak/>
              <w:t xml:space="preserve">ауыл шаруашылығы және пайдалы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 xml:space="preserve">қазбаларды өндіру саласындағы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kk-KZ"/>
              </w:rPr>
            </w:pPr>
            <w:r w:rsidRPr="00066BDF">
              <w:rPr>
                <w:b/>
                <w:sz w:val="20"/>
                <w:lang w:val="kk-KZ"/>
              </w:rPr>
              <w:t>қызмет көрсету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 в области сельского хозяйства и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добычи полезных ископаемых 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198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43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bCs/>
                <w:sz w:val="20"/>
                <w:lang w:val="kk-KZ"/>
              </w:rPr>
            </w:pPr>
            <w:r w:rsidRPr="00066BDF">
              <w:rPr>
                <w:b/>
                <w:bCs/>
                <w:sz w:val="20"/>
                <w:lang w:val="kk-KZ"/>
              </w:rPr>
              <w:t xml:space="preserve">жабдықтардың қызметкерсіз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r w:rsidRPr="00066BDF">
              <w:rPr>
                <w:b/>
                <w:bCs/>
                <w:sz w:val="20"/>
                <w:lang w:val="kk-KZ"/>
              </w:rPr>
              <w:t>операциялық лизингі (жалдау)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операционный лизинг (аренда) 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оборудования без персонала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199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21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саудамен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байланысты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связанные с торговлей услуги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51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ind w:firstLine="331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бас</w:t>
            </w:r>
            <w:proofErr w:type="gramEnd"/>
            <w:r w:rsidRPr="00066BDF">
              <w:rPr>
                <w:b/>
                <w:sz w:val="20"/>
                <w:lang w:val="ru-RU"/>
              </w:rPr>
              <w:t>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іскер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66BDF">
              <w:rPr>
                <w:b/>
                <w:sz w:val="20"/>
                <w:lang w:val="ru-RU"/>
              </w:rPr>
              <w:t>)</w:t>
            </w:r>
          </w:p>
          <w:p w:rsidR="00066BDF" w:rsidRPr="00066BDF" w:rsidRDefault="00066BDF" w:rsidP="00066BDF">
            <w:pPr>
              <w:ind w:firstLine="331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прочие деловые услуги (укажите)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201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4266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r w:rsidRPr="00066BDF">
              <w:rPr>
                <w:b/>
                <w:bCs/>
                <w:sz w:val="20"/>
                <w:lang w:val="kk-KZ"/>
              </w:rPr>
              <w:t>Жеке тұлғаларға қызмет көрсетуге және мәдениет пен демалыс саласындағы қызмет көрсету</w:t>
            </w:r>
            <w:r w:rsidRPr="00066BDF">
              <w:rPr>
                <w:b/>
                <w:sz w:val="20"/>
                <w:lang w:val="ru-RU"/>
              </w:rPr>
              <w:t>(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66BDF">
              <w:rPr>
                <w:b/>
                <w:sz w:val="20"/>
                <w:lang w:val="ru-RU"/>
              </w:rPr>
              <w:t>)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>Услуги частным лицам и услуги в сфере культуры и отдыха (укажите)</w:t>
            </w:r>
          </w:p>
        </w:tc>
        <w:tc>
          <w:tcPr>
            <w:tcW w:w="70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210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80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6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52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7" w:type="dxa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</w:tbl>
    <w:p w:rsidR="00066BDF" w:rsidRPr="00066BDF" w:rsidRDefault="00066BDF" w:rsidP="00066BDF">
      <w:pPr>
        <w:rPr>
          <w:b/>
          <w:bCs/>
          <w:sz w:val="20"/>
          <w:lang w:val="ru-RU"/>
        </w:rPr>
      </w:pPr>
    </w:p>
    <w:p w:rsidR="00066BDF" w:rsidRPr="00066BDF" w:rsidRDefault="00066BDF" w:rsidP="00066BDF">
      <w:pPr>
        <w:rPr>
          <w:b/>
          <w:sz w:val="20"/>
          <w:lang w:val="ru-RU"/>
        </w:rPr>
      </w:pPr>
      <w:r w:rsidRPr="00066BDF">
        <w:rPr>
          <w:b/>
          <w:bCs/>
          <w:sz w:val="20"/>
          <w:lang w:val="ru-RU"/>
        </w:rPr>
        <w:t xml:space="preserve">2-бөлік.   </w:t>
      </w:r>
      <w:proofErr w:type="spellStart"/>
      <w:r w:rsidRPr="00066BDF">
        <w:rPr>
          <w:b/>
          <w:sz w:val="20"/>
          <w:lang w:val="ru-RU"/>
        </w:rPr>
        <w:t>Қазақстан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аумағында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құрылыстық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бұ</w:t>
      </w:r>
      <w:proofErr w:type="gramStart"/>
      <w:r w:rsidRPr="00066BDF">
        <w:rPr>
          <w:b/>
          <w:sz w:val="20"/>
          <w:lang w:val="ru-RU"/>
        </w:rPr>
        <w:t>р</w:t>
      </w:r>
      <w:proofErr w:type="gramEnd"/>
      <w:r w:rsidRPr="00066BDF">
        <w:rPr>
          <w:b/>
          <w:sz w:val="20"/>
          <w:lang w:val="ru-RU"/>
        </w:rPr>
        <w:t>ғылау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жұмыстарын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жүргізетін</w:t>
      </w:r>
      <w:proofErr w:type="spellEnd"/>
      <w:r w:rsidRPr="00066BDF">
        <w:rPr>
          <w:b/>
          <w:sz w:val="20"/>
          <w:lang w:val="ru-RU"/>
        </w:rPr>
        <w:t xml:space="preserve"> резидент </w:t>
      </w:r>
      <w:proofErr w:type="spellStart"/>
      <w:r w:rsidRPr="00066BDF">
        <w:rPr>
          <w:b/>
          <w:sz w:val="20"/>
          <w:lang w:val="ru-RU"/>
        </w:rPr>
        <w:t>емес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заңды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тұлғалардың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филиалдарымен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операциялар</w:t>
      </w:r>
      <w:proofErr w:type="spellEnd"/>
    </w:p>
    <w:p w:rsidR="00066BDF" w:rsidRPr="00066BDF" w:rsidRDefault="00066BDF" w:rsidP="00066BDF">
      <w:pPr>
        <w:rPr>
          <w:b/>
          <w:sz w:val="20"/>
          <w:lang w:val="ru-RU"/>
        </w:rPr>
      </w:pPr>
      <w:r w:rsidRPr="00066BDF">
        <w:rPr>
          <w:sz w:val="20"/>
          <w:lang w:val="ru-RU"/>
        </w:rPr>
        <w:t>Часть 2.   Операции с филиалами юридических лиц-нерезидентов, осуществляющих строительные и буровые работы на территории Казахстана</w:t>
      </w:r>
      <w:r w:rsidRPr="00066BDF">
        <w:rPr>
          <w:b/>
          <w:sz w:val="20"/>
          <w:lang w:val="ru-RU"/>
        </w:rPr>
        <w:t xml:space="preserve">   </w:t>
      </w:r>
    </w:p>
    <w:tbl>
      <w:tblPr>
        <w:tblW w:w="1451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1019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00"/>
      </w:tblGrid>
      <w:tr w:rsidR="00066BDF" w:rsidRPr="00066BDF" w:rsidTr="00C8611B">
        <w:trPr>
          <w:trHeight w:val="270"/>
        </w:trPr>
        <w:tc>
          <w:tcPr>
            <w:tcW w:w="3841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580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Филиалдардың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Наименование филиалов  </w:t>
            </w:r>
          </w:p>
        </w:tc>
      </w:tr>
      <w:tr w:rsidR="00066BDF" w:rsidRPr="00066BDF" w:rsidTr="00C8611B">
        <w:trPr>
          <w:trHeight w:val="255"/>
        </w:trPr>
        <w:tc>
          <w:tcPr>
            <w:tcW w:w="3841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9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345"/>
        </w:trPr>
        <w:tc>
          <w:tcPr>
            <w:tcW w:w="3841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9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80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-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заңды</w:t>
            </w:r>
            <w:proofErr w:type="spellEnd"/>
            <w:proofErr w:type="gram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тұлғалардың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елдерінің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     Наименование стран юридических лиц-нерезидентов</w:t>
            </w:r>
          </w:p>
        </w:tc>
      </w:tr>
      <w:tr w:rsidR="00066BDF" w:rsidRPr="00066BDF" w:rsidTr="00C8611B">
        <w:trPr>
          <w:trHeight w:val="346"/>
        </w:trPr>
        <w:tc>
          <w:tcPr>
            <w:tcW w:w="3841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9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322"/>
        </w:trPr>
        <w:tc>
          <w:tcPr>
            <w:tcW w:w="14515" w:type="dxa"/>
            <w:gridSpan w:val="12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филиалдары</w:t>
            </w:r>
            <w:proofErr w:type="spellEnd"/>
            <w:proofErr w:type="gramStart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</w:t>
            </w:r>
            <w:proofErr w:type="gramEnd"/>
            <w:r w:rsidRPr="00066BDF">
              <w:rPr>
                <w:b/>
                <w:sz w:val="20"/>
                <w:lang w:val="ru-RU"/>
              </w:rPr>
              <w:t>іздің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ұйым</w:t>
            </w:r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көрсеткен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қызметтер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Услуги, оказанные Вашей </w:t>
            </w:r>
            <w:r w:rsidRPr="00066BDF">
              <w:rPr>
                <w:bCs/>
                <w:sz w:val="20"/>
                <w:lang w:val="ru-RU"/>
              </w:rPr>
              <w:t>организации</w:t>
            </w:r>
            <w:r w:rsidRPr="00066BDF">
              <w:rPr>
                <w:sz w:val="20"/>
                <w:lang w:val="ru-RU"/>
              </w:rPr>
              <w:t xml:space="preserve"> филиалами нерезидентов </w:t>
            </w:r>
          </w:p>
        </w:tc>
      </w:tr>
      <w:tr w:rsidR="00066BDF" w:rsidRPr="00066BDF" w:rsidTr="00C8611B">
        <w:trPr>
          <w:trHeight w:val="404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Құрылыс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r w:rsidRPr="00066BDF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409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ind w:hanging="193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</w:t>
            </w:r>
            <w:proofErr w:type="spellStart"/>
            <w:r w:rsidRPr="00066BDF">
              <w:rPr>
                <w:b/>
                <w:sz w:val="20"/>
                <w:lang w:val="ru-RU"/>
              </w:rPr>
              <w:t>Бұ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ғылау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жұмыстары</w:t>
            </w:r>
            <w:proofErr w:type="spellEnd"/>
          </w:p>
          <w:p w:rsidR="00066BDF" w:rsidRPr="00066BDF" w:rsidRDefault="00066BDF" w:rsidP="00066BDF">
            <w:pPr>
              <w:ind w:hanging="193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Буровые работы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415"/>
        </w:trPr>
        <w:tc>
          <w:tcPr>
            <w:tcW w:w="14515" w:type="dxa"/>
            <w:gridSpan w:val="12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филиалдарына</w:t>
            </w:r>
            <w:proofErr w:type="spellEnd"/>
            <w:proofErr w:type="gramStart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</w:t>
            </w:r>
            <w:proofErr w:type="gramEnd"/>
            <w:r w:rsidRPr="00066BDF">
              <w:rPr>
                <w:b/>
                <w:sz w:val="20"/>
                <w:lang w:val="ru-RU"/>
              </w:rPr>
              <w:t>іздің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ұйым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ұсынған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мен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қызметтер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Товары и услуги, предоставленные Вашей </w:t>
            </w:r>
            <w:r w:rsidRPr="00066BDF">
              <w:rPr>
                <w:bCs/>
                <w:sz w:val="20"/>
                <w:lang w:val="ru-RU"/>
              </w:rPr>
              <w:t>организацией</w:t>
            </w:r>
            <w:r w:rsidRPr="00066BDF">
              <w:rPr>
                <w:sz w:val="20"/>
                <w:lang w:val="ru-RU"/>
              </w:rPr>
              <w:t xml:space="preserve"> филиалам нерезидентов</w:t>
            </w:r>
          </w:p>
        </w:tc>
      </w:tr>
      <w:tr w:rsidR="00066BDF" w:rsidRPr="00066BDF" w:rsidTr="00C8611B">
        <w:trPr>
          <w:trHeight w:val="347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lastRenderedPageBreak/>
              <w:t>Шикізат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материалдар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жанар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май, энергия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бас</w:t>
            </w:r>
            <w:proofErr w:type="gramEnd"/>
            <w:r w:rsidRPr="00066BDF">
              <w:rPr>
                <w:b/>
                <w:sz w:val="20"/>
                <w:lang w:val="ru-RU"/>
              </w:rPr>
              <w:t>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Сырье, материалы, топливо, энергия и другие товары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47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Құрылыс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47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Бұ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ғылау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жұмыстары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Буровые работы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409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Бас</w:t>
            </w:r>
            <w:proofErr w:type="gramEnd"/>
            <w:r w:rsidRPr="00066BDF">
              <w:rPr>
                <w:b/>
                <w:sz w:val="20"/>
                <w:lang w:val="ru-RU"/>
              </w:rPr>
              <w:t>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көрсетулер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Прочие услуги</w:t>
            </w:r>
          </w:p>
        </w:tc>
        <w:tc>
          <w:tcPr>
            <w:tcW w:w="1019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</w:tbl>
    <w:p w:rsidR="00066BDF" w:rsidRPr="00066BDF" w:rsidRDefault="00066BDF" w:rsidP="00066BDF">
      <w:pPr>
        <w:rPr>
          <w:b/>
          <w:sz w:val="10"/>
          <w:szCs w:val="10"/>
          <w:lang w:val="ru-RU"/>
        </w:rPr>
      </w:pPr>
    </w:p>
    <w:p w:rsidR="00066BDF" w:rsidRPr="00066BDF" w:rsidRDefault="00066BDF" w:rsidP="00066BDF">
      <w:pPr>
        <w:rPr>
          <w:b/>
          <w:sz w:val="20"/>
          <w:lang w:val="ru-RU"/>
        </w:rPr>
      </w:pPr>
      <w:r w:rsidRPr="00066BDF">
        <w:rPr>
          <w:b/>
          <w:bCs/>
          <w:sz w:val="20"/>
          <w:lang w:val="ru-RU"/>
        </w:rPr>
        <w:t>3-бөлік.</w:t>
      </w:r>
      <w:r w:rsidRPr="00066BDF">
        <w:rPr>
          <w:b/>
          <w:sz w:val="20"/>
          <w:lang w:val="ru-RU"/>
        </w:rPr>
        <w:t xml:space="preserve">  </w:t>
      </w:r>
      <w:proofErr w:type="spellStart"/>
      <w:r w:rsidRPr="00066BDF">
        <w:rPr>
          <w:b/>
          <w:sz w:val="20"/>
          <w:lang w:val="ru-RU"/>
        </w:rPr>
        <w:t>Қазақстанда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орналасқан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халықаралық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ұйымдарға</w:t>
      </w:r>
      <w:proofErr w:type="spellEnd"/>
      <w:r w:rsidRPr="00066BDF">
        <w:rPr>
          <w:b/>
          <w:sz w:val="20"/>
          <w:lang w:val="ru-RU"/>
        </w:rPr>
        <w:t xml:space="preserve">, </w:t>
      </w:r>
      <w:proofErr w:type="spellStart"/>
      <w:r w:rsidRPr="00066BDF">
        <w:rPr>
          <w:b/>
          <w:sz w:val="20"/>
          <w:lang w:val="ru-RU"/>
        </w:rPr>
        <w:t>шетел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елшіліктеріне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proofErr w:type="gramStart"/>
      <w:r w:rsidRPr="00066BDF">
        <w:rPr>
          <w:b/>
          <w:sz w:val="20"/>
          <w:lang w:val="ru-RU"/>
        </w:rPr>
        <w:t>бас</w:t>
      </w:r>
      <w:proofErr w:type="gramEnd"/>
      <w:r w:rsidRPr="00066BDF">
        <w:rPr>
          <w:b/>
          <w:sz w:val="20"/>
          <w:lang w:val="ru-RU"/>
        </w:rPr>
        <w:t>қа</w:t>
      </w:r>
      <w:proofErr w:type="spellEnd"/>
      <w:r w:rsidRPr="00066BDF">
        <w:rPr>
          <w:b/>
          <w:sz w:val="20"/>
          <w:lang w:val="ru-RU"/>
        </w:rPr>
        <w:t xml:space="preserve"> да </w:t>
      </w:r>
      <w:proofErr w:type="spellStart"/>
      <w:r w:rsidRPr="00066BDF">
        <w:rPr>
          <w:b/>
          <w:sz w:val="20"/>
          <w:lang w:val="ru-RU"/>
        </w:rPr>
        <w:t>шетел</w:t>
      </w:r>
      <w:proofErr w:type="spellEnd"/>
      <w:r w:rsidRPr="00066BDF">
        <w:rPr>
          <w:b/>
          <w:sz w:val="20"/>
          <w:lang w:val="ru-RU"/>
        </w:rPr>
        <w:t xml:space="preserve">  </w:t>
      </w:r>
      <w:proofErr w:type="spellStart"/>
      <w:r w:rsidRPr="00066BDF">
        <w:rPr>
          <w:b/>
          <w:sz w:val="20"/>
          <w:lang w:val="ru-RU"/>
        </w:rPr>
        <w:t>дипломатиялық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ресми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өкілдіктерге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ұсынылған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тауарлар</w:t>
      </w:r>
      <w:proofErr w:type="spellEnd"/>
      <w:r w:rsidRPr="00066BDF">
        <w:rPr>
          <w:b/>
          <w:sz w:val="20"/>
          <w:lang w:val="ru-RU"/>
        </w:rPr>
        <w:t xml:space="preserve"> мен </w:t>
      </w:r>
      <w:proofErr w:type="spellStart"/>
      <w:r w:rsidRPr="00066BDF">
        <w:rPr>
          <w:b/>
          <w:sz w:val="20"/>
          <w:lang w:val="ru-RU"/>
        </w:rPr>
        <w:t>қызметтер</w:t>
      </w:r>
      <w:proofErr w:type="spellEnd"/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>Часть 3.  Товары и услуги, предоставленные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</w:t>
      </w: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990"/>
        <w:gridCol w:w="1133"/>
        <w:gridCol w:w="968"/>
        <w:gridCol w:w="994"/>
        <w:gridCol w:w="851"/>
        <w:gridCol w:w="994"/>
        <w:gridCol w:w="994"/>
        <w:gridCol w:w="851"/>
        <w:gridCol w:w="994"/>
        <w:gridCol w:w="994"/>
        <w:gridCol w:w="936"/>
      </w:tblGrid>
      <w:tr w:rsidR="00066BDF" w:rsidRPr="00066BDF" w:rsidTr="00C8611B">
        <w:trPr>
          <w:trHeight w:val="603"/>
        </w:trPr>
        <w:tc>
          <w:tcPr>
            <w:tcW w:w="1318" w:type="pct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341" w:type="pct"/>
            <w:vMerge w:val="restart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2951" w:type="pct"/>
            <w:gridSpan w:val="9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үйымдардың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стран-партнеров, международных организаций</w:t>
            </w:r>
          </w:p>
        </w:tc>
      </w:tr>
      <w:tr w:rsidR="00066BDF" w:rsidRPr="00066BDF" w:rsidTr="00C8611B">
        <w:trPr>
          <w:trHeight w:val="220"/>
        </w:trPr>
        <w:tc>
          <w:tcPr>
            <w:tcW w:w="1318" w:type="pct"/>
            <w:vMerge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1" w:type="pct"/>
            <w:vMerge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0" w:type="pct"/>
            <w:vMerge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55"/>
        </w:trPr>
        <w:tc>
          <w:tcPr>
            <w:tcW w:w="1318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342" w:type="pct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322" w:type="pct"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753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gramStart"/>
            <w:r w:rsidRPr="00066BDF">
              <w:rPr>
                <w:b/>
                <w:sz w:val="20"/>
                <w:lang w:val="ru-RU"/>
              </w:rPr>
              <w:t xml:space="preserve">Электр </w:t>
            </w:r>
            <w:proofErr w:type="spell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жылу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энергиясымен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сумен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газбен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қамтамасыз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ету</w:t>
            </w:r>
            <w:proofErr w:type="spellEnd"/>
          </w:p>
          <w:p w:rsidR="00066BDF" w:rsidRPr="00066BDF" w:rsidRDefault="00066BDF" w:rsidP="00066BDF">
            <w:pPr>
              <w:rPr>
                <w:bCs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Снабжение </w:t>
            </w:r>
            <w:proofErr w:type="spellStart"/>
            <w:r w:rsidRPr="00066BDF">
              <w:rPr>
                <w:sz w:val="20"/>
                <w:lang w:val="ru-RU"/>
              </w:rPr>
              <w:t>электро</w:t>
            </w:r>
            <w:proofErr w:type="spellEnd"/>
            <w:r w:rsidRPr="00066BDF">
              <w:rPr>
                <w:sz w:val="20"/>
                <w:lang w:val="ru-RU"/>
              </w:rPr>
              <w:t xml:space="preserve"> и </w:t>
            </w:r>
            <w:proofErr w:type="spellStart"/>
            <w:r w:rsidRPr="00066BDF">
              <w:rPr>
                <w:sz w:val="20"/>
                <w:lang w:val="ru-RU"/>
              </w:rPr>
              <w:t>теплоэнергией</w:t>
            </w:r>
            <w:proofErr w:type="spellEnd"/>
            <w:r w:rsidRPr="00066BDF">
              <w:rPr>
                <w:sz w:val="20"/>
                <w:lang w:val="ru-RU"/>
              </w:rPr>
              <w:t>, водой, газом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280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25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мүлі</w:t>
            </w:r>
            <w:proofErr w:type="gramStart"/>
            <w:r w:rsidRPr="00066BDF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объектілерін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Продажа объектов недвижимости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290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93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мүлік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жалдау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Аренда недвижимости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93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Құрылыс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  <w:r w:rsidRPr="00066BDF">
              <w:rPr>
                <w:sz w:val="20"/>
                <w:lang w:val="ru-RU"/>
              </w:rPr>
              <w:t xml:space="preserve">  </w:t>
            </w:r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93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техникалық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Услуги по ремонту и техническому обслуживанию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320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20"/>
        </w:trPr>
        <w:tc>
          <w:tcPr>
            <w:tcW w:w="1318" w:type="pct"/>
            <w:shd w:val="clear" w:color="auto" w:fill="auto"/>
            <w:vAlign w:val="center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Бас</w:t>
            </w:r>
            <w:proofErr w:type="gramEnd"/>
            <w:r w:rsidRPr="00066BDF">
              <w:rPr>
                <w:b/>
                <w:sz w:val="20"/>
                <w:lang w:val="ru-RU"/>
              </w:rPr>
              <w:t>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мен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көрсетулер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Прочие товары и услуги</w:t>
            </w:r>
          </w:p>
        </w:tc>
        <w:tc>
          <w:tcPr>
            <w:tcW w:w="341" w:type="pct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330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33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</w:tbl>
    <w:p w:rsidR="00066BDF" w:rsidRDefault="00066BDF" w:rsidP="00066BDF">
      <w:pPr>
        <w:rPr>
          <w:b/>
          <w:bCs/>
          <w:sz w:val="20"/>
          <w:lang w:val="ru-RU"/>
        </w:rPr>
      </w:pP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b/>
          <w:bCs/>
          <w:sz w:val="20"/>
          <w:lang w:val="ru-RU"/>
        </w:rPr>
        <w:lastRenderedPageBreak/>
        <w:t>4-бөлік</w:t>
      </w:r>
      <w:r w:rsidRPr="00066BDF">
        <w:rPr>
          <w:b/>
          <w:sz w:val="20"/>
          <w:lang w:val="ru-RU"/>
        </w:rPr>
        <w:t xml:space="preserve">.  </w:t>
      </w:r>
      <w:proofErr w:type="spellStart"/>
      <w:r w:rsidRPr="00066BDF">
        <w:rPr>
          <w:b/>
          <w:sz w:val="20"/>
          <w:lang w:val="ru-RU"/>
        </w:rPr>
        <w:t>Көлік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қызмет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көрсету</w:t>
      </w:r>
      <w:proofErr w:type="spellEnd"/>
    </w:p>
    <w:p w:rsidR="00066BDF" w:rsidRPr="00066BDF" w:rsidRDefault="00066BDF" w:rsidP="00066BDF">
      <w:pPr>
        <w:rPr>
          <w:b/>
          <w:sz w:val="20"/>
          <w:lang w:val="ru-RU"/>
        </w:rPr>
      </w:pPr>
      <w:r w:rsidRPr="00066BDF">
        <w:rPr>
          <w:sz w:val="20"/>
          <w:lang w:val="ru-RU"/>
        </w:rPr>
        <w:t>Часть 4.  Транспортные услуги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970"/>
        <w:gridCol w:w="1184"/>
        <w:gridCol w:w="1695"/>
        <w:gridCol w:w="6"/>
        <w:gridCol w:w="1644"/>
        <w:gridCol w:w="1845"/>
        <w:gridCol w:w="1845"/>
        <w:gridCol w:w="1584"/>
      </w:tblGrid>
      <w:tr w:rsidR="00066BDF" w:rsidRPr="00066BDF" w:rsidTr="00C8611B">
        <w:trPr>
          <w:trHeight w:val="226"/>
        </w:trPr>
        <w:tc>
          <w:tcPr>
            <w:tcW w:w="3841" w:type="dxa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619" w:type="dxa"/>
            <w:gridSpan w:val="6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kk-KZ"/>
              </w:rPr>
              <w:t xml:space="preserve">Оның </w:t>
            </w:r>
            <w:proofErr w:type="spellStart"/>
            <w:r w:rsidRPr="00066BDF">
              <w:rPr>
                <w:b/>
                <w:sz w:val="20"/>
                <w:lang w:val="ru-RU"/>
              </w:rPr>
              <w:t>ішінде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көлік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түрлері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бойынша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 том числе по видам транспорта</w:t>
            </w:r>
          </w:p>
        </w:tc>
      </w:tr>
      <w:tr w:rsidR="00066BDF" w:rsidRPr="00066BDF" w:rsidTr="00C8611B">
        <w:trPr>
          <w:trHeight w:val="226"/>
        </w:trPr>
        <w:tc>
          <w:tcPr>
            <w:tcW w:w="3841" w:type="dxa"/>
            <w:vMerge/>
            <w:shd w:val="clear" w:color="auto" w:fill="auto"/>
          </w:tcPr>
          <w:p w:rsidR="00066BDF" w:rsidRPr="00066BDF" w:rsidRDefault="00066BDF" w:rsidP="00066BDF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>автомобиль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автомобильный 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әуе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воздушный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теміржол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gramStart"/>
            <w:r w:rsidRPr="00066BDF">
              <w:rPr>
                <w:sz w:val="20"/>
                <w:lang w:val="ru-RU"/>
              </w:rPr>
              <w:t>железнодорожный</w:t>
            </w:r>
            <w:proofErr w:type="gramEnd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құбыр</w:t>
            </w:r>
            <w:proofErr w:type="spellEnd"/>
            <w:r w:rsidRPr="00066BDF">
              <w:rPr>
                <w:sz w:val="20"/>
                <w:lang w:val="ru-RU"/>
              </w:rPr>
              <w:t xml:space="preserve"> трубопроводный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теңіз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морской</w:t>
            </w:r>
          </w:p>
        </w:tc>
      </w:tr>
      <w:tr w:rsidR="00066BDF" w:rsidRPr="00066BDF" w:rsidTr="00C8611B">
        <w:trPr>
          <w:trHeight w:val="226"/>
        </w:trPr>
        <w:tc>
          <w:tcPr>
            <w:tcW w:w="3841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6</w:t>
            </w:r>
          </w:p>
        </w:tc>
      </w:tr>
      <w:tr w:rsidR="00066BDF" w:rsidRPr="00066BDF" w:rsidTr="00C8611B">
        <w:trPr>
          <w:trHeight w:val="515"/>
        </w:trPr>
        <w:tc>
          <w:tcPr>
            <w:tcW w:w="3841" w:type="dxa"/>
            <w:tcBorders>
              <w:top w:val="nil"/>
            </w:tcBorders>
            <w:shd w:val="clear" w:color="auto" w:fill="auto"/>
          </w:tcPr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066BDF">
              <w:rPr>
                <w:b/>
                <w:bCs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экспорты</w:t>
            </w:r>
            <w:r w:rsidRPr="00066BDF">
              <w:rPr>
                <w:b/>
                <w:bCs/>
                <w:sz w:val="20"/>
                <w:vertAlign w:val="superscript"/>
                <w:lang w:val="ru-RU"/>
              </w:rPr>
              <w:footnoteReference w:id="2"/>
            </w:r>
          </w:p>
          <w:p w:rsidR="00066BDF" w:rsidRPr="00066BDF" w:rsidRDefault="00066BDF" w:rsidP="00066BDF">
            <w:pPr>
              <w:rPr>
                <w:sz w:val="20"/>
                <w:vertAlign w:val="superscript"/>
                <w:lang w:val="ru-RU"/>
              </w:rPr>
            </w:pPr>
            <w:r w:rsidRPr="00066BDF">
              <w:rPr>
                <w:bCs/>
                <w:sz w:val="20"/>
                <w:lang w:val="ru-RU"/>
              </w:rPr>
              <w:t>Экспорт товаров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340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6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Сіздің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ұйым</w:t>
            </w:r>
            <w:r w:rsidRPr="00066BDF">
              <w:rPr>
                <w:b/>
                <w:sz w:val="20"/>
                <w:lang w:val="ru-RU"/>
              </w:rPr>
              <w:t>ның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экспорттық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тасымалдау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шығарған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шығындары</w:t>
            </w:r>
            <w:proofErr w:type="spellEnd"/>
          </w:p>
          <w:p w:rsidR="00066BDF" w:rsidRPr="00066BDF" w:rsidRDefault="00066BDF" w:rsidP="00066BDF">
            <w:pPr>
              <w:rPr>
                <w:i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Расходы Вашей </w:t>
            </w:r>
            <w:r w:rsidRPr="00066BDF">
              <w:rPr>
                <w:bCs/>
                <w:sz w:val="20"/>
                <w:lang w:val="ru-RU"/>
              </w:rPr>
              <w:t>организацией</w:t>
            </w:r>
            <w:r w:rsidRPr="00066BDF">
              <w:rPr>
                <w:sz w:val="20"/>
                <w:lang w:val="ru-RU"/>
              </w:rPr>
              <w:t xml:space="preserve"> на транспортировку экспортных товаров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350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резиденттердің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резидентами    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5</w:t>
            </w: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еместердің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нерезидентами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5</w:t>
            </w: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bCs/>
                <w:sz w:val="20"/>
              </w:rPr>
            </w:pPr>
            <w:proofErr w:type="spellStart"/>
            <w:r w:rsidRPr="00066BDF">
              <w:rPr>
                <w:b/>
                <w:bCs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импорты</w:t>
            </w:r>
            <w:r w:rsidRPr="00066BDF">
              <w:rPr>
                <w:b/>
                <w:bCs/>
                <w:sz w:val="20"/>
                <w:vertAlign w:val="superscript"/>
                <w:lang w:val="ru-RU"/>
              </w:rPr>
              <w:t>3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Cs/>
                <w:sz w:val="20"/>
                <w:lang w:val="ru-RU"/>
              </w:rPr>
              <w:t>Импорт товаров</w:t>
            </w:r>
          </w:p>
        </w:tc>
        <w:tc>
          <w:tcPr>
            <w:tcW w:w="970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360</w:t>
            </w:r>
          </w:p>
        </w:tc>
        <w:tc>
          <w:tcPr>
            <w:tcW w:w="1184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</w:rPr>
              <w:t>X</w:t>
            </w: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kk-KZ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Сіздің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ұйым</w:t>
            </w:r>
            <w:r w:rsidRPr="00066BDF">
              <w:rPr>
                <w:b/>
                <w:sz w:val="20"/>
                <w:lang w:val="ru-RU"/>
              </w:rPr>
              <w:t>ның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импорттық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тасымалдау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шығарған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шығындары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Расходы Вашей </w:t>
            </w:r>
            <w:r w:rsidRPr="00066BDF">
              <w:rPr>
                <w:bCs/>
                <w:sz w:val="20"/>
                <w:lang w:val="ru-RU"/>
              </w:rPr>
              <w:t>организации</w:t>
            </w:r>
            <w:r w:rsidRPr="00066BDF">
              <w:rPr>
                <w:sz w:val="20"/>
                <w:lang w:val="ru-RU"/>
              </w:rPr>
              <w:t xml:space="preserve"> на транспортировку импортных товаров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7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резиденттердің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резидентами    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7</w:t>
            </w: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3841" w:type="dxa"/>
            <w:shd w:val="clear" w:color="auto" w:fill="auto"/>
          </w:tcPr>
          <w:p w:rsidR="00066BDF" w:rsidRPr="00066BDF" w:rsidRDefault="00066BDF" w:rsidP="00066BDF">
            <w:pPr>
              <w:ind w:firstLine="472"/>
              <w:rPr>
                <w:b/>
                <w:sz w:val="20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еместердің</w:t>
            </w:r>
            <w:proofErr w:type="spellEnd"/>
          </w:p>
          <w:p w:rsidR="00066BDF" w:rsidRPr="00066BDF" w:rsidRDefault="00066BDF" w:rsidP="00066BDF">
            <w:pPr>
              <w:ind w:firstLine="472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нерезидентами</w:t>
            </w:r>
          </w:p>
        </w:tc>
        <w:tc>
          <w:tcPr>
            <w:tcW w:w="97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7</w:t>
            </w: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066BDF" w:rsidRPr="00066BDF" w:rsidRDefault="00066BDF" w:rsidP="00066BDF">
      <w:pPr>
        <w:rPr>
          <w:sz w:val="20"/>
          <w:lang w:val="ru-RU"/>
        </w:rPr>
      </w:pPr>
    </w:p>
    <w:p w:rsidR="00066BDF" w:rsidRDefault="00066BDF" w:rsidP="00066BDF">
      <w:pPr>
        <w:rPr>
          <w:b/>
          <w:bCs/>
          <w:sz w:val="20"/>
          <w:lang w:val="ru-RU"/>
        </w:rPr>
      </w:pPr>
    </w:p>
    <w:p w:rsidR="00066BDF" w:rsidRDefault="00066BDF" w:rsidP="00066BDF">
      <w:pPr>
        <w:rPr>
          <w:b/>
          <w:bCs/>
          <w:sz w:val="20"/>
          <w:lang w:val="ru-RU"/>
        </w:rPr>
      </w:pPr>
    </w:p>
    <w:p w:rsidR="00066BDF" w:rsidRPr="00066BDF" w:rsidRDefault="00066BDF" w:rsidP="00066BDF">
      <w:pPr>
        <w:rPr>
          <w:b/>
          <w:sz w:val="20"/>
          <w:lang w:val="ru-RU"/>
        </w:rPr>
      </w:pPr>
      <w:r w:rsidRPr="00066BDF">
        <w:rPr>
          <w:b/>
          <w:bCs/>
          <w:sz w:val="20"/>
          <w:lang w:val="ru-RU"/>
        </w:rPr>
        <w:lastRenderedPageBreak/>
        <w:t>5-бөлік</w:t>
      </w:r>
      <w:r w:rsidRPr="00066BDF">
        <w:rPr>
          <w:b/>
          <w:sz w:val="20"/>
          <w:lang w:val="ru-RU"/>
        </w:rPr>
        <w:t xml:space="preserve">.  </w:t>
      </w:r>
      <w:proofErr w:type="spellStart"/>
      <w:r w:rsidRPr="00066BDF">
        <w:rPr>
          <w:b/>
          <w:sz w:val="20"/>
          <w:lang w:val="ru-RU"/>
        </w:rPr>
        <w:t>Материалдық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емес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активтермен</w:t>
      </w:r>
      <w:proofErr w:type="spellEnd"/>
      <w:r w:rsidRPr="00066BDF">
        <w:rPr>
          <w:b/>
          <w:sz w:val="20"/>
          <w:lang w:val="ru-RU"/>
        </w:rPr>
        <w:t xml:space="preserve"> 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табиғи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ресурстарды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жалдаумен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операциялар</w:t>
      </w:r>
      <w:proofErr w:type="spellEnd"/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>Часть 5.   Операции с нематериальными активами и арендой природных ресурсов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992"/>
        <w:gridCol w:w="1134"/>
        <w:gridCol w:w="851"/>
        <w:gridCol w:w="850"/>
        <w:gridCol w:w="993"/>
        <w:gridCol w:w="992"/>
        <w:gridCol w:w="850"/>
        <w:gridCol w:w="909"/>
        <w:gridCol w:w="960"/>
        <w:gridCol w:w="960"/>
        <w:gridCol w:w="999"/>
      </w:tblGrid>
      <w:tr w:rsidR="00066BDF" w:rsidRPr="00066BDF" w:rsidTr="00C8611B">
        <w:trPr>
          <w:trHeight w:val="270"/>
        </w:trPr>
        <w:tc>
          <w:tcPr>
            <w:tcW w:w="4124" w:type="dxa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364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66BDF" w:rsidRPr="00066BDF" w:rsidTr="00C8611B">
        <w:trPr>
          <w:trHeight w:val="270"/>
        </w:trPr>
        <w:tc>
          <w:tcPr>
            <w:tcW w:w="4124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12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545"/>
        </w:trPr>
        <w:tc>
          <w:tcPr>
            <w:tcW w:w="4124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материалдық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активтерді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сатудан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түскен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түсімдер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Поступления от продажи нерезидентам нематериальных активов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3</w:t>
            </w:r>
            <w:r w:rsidRPr="00066BDF">
              <w:rPr>
                <w:sz w:val="20"/>
              </w:rPr>
              <w:t>8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45"/>
        </w:trPr>
        <w:tc>
          <w:tcPr>
            <w:tcW w:w="4124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сатып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материалдық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активтер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Платежи нерезидентам за приобретенные нематериальные активы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390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45"/>
        </w:trPr>
        <w:tc>
          <w:tcPr>
            <w:tcW w:w="4124" w:type="dxa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табиғи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ресурстарды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жал</w:t>
            </w:r>
            <w:proofErr w:type="gramEnd"/>
            <w:r w:rsidRPr="00066BDF">
              <w:rPr>
                <w:b/>
                <w:sz w:val="20"/>
                <w:lang w:val="ru-RU"/>
              </w:rPr>
              <w:t>ға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беруден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066BDF">
              <w:rPr>
                <w:b/>
                <w:sz w:val="20"/>
                <w:lang w:val="ru-RU"/>
              </w:rPr>
              <w:t>пайдалану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)  </w:t>
            </w:r>
            <w:proofErr w:type="spellStart"/>
            <w:r w:rsidRPr="00066BDF">
              <w:rPr>
                <w:b/>
                <w:sz w:val="20"/>
                <w:lang w:val="ru-RU"/>
              </w:rPr>
              <w:t>түскен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түсімдер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Поступления от предоставления в аренду (пользование) нерезидентам природных ресурсов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124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табиғи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ресурстарды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жалдау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066BDF">
              <w:rPr>
                <w:b/>
                <w:sz w:val="20"/>
                <w:lang w:val="ru-RU"/>
              </w:rPr>
              <w:t>пайдалану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) 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Платежи нерезидентам за аренду (использование) природных ресурсов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1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</w:tbl>
    <w:p w:rsidR="00066BDF" w:rsidRPr="00066BDF" w:rsidRDefault="00066BDF" w:rsidP="00066BDF">
      <w:pPr>
        <w:rPr>
          <w:sz w:val="20"/>
          <w:lang w:val="ru-RU"/>
        </w:rPr>
      </w:pPr>
    </w:p>
    <w:p w:rsidR="00066BDF" w:rsidRPr="00066BDF" w:rsidRDefault="00066BDF" w:rsidP="00066BDF">
      <w:pPr>
        <w:rPr>
          <w:sz w:val="20"/>
          <w:lang w:val="ru-RU"/>
        </w:rPr>
      </w:pPr>
    </w:p>
    <w:p w:rsidR="00066BDF" w:rsidRPr="00066BDF" w:rsidRDefault="00066BDF" w:rsidP="00066BDF">
      <w:pPr>
        <w:rPr>
          <w:b/>
          <w:sz w:val="20"/>
          <w:lang w:val="kk-KZ"/>
        </w:rPr>
      </w:pPr>
      <w:r w:rsidRPr="00066BDF">
        <w:rPr>
          <w:b/>
          <w:bCs/>
          <w:sz w:val="20"/>
          <w:lang w:val="ru-RU"/>
        </w:rPr>
        <w:t>6-бөлі</w:t>
      </w:r>
      <w:proofErr w:type="gramStart"/>
      <w:r w:rsidRPr="00066BDF">
        <w:rPr>
          <w:b/>
          <w:bCs/>
          <w:sz w:val="20"/>
          <w:lang w:val="ru-RU"/>
        </w:rPr>
        <w:t>к</w:t>
      </w:r>
      <w:r w:rsidRPr="00066BDF">
        <w:rPr>
          <w:b/>
          <w:sz w:val="20"/>
          <w:lang w:val="ru-RU"/>
        </w:rPr>
        <w:t xml:space="preserve">. </w:t>
      </w:r>
      <w:proofErr w:type="spellStart"/>
      <w:r w:rsidRPr="00066BDF">
        <w:rPr>
          <w:b/>
          <w:sz w:val="20"/>
          <w:lang w:val="ru-RU"/>
        </w:rPr>
        <w:t>Қайта</w:t>
      </w:r>
      <w:proofErr w:type="spellEnd"/>
      <w:proofErr w:type="gram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өңдеуге</w:t>
      </w:r>
      <w:proofErr w:type="spellEnd"/>
      <w:r w:rsidRPr="00066BDF">
        <w:rPr>
          <w:b/>
          <w:sz w:val="20"/>
          <w:lang w:val="ru-RU"/>
        </w:rPr>
        <w:t xml:space="preserve">, </w:t>
      </w:r>
      <w:proofErr w:type="spellStart"/>
      <w:r w:rsidRPr="00066BDF">
        <w:rPr>
          <w:b/>
          <w:sz w:val="20"/>
          <w:lang w:val="ru-RU"/>
        </w:rPr>
        <w:t>жөндеуге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қайта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сатуға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арналған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тауарлар</w:t>
      </w:r>
      <w:proofErr w:type="spellEnd"/>
      <w:r w:rsidRPr="00066BDF">
        <w:rPr>
          <w:b/>
          <w:sz w:val="20"/>
          <w:lang w:val="ru-RU"/>
        </w:rPr>
        <w:t xml:space="preserve">, </w:t>
      </w:r>
      <w:proofErr w:type="spellStart"/>
      <w:r w:rsidRPr="00066BDF">
        <w:rPr>
          <w:b/>
          <w:sz w:val="20"/>
          <w:lang w:val="ru-RU"/>
        </w:rPr>
        <w:t>тауарлар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кері</w:t>
      </w:r>
      <w:proofErr w:type="spellEnd"/>
      <w:r w:rsidRPr="00066BDF">
        <w:rPr>
          <w:b/>
          <w:sz w:val="20"/>
          <w:lang w:val="ru-RU"/>
        </w:rPr>
        <w:t xml:space="preserve"> экспорты</w:t>
      </w: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 xml:space="preserve">Часть 6. Товары для переработки, ремонта и перепродажи, реэкспорт товаров   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41"/>
        <w:gridCol w:w="851"/>
        <w:gridCol w:w="839"/>
        <w:gridCol w:w="153"/>
        <w:gridCol w:w="142"/>
        <w:gridCol w:w="869"/>
        <w:gridCol w:w="960"/>
        <w:gridCol w:w="960"/>
        <w:gridCol w:w="960"/>
        <w:gridCol w:w="960"/>
        <w:gridCol w:w="960"/>
        <w:gridCol w:w="960"/>
        <w:gridCol w:w="742"/>
        <w:gridCol w:w="709"/>
      </w:tblGrid>
      <w:tr w:rsidR="00066BDF" w:rsidRPr="00066BDF" w:rsidTr="00C8611B">
        <w:trPr>
          <w:trHeight w:val="270"/>
        </w:trPr>
        <w:tc>
          <w:tcPr>
            <w:tcW w:w="4408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080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379"/>
        </w:trPr>
        <w:tc>
          <w:tcPr>
            <w:tcW w:w="4408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257"/>
        </w:trPr>
        <w:tc>
          <w:tcPr>
            <w:tcW w:w="14614" w:type="dxa"/>
            <w:gridSpan w:val="15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Қазақстанда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</w:t>
            </w:r>
            <w:proofErr w:type="gramStart"/>
            <w:r w:rsidRPr="00066BDF">
              <w:rPr>
                <w:b/>
                <w:sz w:val="20"/>
                <w:lang w:val="ru-RU"/>
              </w:rPr>
              <w:t>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арналған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Товары для переработки и ремонта в Казахстане</w:t>
            </w:r>
          </w:p>
        </w:tc>
      </w:tr>
      <w:tr w:rsidR="00066BDF" w:rsidRPr="00066BDF" w:rsidTr="00C8611B">
        <w:trPr>
          <w:trHeight w:val="261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lastRenderedPageBreak/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vertAlign w:val="superscript"/>
                <w:lang w:val="ru-RU"/>
              </w:rPr>
              <w:footnoteReference w:id="3"/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Товары, полученные из-за рубежа для переработки </w:t>
            </w:r>
            <w:r w:rsidRPr="00066BDF">
              <w:rPr>
                <w:sz w:val="20"/>
                <w:vertAlign w:val="superscript"/>
                <w:lang w:val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2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44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кейін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  <w:r w:rsidRPr="00066BDF">
              <w:rPr>
                <w:b/>
                <w:sz w:val="20"/>
                <w:vertAlign w:val="superscript"/>
                <w:lang w:val="ru-RU"/>
              </w:rPr>
              <w:footnoteReference w:id="4"/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отправленные за рубеж после переработки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3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648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Жөндеу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тауарлар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полученные из-за рубежа для ремонта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4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902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кейін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тауарлар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отправленные за рубеж после ремонта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5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544"/>
        </w:trPr>
        <w:tc>
          <w:tcPr>
            <w:tcW w:w="14614" w:type="dxa"/>
            <w:gridSpan w:val="15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</w:t>
            </w:r>
            <w:proofErr w:type="gramStart"/>
            <w:r w:rsidRPr="00066BDF">
              <w:rPr>
                <w:b/>
                <w:sz w:val="20"/>
                <w:lang w:val="ru-RU"/>
              </w:rPr>
              <w:t>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арналған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Товары для переработки и ремонта за рубежом</w:t>
            </w:r>
          </w:p>
        </w:tc>
      </w:tr>
      <w:tr w:rsidR="00066BDF" w:rsidRPr="00066BDF" w:rsidTr="00C8611B">
        <w:trPr>
          <w:trHeight w:val="967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тауарлар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отправленные за рубеж для переработки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6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499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өңдеуден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кейін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тауарлар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полученные из-за рубежа после переработки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7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393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Жөндеу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тауарлар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отправленные за рубеж для ремонта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4</w:t>
            </w:r>
            <w:r w:rsidRPr="00066BDF">
              <w:rPr>
                <w:sz w:val="20"/>
              </w:rPr>
              <w:t>8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393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lang w:val="ru-RU"/>
              </w:rPr>
            </w:pP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Ж</w:t>
            </w:r>
            <w:proofErr w:type="gramEnd"/>
            <w:r w:rsidRPr="00066BDF">
              <w:rPr>
                <w:b/>
                <w:sz w:val="20"/>
                <w:lang w:val="ru-RU"/>
              </w:rPr>
              <w:t>өндеуден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кейін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тауарлар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Товары, полученные из-за рубежа после ремонта</w:t>
            </w:r>
            <w:r w:rsidRPr="00066BDF">
              <w:rPr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490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21"/>
        </w:trPr>
        <w:tc>
          <w:tcPr>
            <w:tcW w:w="14614" w:type="dxa"/>
            <w:gridSpan w:val="15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сату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lastRenderedPageBreak/>
              <w:t>Перепродажа товаров за рубежом </w:t>
            </w:r>
          </w:p>
        </w:tc>
      </w:tr>
      <w:tr w:rsidR="00066BDF" w:rsidRPr="00066BDF" w:rsidTr="00C8611B">
        <w:trPr>
          <w:trHeight w:val="273"/>
        </w:trPr>
        <w:tc>
          <w:tcPr>
            <w:tcW w:w="4549" w:type="dxa"/>
            <w:gridSpan w:val="2"/>
            <w:shd w:val="clear" w:color="auto" w:fill="auto"/>
          </w:tcPr>
          <w:p w:rsidR="00066BDF" w:rsidRPr="00066BDF" w:rsidRDefault="00066BDF" w:rsidP="00066BDF">
            <w:pPr>
              <w:rPr>
                <w:b/>
                <w:sz w:val="20"/>
                <w:vertAlign w:val="superscript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lastRenderedPageBreak/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қайта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сату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үшін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аумағына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әкелусіз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сатып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алу</w:t>
            </w:r>
            <w:proofErr w:type="gramStart"/>
            <w:r w:rsidRPr="00066BDF">
              <w:rPr>
                <w:b/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066BDF" w:rsidRPr="00066BDF" w:rsidRDefault="00066BDF" w:rsidP="00066BDF">
            <w:pPr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Приобретение товаров за рубежом без их  ввоза на территорию Казахстана, для последующей перепродажи за рубежом </w:t>
            </w:r>
            <w:r w:rsidRPr="00066BDF">
              <w:rPr>
                <w:sz w:val="20"/>
                <w:vertAlign w:val="superscript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</w:t>
            </w:r>
            <w:r w:rsidRPr="00066BDF">
              <w:rPr>
                <w:sz w:val="20"/>
              </w:rPr>
              <w:t>0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612"/>
        </w:trPr>
        <w:tc>
          <w:tcPr>
            <w:tcW w:w="4549" w:type="dxa"/>
            <w:gridSpan w:val="2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аумағына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әкелусіз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бұрынырақ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сатып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сату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Продажа за рубежом ранее приобретенных за рубежом товаров без их ввоза на территорию Казахстана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</w:t>
            </w:r>
            <w:r w:rsidRPr="00066BDF">
              <w:rPr>
                <w:sz w:val="20"/>
              </w:rPr>
              <w:t>1</w:t>
            </w:r>
            <w:r w:rsidRPr="00066BDF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431"/>
        </w:trPr>
        <w:tc>
          <w:tcPr>
            <w:tcW w:w="14614" w:type="dxa"/>
            <w:gridSpan w:val="15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Тауарлардың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кері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экспорты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Реэкспорт товаров </w:t>
            </w:r>
          </w:p>
        </w:tc>
      </w:tr>
      <w:tr w:rsidR="00066BDF" w:rsidRPr="00066BDF" w:rsidTr="00C8611B">
        <w:trPr>
          <w:trHeight w:val="612"/>
        </w:trPr>
        <w:tc>
          <w:tcPr>
            <w:tcW w:w="4549" w:type="dxa"/>
            <w:gridSpan w:val="2"/>
            <w:shd w:val="clear" w:color="auto" w:fill="auto"/>
          </w:tcPr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Бастапқы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жағдайының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өзгеріссіз</w:t>
            </w:r>
            <w:proofErr w:type="spellEnd"/>
          </w:p>
          <w:p w:rsidR="00066BDF" w:rsidRPr="00066BDF" w:rsidRDefault="00066BDF" w:rsidP="00066BDF">
            <w:pPr>
              <w:tabs>
                <w:tab w:val="left" w:pos="250"/>
              </w:tabs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өнді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бұрынырақ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импортталған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тауарлардың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экспорты</w:t>
            </w:r>
            <w:r w:rsidRPr="00066BDF">
              <w:rPr>
                <w:sz w:val="20"/>
                <w:vertAlign w:val="superscript"/>
                <w:lang w:val="ru-RU"/>
              </w:rPr>
              <w:t>4</w:t>
            </w:r>
          </w:p>
          <w:p w:rsidR="00066BDF" w:rsidRPr="00066BDF" w:rsidRDefault="00066BDF" w:rsidP="00066BDF">
            <w:pPr>
              <w:tabs>
                <w:tab w:val="left" w:pos="250"/>
              </w:tabs>
              <w:rPr>
                <w:sz w:val="20"/>
                <w:vertAlign w:val="superscript"/>
                <w:lang w:val="ru-RU"/>
              </w:rPr>
            </w:pPr>
            <w:r w:rsidRPr="00066BDF">
              <w:rPr>
                <w:sz w:val="20"/>
                <w:lang w:val="ru-RU"/>
              </w:rPr>
              <w:t>Экспорт ранее импортированных товаров иностранного производства без изменения их первоначального состояния</w:t>
            </w:r>
            <w:proofErr w:type="gramStart"/>
            <w:r w:rsidRPr="00066BDF">
              <w:rPr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</w:rPr>
            </w:pPr>
            <w:r w:rsidRPr="00066BDF">
              <w:rPr>
                <w:sz w:val="20"/>
              </w:rPr>
              <w:t>520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</w:tbl>
    <w:p w:rsidR="00066BDF" w:rsidRPr="00066BDF" w:rsidRDefault="00066BDF" w:rsidP="00066BDF">
      <w:pPr>
        <w:rPr>
          <w:sz w:val="20"/>
          <w:lang w:val="ru-RU"/>
        </w:rPr>
      </w:pP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b/>
          <w:bCs/>
          <w:sz w:val="20"/>
          <w:lang w:val="ru-RU"/>
        </w:rPr>
        <w:t>7-бөлік</w:t>
      </w:r>
      <w:r w:rsidRPr="00066BDF">
        <w:rPr>
          <w:b/>
          <w:sz w:val="20"/>
          <w:lang w:val="ru-RU"/>
        </w:rPr>
        <w:t xml:space="preserve">.  Резидент </w:t>
      </w:r>
      <w:proofErr w:type="spellStart"/>
      <w:r w:rsidRPr="00066BDF">
        <w:rPr>
          <w:b/>
          <w:sz w:val="20"/>
          <w:lang w:val="ru-RU"/>
        </w:rPr>
        <w:t>емес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қызметкерлерге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төленген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жалақы</w:t>
      </w:r>
      <w:proofErr w:type="spellEnd"/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>Часть 7.  Заработная плата, выплаченная работникам-нерезидентам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992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684"/>
      </w:tblGrid>
      <w:tr w:rsidR="00066BDF" w:rsidRPr="00066BDF" w:rsidTr="00C8611B">
        <w:trPr>
          <w:trHeight w:val="270"/>
        </w:trPr>
        <w:tc>
          <w:tcPr>
            <w:tcW w:w="4266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    </w:t>
            </w: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364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66BDF" w:rsidRPr="00066BDF" w:rsidTr="00C8611B">
        <w:trPr>
          <w:trHeight w:val="270"/>
        </w:trPr>
        <w:tc>
          <w:tcPr>
            <w:tcW w:w="4266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266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545"/>
        </w:trPr>
        <w:tc>
          <w:tcPr>
            <w:tcW w:w="4266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</w:t>
            </w:r>
            <w:proofErr w:type="gramStart"/>
            <w:r w:rsidRPr="00066BDF">
              <w:rPr>
                <w:b/>
                <w:sz w:val="20"/>
                <w:lang w:val="ru-RU"/>
              </w:rPr>
              <w:t>ызметкерлерге</w:t>
            </w:r>
            <w:proofErr w:type="spellEnd"/>
            <w:proofErr w:type="gram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ақшалай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түрде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жалақы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басқа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b/>
                <w:bCs/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Заработная плата и другие выплаты работникам-нерезидентам в денежной форме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266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қызметкерлерге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заттай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түрде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жалақы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 xml:space="preserve">Заработная плата работникам-нерезидентам в натуральной форме 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4266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жалақысынан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lastRenderedPageBreak/>
              <w:t>мемлекет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атынан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ұсталатын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жеке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табыс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салығы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Индивидуальный подоходный налог с заработной платы нерезидентов, удержанный от имени государства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lastRenderedPageBreak/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270"/>
        </w:trPr>
        <w:tc>
          <w:tcPr>
            <w:tcW w:w="4266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lastRenderedPageBreak/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қызметкерлердің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табысынан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есептелген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әлеуметтік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салық</w:t>
            </w:r>
            <w:proofErr w:type="spellEnd"/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Социальный налог, исчисленный с доходов работников-нерезидентов</w:t>
            </w:r>
          </w:p>
        </w:tc>
        <w:tc>
          <w:tcPr>
            <w:tcW w:w="992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</w:tbl>
    <w:p w:rsidR="00066BDF" w:rsidRPr="00066BDF" w:rsidRDefault="00066BDF" w:rsidP="00066BDF">
      <w:pPr>
        <w:rPr>
          <w:b/>
          <w:bCs/>
          <w:sz w:val="20"/>
        </w:rPr>
      </w:pP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b/>
          <w:bCs/>
          <w:sz w:val="20"/>
          <w:lang w:val="ru-RU"/>
        </w:rPr>
        <w:t>8-бөлік</w:t>
      </w:r>
      <w:r w:rsidRPr="00066BDF">
        <w:rPr>
          <w:b/>
          <w:sz w:val="20"/>
          <w:lang w:val="ru-RU"/>
        </w:rPr>
        <w:t xml:space="preserve">.   </w:t>
      </w:r>
      <w:proofErr w:type="spellStart"/>
      <w:r w:rsidRPr="00066BDF">
        <w:rPr>
          <w:b/>
          <w:sz w:val="20"/>
          <w:lang w:val="ru-RU"/>
        </w:rPr>
        <w:t>Ағымдағы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және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proofErr w:type="gramStart"/>
      <w:r w:rsidRPr="00066BDF">
        <w:rPr>
          <w:b/>
          <w:sz w:val="20"/>
          <w:lang w:val="ru-RU"/>
        </w:rPr>
        <w:t>күрдел</w:t>
      </w:r>
      <w:proofErr w:type="gramEnd"/>
      <w:r w:rsidRPr="00066BDF">
        <w:rPr>
          <w:b/>
          <w:sz w:val="20"/>
          <w:lang w:val="ru-RU"/>
        </w:rPr>
        <w:t>і</w:t>
      </w:r>
      <w:proofErr w:type="spellEnd"/>
      <w:r w:rsidRPr="00066BDF">
        <w:rPr>
          <w:b/>
          <w:sz w:val="20"/>
          <w:lang w:val="ru-RU"/>
        </w:rPr>
        <w:t xml:space="preserve"> </w:t>
      </w:r>
      <w:proofErr w:type="spellStart"/>
      <w:r w:rsidRPr="00066BDF">
        <w:rPr>
          <w:b/>
          <w:sz w:val="20"/>
          <w:lang w:val="ru-RU"/>
        </w:rPr>
        <w:t>трансферттер</w:t>
      </w:r>
      <w:proofErr w:type="spellEnd"/>
    </w:p>
    <w:p w:rsidR="00066BDF" w:rsidRPr="00066BDF" w:rsidRDefault="00066BDF" w:rsidP="00066BDF">
      <w:pPr>
        <w:rPr>
          <w:sz w:val="20"/>
        </w:rPr>
      </w:pPr>
      <w:r w:rsidRPr="00066BDF">
        <w:rPr>
          <w:sz w:val="20"/>
          <w:lang w:val="ru-RU"/>
        </w:rPr>
        <w:t>Часть  8.  Текущие и капитальные трансферты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850"/>
        <w:gridCol w:w="1134"/>
        <w:gridCol w:w="851"/>
        <w:gridCol w:w="850"/>
        <w:gridCol w:w="992"/>
        <w:gridCol w:w="851"/>
        <w:gridCol w:w="992"/>
        <w:gridCol w:w="992"/>
        <w:gridCol w:w="851"/>
        <w:gridCol w:w="992"/>
        <w:gridCol w:w="851"/>
      </w:tblGrid>
      <w:tr w:rsidR="00066BDF" w:rsidRPr="00066BDF" w:rsidTr="00C8611B">
        <w:trPr>
          <w:trHeight w:val="270"/>
        </w:trPr>
        <w:tc>
          <w:tcPr>
            <w:tcW w:w="4408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66BDF">
              <w:rPr>
                <w:b/>
                <w:sz w:val="20"/>
                <w:lang w:val="ru-RU"/>
              </w:rPr>
              <w:t>шт</w:t>
            </w:r>
            <w:proofErr w:type="gramEnd"/>
            <w:r w:rsidRPr="00066BDF">
              <w:rPr>
                <w:b/>
                <w:sz w:val="20"/>
                <w:lang w:val="ru-RU"/>
              </w:rPr>
              <w:t>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</w:p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Жол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коды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Всего</w:t>
            </w:r>
          </w:p>
        </w:tc>
        <w:tc>
          <w:tcPr>
            <w:tcW w:w="8222" w:type="dxa"/>
            <w:gridSpan w:val="9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b/>
                <w:sz w:val="20"/>
                <w:lang w:val="ru-RU"/>
              </w:rPr>
            </w:pP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proofErr w:type="spellStart"/>
            <w:r w:rsidRPr="00066BDF">
              <w:rPr>
                <w:b/>
                <w:sz w:val="20"/>
                <w:lang w:val="ru-RU"/>
              </w:rPr>
              <w:t>Ә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іптес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атауы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066BDF">
              <w:rPr>
                <w:sz w:val="20"/>
                <w:lang w:val="kk-KZ"/>
              </w:rPr>
              <w:t>11</w:t>
            </w:r>
          </w:p>
        </w:tc>
      </w:tr>
      <w:tr w:rsidR="00066BDF" w:rsidRPr="00066BDF" w:rsidTr="00C8611B">
        <w:trPr>
          <w:trHeight w:val="743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66BDF">
              <w:rPr>
                <w:b/>
                <w:sz w:val="20"/>
                <w:lang w:val="ru-RU"/>
              </w:rPr>
              <w:t>салықтар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Налоги, уплаченные нерезидентам</w:t>
            </w:r>
          </w:p>
        </w:tc>
        <w:tc>
          <w:tcPr>
            <w:tcW w:w="85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</w:p>
        </w:tc>
      </w:tr>
      <w:tr w:rsidR="00066BDF" w:rsidRPr="00066BDF" w:rsidTr="00C8611B">
        <w:trPr>
          <w:trHeight w:val="1419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өсімпұл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айыппұл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басқа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ағымдағы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трансферттер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індегі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түсімдер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Поступления от нерезидентов в виде пени, штрафных платежей и прочих текущих трансферт</w:t>
            </w:r>
          </w:p>
        </w:tc>
        <w:tc>
          <w:tcPr>
            <w:tcW w:w="85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өсімпұл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66BDF">
              <w:rPr>
                <w:b/>
                <w:sz w:val="20"/>
                <w:lang w:val="ru-RU"/>
              </w:rPr>
              <w:t>айыппұл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және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басқа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066BDF">
              <w:rPr>
                <w:b/>
                <w:sz w:val="20"/>
                <w:lang w:val="ru-RU"/>
              </w:rPr>
              <w:t>ағымдағы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трансферттер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тү</w:t>
            </w:r>
            <w:proofErr w:type="gramStart"/>
            <w:r w:rsidRPr="00066BDF">
              <w:rPr>
                <w:b/>
                <w:sz w:val="20"/>
                <w:lang w:val="ru-RU"/>
              </w:rPr>
              <w:t>р</w:t>
            </w:r>
            <w:proofErr w:type="gramEnd"/>
            <w:r w:rsidRPr="00066BDF">
              <w:rPr>
                <w:b/>
                <w:sz w:val="20"/>
                <w:lang w:val="ru-RU"/>
              </w:rPr>
              <w:t>інде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төлемдер</w:t>
            </w:r>
            <w:proofErr w:type="spellEnd"/>
            <w:r w:rsidRPr="00066BDF">
              <w:rPr>
                <w:sz w:val="20"/>
                <w:lang w:val="ru-RU"/>
              </w:rPr>
              <w:t xml:space="preserve">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kk-KZ"/>
              </w:rPr>
            </w:pPr>
            <w:r w:rsidRPr="00066BDF">
              <w:rPr>
                <w:sz w:val="20"/>
                <w:lang w:val="ru-RU"/>
              </w:rPr>
              <w:t>Платежи нерезидентам в виде пени, штрафных платежей  и прочих текущих трансферт</w:t>
            </w:r>
          </w:p>
        </w:tc>
        <w:tc>
          <w:tcPr>
            <w:tcW w:w="85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к</w:t>
            </w:r>
            <w:proofErr w:type="gramEnd"/>
            <w:r w:rsidRPr="00066BDF">
              <w:rPr>
                <w:b/>
                <w:sz w:val="20"/>
                <w:lang w:val="ru-RU"/>
              </w:rPr>
              <w:t>үрделі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трансферттер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Капитальные трансферты, полученные от нерезидентов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  <w:tr w:rsidR="00066BDF" w:rsidRPr="00066BDF" w:rsidTr="00C8611B">
        <w:trPr>
          <w:trHeight w:val="270"/>
        </w:trPr>
        <w:tc>
          <w:tcPr>
            <w:tcW w:w="4408" w:type="dxa"/>
            <w:shd w:val="clear" w:color="auto" w:fill="auto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66BDF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ұсынылған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66BDF">
              <w:rPr>
                <w:b/>
                <w:sz w:val="20"/>
                <w:lang w:val="ru-RU"/>
              </w:rPr>
              <w:t>к</w:t>
            </w:r>
            <w:proofErr w:type="gramEnd"/>
            <w:r w:rsidRPr="00066BDF">
              <w:rPr>
                <w:b/>
                <w:sz w:val="20"/>
                <w:lang w:val="ru-RU"/>
              </w:rPr>
              <w:t>үрделі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sz w:val="20"/>
                <w:lang w:val="ru-RU"/>
              </w:rPr>
              <w:t>трансферттер</w:t>
            </w:r>
            <w:proofErr w:type="spellEnd"/>
            <w:r w:rsidRPr="00066BDF">
              <w:rPr>
                <w:b/>
                <w:sz w:val="20"/>
                <w:lang w:val="ru-RU"/>
              </w:rPr>
              <w:t xml:space="preserve">                                                             </w:t>
            </w:r>
          </w:p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lastRenderedPageBreak/>
              <w:t>Капитальные трансферты, предоставленные нерезидентам</w:t>
            </w:r>
          </w:p>
        </w:tc>
        <w:tc>
          <w:tcPr>
            <w:tcW w:w="850" w:type="dxa"/>
            <w:shd w:val="clear" w:color="auto" w:fill="auto"/>
            <w:noWrap/>
          </w:tcPr>
          <w:p w:rsidR="00066BDF" w:rsidRPr="00066BDF" w:rsidRDefault="00066BDF" w:rsidP="00066BDF">
            <w:pPr>
              <w:jc w:val="center"/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lastRenderedPageBreak/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66BDF" w:rsidRPr="00066BDF" w:rsidRDefault="00066BDF" w:rsidP="00066BDF">
            <w:pPr>
              <w:rPr>
                <w:sz w:val="20"/>
                <w:lang w:val="ru-RU"/>
              </w:rPr>
            </w:pPr>
            <w:r w:rsidRPr="00066BDF">
              <w:rPr>
                <w:sz w:val="20"/>
                <w:lang w:val="ru-RU"/>
              </w:rPr>
              <w:t> </w:t>
            </w:r>
          </w:p>
        </w:tc>
      </w:tr>
    </w:tbl>
    <w:p w:rsidR="00066BDF" w:rsidRPr="00066BDF" w:rsidRDefault="00066BDF" w:rsidP="00066BDF">
      <w:pPr>
        <w:tabs>
          <w:tab w:val="left" w:pos="7088"/>
        </w:tabs>
        <w:rPr>
          <w:b/>
          <w:bCs/>
          <w:sz w:val="20"/>
          <w:lang w:val="kk-KZ"/>
        </w:rPr>
      </w:pPr>
    </w:p>
    <w:p w:rsidR="00066BDF" w:rsidRDefault="00066BDF" w:rsidP="00066BDF">
      <w:pPr>
        <w:tabs>
          <w:tab w:val="left" w:pos="7088"/>
        </w:tabs>
        <w:rPr>
          <w:b/>
          <w:bCs/>
          <w:sz w:val="20"/>
          <w:lang w:val="kk-KZ"/>
        </w:rPr>
      </w:pPr>
    </w:p>
    <w:p w:rsidR="00066BDF" w:rsidRDefault="00066BDF" w:rsidP="00066BDF">
      <w:pPr>
        <w:tabs>
          <w:tab w:val="left" w:pos="7088"/>
        </w:tabs>
        <w:rPr>
          <w:b/>
          <w:bCs/>
          <w:sz w:val="20"/>
          <w:lang w:val="kk-KZ"/>
        </w:rPr>
      </w:pPr>
    </w:p>
    <w:p w:rsidR="00066BDF" w:rsidRPr="00066BDF" w:rsidRDefault="00066BDF" w:rsidP="00066BDF">
      <w:pPr>
        <w:tabs>
          <w:tab w:val="left" w:pos="7088"/>
        </w:tabs>
        <w:rPr>
          <w:b/>
          <w:bCs/>
          <w:sz w:val="20"/>
          <w:lang w:val="kk-KZ"/>
        </w:rPr>
      </w:pPr>
      <w:r w:rsidRPr="00066BDF">
        <w:rPr>
          <w:b/>
          <w:bCs/>
          <w:sz w:val="20"/>
          <w:lang w:val="kk-KZ"/>
        </w:rPr>
        <w:t>Атауы                                                                                                                                 Мекенжайы</w:t>
      </w:r>
    </w:p>
    <w:p w:rsidR="00066BDF" w:rsidRPr="00066BDF" w:rsidRDefault="00066BDF" w:rsidP="00066BDF">
      <w:pPr>
        <w:tabs>
          <w:tab w:val="left" w:pos="14175"/>
        </w:tabs>
        <w:rPr>
          <w:sz w:val="20"/>
          <w:lang w:val="kk-KZ"/>
        </w:rPr>
      </w:pPr>
      <w:r w:rsidRPr="00066BDF">
        <w:rPr>
          <w:sz w:val="20"/>
          <w:lang w:val="kk-KZ"/>
        </w:rPr>
        <w:t>Наименование______________________________________________________        Адрес _________________________________________________________________</w:t>
      </w:r>
    </w:p>
    <w:p w:rsidR="00066BDF" w:rsidRPr="00066BDF" w:rsidRDefault="00066BDF" w:rsidP="00066BDF">
      <w:pPr>
        <w:rPr>
          <w:sz w:val="20"/>
          <w:lang w:val="kk-KZ"/>
        </w:rPr>
      </w:pPr>
      <w:r w:rsidRPr="00066BDF">
        <w:rPr>
          <w:sz w:val="20"/>
          <w:lang w:val="kk-KZ"/>
        </w:rPr>
        <w:t xml:space="preserve"> </w:t>
      </w:r>
    </w:p>
    <w:p w:rsidR="00066BDF" w:rsidRPr="00066BDF" w:rsidRDefault="00066BDF" w:rsidP="00066BDF">
      <w:pPr>
        <w:rPr>
          <w:sz w:val="20"/>
          <w:lang w:val="ru-RU"/>
        </w:rPr>
      </w:pPr>
      <w:r w:rsidRPr="00066BDF">
        <w:rPr>
          <w:sz w:val="20"/>
          <w:lang w:val="ru-RU"/>
        </w:rPr>
        <w:t xml:space="preserve">  _______________________________________________ __________________                     ________________________________________________________________</w:t>
      </w:r>
    </w:p>
    <w:p w:rsidR="00066BDF" w:rsidRPr="00066BDF" w:rsidRDefault="00066BDF" w:rsidP="00066BDF">
      <w:pPr>
        <w:rPr>
          <w:sz w:val="20"/>
          <w:lang w:val="kk-KZ"/>
        </w:rPr>
      </w:pPr>
    </w:p>
    <w:p w:rsidR="00066BDF" w:rsidRPr="00066BDF" w:rsidRDefault="00066BDF" w:rsidP="00066BDF">
      <w:pPr>
        <w:rPr>
          <w:sz w:val="6"/>
          <w:szCs w:val="6"/>
          <w:lang w:val="kk-KZ"/>
        </w:rPr>
      </w:pPr>
    </w:p>
    <w:p w:rsidR="00066BDF" w:rsidRPr="00066BDF" w:rsidRDefault="00066BDF" w:rsidP="00066BDF">
      <w:pPr>
        <w:rPr>
          <w:b/>
          <w:bCs/>
          <w:sz w:val="20"/>
          <w:lang w:val="kk-KZ"/>
        </w:rPr>
      </w:pPr>
      <w:r w:rsidRPr="00066BDF">
        <w:rPr>
          <w:b/>
          <w:bCs/>
          <w:sz w:val="20"/>
          <w:lang w:val="ru-RU"/>
        </w:rPr>
        <w:t>Телефоны</w:t>
      </w:r>
      <w:r w:rsidRPr="00066BDF">
        <w:rPr>
          <w:sz w:val="20"/>
          <w:lang w:val="kk-KZ"/>
        </w:rPr>
        <w:t xml:space="preserve"> </w:t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</w:r>
      <w:r w:rsidRPr="00066BDF">
        <w:rPr>
          <w:sz w:val="20"/>
          <w:lang w:val="kk-KZ"/>
        </w:rPr>
        <w:tab/>
        <w:t xml:space="preserve">              </w:t>
      </w:r>
      <w:r w:rsidRPr="00066BDF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066BDF" w:rsidRPr="00066BDF" w:rsidRDefault="00066BDF" w:rsidP="00066BDF">
      <w:pPr>
        <w:tabs>
          <w:tab w:val="left" w:pos="14175"/>
        </w:tabs>
        <w:rPr>
          <w:sz w:val="20"/>
          <w:lang w:val="kk-KZ"/>
        </w:rPr>
      </w:pPr>
      <w:r w:rsidRPr="00066BDF">
        <w:rPr>
          <w:sz w:val="20"/>
          <w:lang w:val="kk-KZ"/>
        </w:rPr>
        <w:t>Телефон ___________________</w:t>
      </w:r>
      <w:r w:rsidRPr="00066BDF">
        <w:rPr>
          <w:sz w:val="20"/>
          <w:lang w:val="ru-RU"/>
        </w:rPr>
        <w:t>______________________________________</w:t>
      </w:r>
      <w:r w:rsidRPr="00066BDF">
        <w:rPr>
          <w:sz w:val="20"/>
          <w:lang w:val="kk-KZ"/>
        </w:rPr>
        <w:t xml:space="preserve">            Адрес </w:t>
      </w:r>
      <w:proofErr w:type="spellStart"/>
      <w:r w:rsidRPr="00066BDF">
        <w:rPr>
          <w:sz w:val="20"/>
          <w:lang w:val="kk-KZ"/>
        </w:rPr>
        <w:t>электронной</w:t>
      </w:r>
      <w:proofErr w:type="spellEnd"/>
      <w:r w:rsidRPr="00066BDF">
        <w:rPr>
          <w:sz w:val="20"/>
          <w:lang w:val="kk-KZ"/>
        </w:rPr>
        <w:t xml:space="preserve"> </w:t>
      </w:r>
      <w:proofErr w:type="spellStart"/>
      <w:r w:rsidRPr="00066BDF">
        <w:rPr>
          <w:sz w:val="20"/>
          <w:lang w:val="kk-KZ"/>
        </w:rPr>
        <w:t>почты</w:t>
      </w:r>
      <w:proofErr w:type="spellEnd"/>
      <w:r w:rsidRPr="00066BDF">
        <w:rPr>
          <w:sz w:val="20"/>
          <w:lang w:val="kk-KZ"/>
        </w:rPr>
        <w:t xml:space="preserve"> (</w:t>
      </w:r>
      <w:proofErr w:type="spellStart"/>
      <w:r w:rsidRPr="00066BDF">
        <w:rPr>
          <w:sz w:val="20"/>
          <w:lang w:val="kk-KZ"/>
        </w:rPr>
        <w:t>респондента</w:t>
      </w:r>
      <w:proofErr w:type="spellEnd"/>
      <w:r w:rsidRPr="00066BDF">
        <w:rPr>
          <w:sz w:val="20"/>
          <w:lang w:val="kk-KZ"/>
        </w:rPr>
        <w:t>)  ___________________________________</w:t>
      </w:r>
    </w:p>
    <w:p w:rsidR="00066BDF" w:rsidRPr="00066BDF" w:rsidRDefault="00066BDF" w:rsidP="00066BDF">
      <w:pPr>
        <w:rPr>
          <w:b/>
          <w:bCs/>
          <w:sz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066BDF" w:rsidRPr="00066BDF" w:rsidTr="00C8611B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DF" w:rsidRPr="00066BDF" w:rsidRDefault="00066BDF" w:rsidP="00066BDF">
            <w:pPr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 w:rsidRPr="00066BDF">
              <w:rPr>
                <w:b/>
                <w:bCs/>
                <w:noProof/>
                <w:sz w:val="20"/>
                <w:lang w:val="ru-RU"/>
              </w:rPr>
              <w:pict>
                <v:rect id="_x0000_s1027" style="position:absolute;margin-left:300.75pt;margin-top:2.45pt;width:13.5pt;height:12.75pt;z-index:251660288"/>
              </w:pic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r w:rsidRPr="00066BDF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r w:rsidRPr="00066BDF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келісеміз</w:t>
            </w:r>
            <w:proofErr w:type="spellEnd"/>
            <w:proofErr w:type="gramStart"/>
            <w:r w:rsidRPr="00066BDF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6</w:t>
            </w:r>
            <w:proofErr w:type="gramEnd"/>
          </w:p>
          <w:p w:rsidR="00066BDF" w:rsidRPr="00066BDF" w:rsidRDefault="00066BDF" w:rsidP="00066BDF">
            <w:pPr>
              <w:rPr>
                <w:snapToGrid w:val="0"/>
                <w:sz w:val="20"/>
                <w:vertAlign w:val="superscript"/>
                <w:lang w:val="kk-KZ"/>
              </w:rPr>
            </w:pPr>
            <w:r w:rsidRPr="00066BDF">
              <w:rPr>
                <w:bCs/>
                <w:sz w:val="20"/>
                <w:lang w:val="ru-RU"/>
              </w:rPr>
              <w:t>Согласны на распространение</w:t>
            </w:r>
            <w:r w:rsidRPr="00066BDF">
              <w:rPr>
                <w:bCs/>
                <w:sz w:val="20"/>
                <w:lang w:val="kk-KZ"/>
              </w:rPr>
              <w:t xml:space="preserve"> </w:t>
            </w:r>
            <w:r w:rsidRPr="00066BDF">
              <w:rPr>
                <w:bCs/>
                <w:sz w:val="20"/>
                <w:lang w:val="ru-RU"/>
              </w:rPr>
              <w:t>первичных</w:t>
            </w:r>
            <w:r w:rsidRPr="00066BDF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066BDF">
              <w:rPr>
                <w:sz w:val="20"/>
                <w:lang w:val="kk-KZ"/>
              </w:rPr>
              <w:t>статистических</w:t>
            </w:r>
            <w:proofErr w:type="spellEnd"/>
            <w:r w:rsidRPr="00066BDF">
              <w:rPr>
                <w:bCs/>
                <w:sz w:val="20"/>
                <w:lang w:val="kk-KZ"/>
              </w:rPr>
              <w:t xml:space="preserve"> </w:t>
            </w:r>
            <w:r w:rsidRPr="00066BDF">
              <w:rPr>
                <w:bCs/>
                <w:sz w:val="20"/>
                <w:lang w:val="ru-RU"/>
              </w:rPr>
              <w:t>данных</w:t>
            </w:r>
            <w:proofErr w:type="gramStart"/>
            <w:r w:rsidRPr="00066BDF">
              <w:rPr>
                <w:bCs/>
                <w:sz w:val="20"/>
                <w:vertAlign w:val="superscript"/>
                <w:lang w:val="kk-KZ"/>
              </w:rPr>
              <w:t>6</w:t>
            </w:r>
            <w:proofErr w:type="gram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DF" w:rsidRPr="00066BDF" w:rsidRDefault="00066BDF" w:rsidP="00066BDF">
            <w:pPr>
              <w:jc w:val="both"/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 w:rsidRPr="00066BDF">
              <w:rPr>
                <w:rFonts w:eastAsia="Calibri"/>
                <w:sz w:val="20"/>
                <w:lang w:val="ru-RU"/>
              </w:rPr>
              <w:pict>
                <v:rect id="_x0000_s1026" style="position:absolute;left:0;text-align:left;margin-left:319.95pt;margin-top:2.45pt;width:13.5pt;height:12.75pt;z-index:251659264;mso-position-horizontal-relative:text;mso-position-vertical-relative:text"/>
              </w:pic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r w:rsidRPr="00066BDF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r w:rsidRPr="00066BDF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066BDF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066BDF">
              <w:rPr>
                <w:b/>
                <w:bCs/>
                <w:sz w:val="20"/>
                <w:lang w:val="ru-RU"/>
              </w:rPr>
              <w:t xml:space="preserve"> </w:t>
            </w:r>
            <w:r w:rsidRPr="00066BDF">
              <w:rPr>
                <w:b/>
                <w:bCs/>
                <w:snapToGrid w:val="0"/>
                <w:sz w:val="20"/>
                <w:lang w:val="kk-KZ"/>
              </w:rPr>
              <w:t>келіспейміз</w:t>
            </w:r>
            <w:proofErr w:type="gramStart"/>
            <w:r w:rsidRPr="00066BDF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6</w:t>
            </w:r>
            <w:proofErr w:type="gramEnd"/>
          </w:p>
          <w:p w:rsidR="00066BDF" w:rsidRPr="00066BDF" w:rsidRDefault="00066BDF" w:rsidP="00066BDF">
            <w:pPr>
              <w:jc w:val="both"/>
              <w:rPr>
                <w:snapToGrid w:val="0"/>
                <w:sz w:val="20"/>
                <w:vertAlign w:val="superscript"/>
                <w:lang w:val="kk-KZ"/>
              </w:rPr>
            </w:pPr>
            <w:r w:rsidRPr="00066BDF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066BDF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066BDF">
              <w:rPr>
                <w:snapToGrid w:val="0"/>
                <w:sz w:val="20"/>
                <w:lang w:val="kk-KZ"/>
              </w:rPr>
              <w:t xml:space="preserve"> </w:t>
            </w:r>
            <w:r w:rsidRPr="00066BDF">
              <w:rPr>
                <w:bCs/>
                <w:sz w:val="20"/>
                <w:lang w:val="ru-RU"/>
              </w:rPr>
              <w:t>на распространение</w:t>
            </w:r>
            <w:r w:rsidRPr="00066BDF">
              <w:rPr>
                <w:bCs/>
                <w:sz w:val="20"/>
                <w:lang w:val="kk-KZ"/>
              </w:rPr>
              <w:t xml:space="preserve"> </w:t>
            </w:r>
            <w:r w:rsidRPr="00066BDF">
              <w:rPr>
                <w:bCs/>
                <w:sz w:val="20"/>
                <w:lang w:val="ru-RU"/>
              </w:rPr>
              <w:t>первичных</w:t>
            </w:r>
            <w:r w:rsidRPr="00066BDF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066BDF">
              <w:rPr>
                <w:sz w:val="20"/>
                <w:lang w:val="kk-KZ"/>
              </w:rPr>
              <w:t>статистических</w:t>
            </w:r>
            <w:proofErr w:type="spellEnd"/>
            <w:r w:rsidRPr="00066BDF">
              <w:rPr>
                <w:bCs/>
                <w:sz w:val="20"/>
                <w:lang w:val="kk-KZ"/>
              </w:rPr>
              <w:t xml:space="preserve"> </w:t>
            </w:r>
            <w:r w:rsidRPr="00066BDF">
              <w:rPr>
                <w:bCs/>
                <w:sz w:val="20"/>
                <w:lang w:val="ru-RU"/>
              </w:rPr>
              <w:t>данных</w:t>
            </w:r>
            <w:r w:rsidRPr="00066BDF">
              <w:rPr>
                <w:bCs/>
                <w:sz w:val="20"/>
                <w:vertAlign w:val="superscript"/>
                <w:lang w:val="kk-KZ"/>
              </w:rPr>
              <w:t>6</w:t>
            </w:r>
          </w:p>
          <w:p w:rsidR="00066BDF" w:rsidRPr="00066BDF" w:rsidRDefault="00066BDF" w:rsidP="00066BDF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066BDF" w:rsidRPr="00066BDF" w:rsidRDefault="00066BDF" w:rsidP="00066BDF">
      <w:pPr>
        <w:rPr>
          <w:rFonts w:eastAsia="Calibri"/>
          <w:b/>
          <w:bCs/>
          <w:snapToGrid w:val="0"/>
          <w:sz w:val="20"/>
          <w:lang w:val="kk-KZ"/>
        </w:rPr>
      </w:pPr>
      <w:r w:rsidRPr="00066BDF">
        <w:rPr>
          <w:b/>
          <w:bCs/>
          <w:sz w:val="20"/>
          <w:lang w:val="kk-KZ"/>
        </w:rPr>
        <w:t>О</w:t>
      </w:r>
      <w:r w:rsidRPr="00066BDF">
        <w:rPr>
          <w:b/>
          <w:bCs/>
          <w:snapToGrid w:val="0"/>
          <w:sz w:val="20"/>
          <w:lang w:val="kk-KZ"/>
        </w:rPr>
        <w:t>рындаушы</w:t>
      </w:r>
    </w:p>
    <w:p w:rsidR="00066BDF" w:rsidRPr="00066BDF" w:rsidRDefault="00066BDF" w:rsidP="00066BDF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066BDF">
        <w:rPr>
          <w:snapToGrid w:val="0"/>
          <w:sz w:val="20"/>
          <w:lang w:val="kk-KZ"/>
        </w:rPr>
        <w:t>Исполнитель</w:t>
      </w:r>
      <w:proofErr w:type="spellEnd"/>
      <w:r w:rsidRPr="00066BDF">
        <w:rPr>
          <w:snapToGrid w:val="0"/>
          <w:sz w:val="20"/>
          <w:lang w:val="kk-KZ"/>
        </w:rPr>
        <w:t>  _______________________________________________________________                           ______________________________________</w:t>
      </w:r>
    </w:p>
    <w:p w:rsidR="00066BDF" w:rsidRPr="00066BDF" w:rsidRDefault="00066BDF" w:rsidP="00066BDF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 xml:space="preserve">        тегі, аты және әкесінің аты (бар болған жағдайда) </w:t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  <w:t xml:space="preserve">                        қолы, телефоны</w:t>
      </w:r>
    </w:p>
    <w:p w:rsidR="00066BDF" w:rsidRPr="00066BDF" w:rsidRDefault="00066BDF" w:rsidP="00066BDF">
      <w:pPr>
        <w:ind w:left="1474"/>
        <w:jc w:val="both"/>
        <w:rPr>
          <w:b/>
          <w:bCs/>
          <w:snapToGrid w:val="0"/>
          <w:sz w:val="20"/>
          <w:lang w:val="ru-RU"/>
        </w:rPr>
      </w:pPr>
      <w:r w:rsidRPr="00066BDF">
        <w:rPr>
          <w:snapToGrid w:val="0"/>
          <w:sz w:val="20"/>
          <w:lang w:val="kk-KZ"/>
        </w:rPr>
        <w:t xml:space="preserve">                </w:t>
      </w:r>
      <w:r w:rsidRPr="00066BDF">
        <w:rPr>
          <w:snapToGrid w:val="0"/>
          <w:sz w:val="20"/>
          <w:lang w:val="ru-RU"/>
        </w:rPr>
        <w:t>фамилия, имя и отчество (при его наличии)</w:t>
      </w:r>
      <w:r w:rsidRPr="00066BDF">
        <w:rPr>
          <w:snapToGrid w:val="0"/>
          <w:sz w:val="20"/>
          <w:lang w:val="ru-RU"/>
        </w:rPr>
        <w:tab/>
      </w:r>
      <w:r w:rsidRPr="00066BDF">
        <w:rPr>
          <w:snapToGrid w:val="0"/>
          <w:sz w:val="20"/>
          <w:lang w:val="ru-RU"/>
        </w:rPr>
        <w:tab/>
      </w:r>
      <w:r w:rsidRPr="00066BDF">
        <w:rPr>
          <w:snapToGrid w:val="0"/>
          <w:sz w:val="20"/>
          <w:lang w:val="ru-RU"/>
        </w:rPr>
        <w:tab/>
      </w:r>
      <w:r w:rsidRPr="00066BDF">
        <w:rPr>
          <w:snapToGrid w:val="0"/>
          <w:sz w:val="20"/>
          <w:lang w:val="ru-RU"/>
        </w:rPr>
        <w:tab/>
      </w:r>
      <w:r w:rsidRPr="00066BDF">
        <w:rPr>
          <w:snapToGrid w:val="0"/>
          <w:sz w:val="20"/>
          <w:lang w:val="ru-RU"/>
        </w:rPr>
        <w:tab/>
      </w:r>
      <w:r w:rsidRPr="00066BDF">
        <w:rPr>
          <w:snapToGrid w:val="0"/>
          <w:sz w:val="20"/>
          <w:lang w:val="ru-RU"/>
        </w:rPr>
        <w:tab/>
        <w:t xml:space="preserve">          подпись, телефон</w:t>
      </w:r>
    </w:p>
    <w:p w:rsidR="00066BDF" w:rsidRPr="00066BDF" w:rsidRDefault="00066BDF" w:rsidP="00066BDF">
      <w:pPr>
        <w:jc w:val="both"/>
        <w:rPr>
          <w:b/>
          <w:bCs/>
          <w:snapToGrid w:val="0"/>
          <w:sz w:val="20"/>
          <w:lang w:val="kk-KZ"/>
        </w:rPr>
      </w:pPr>
    </w:p>
    <w:p w:rsidR="00066BDF" w:rsidRPr="00066BDF" w:rsidRDefault="00066BDF" w:rsidP="00066BDF">
      <w:pPr>
        <w:jc w:val="both"/>
        <w:rPr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>Бас бухгалтер</w:t>
      </w:r>
    </w:p>
    <w:p w:rsidR="00066BDF" w:rsidRPr="00066BDF" w:rsidRDefault="00066BDF" w:rsidP="00066BDF">
      <w:pPr>
        <w:jc w:val="both"/>
        <w:rPr>
          <w:sz w:val="20"/>
          <w:lang w:val="kk-KZ"/>
        </w:rPr>
      </w:pPr>
      <w:proofErr w:type="spellStart"/>
      <w:r w:rsidRPr="00066BDF">
        <w:rPr>
          <w:sz w:val="20"/>
          <w:lang w:val="kk-KZ"/>
        </w:rPr>
        <w:t>Главный</w:t>
      </w:r>
      <w:proofErr w:type="spellEnd"/>
      <w:r w:rsidRPr="00066BDF">
        <w:rPr>
          <w:sz w:val="20"/>
          <w:lang w:val="kk-KZ"/>
        </w:rPr>
        <w:t xml:space="preserve"> бухгалтер __________________________________________________________                           ______________________________________</w:t>
      </w:r>
    </w:p>
    <w:p w:rsidR="00066BDF" w:rsidRPr="00066BDF" w:rsidRDefault="00066BDF" w:rsidP="00066BDF">
      <w:pPr>
        <w:ind w:left="1474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</w:t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  <w:t>қолы</w:t>
      </w:r>
    </w:p>
    <w:p w:rsidR="00066BDF" w:rsidRPr="00066BDF" w:rsidRDefault="00066BDF" w:rsidP="00066BDF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066BDF">
        <w:rPr>
          <w:snapToGrid w:val="0"/>
          <w:sz w:val="20"/>
          <w:lang w:val="kk-KZ"/>
        </w:rPr>
        <w:t xml:space="preserve">          </w:t>
      </w:r>
      <w:r w:rsidRPr="00066BDF">
        <w:rPr>
          <w:snapToGrid w:val="0"/>
          <w:sz w:val="20"/>
          <w:lang w:val="ru-RU"/>
        </w:rPr>
        <w:t>фамилия, имя и отчество</w:t>
      </w:r>
      <w:r w:rsidRPr="00066BDF">
        <w:rPr>
          <w:b/>
          <w:bCs/>
          <w:snapToGrid w:val="0"/>
          <w:sz w:val="20"/>
          <w:lang w:val="ru-RU"/>
        </w:rPr>
        <w:t xml:space="preserve"> </w:t>
      </w:r>
      <w:r w:rsidRPr="00066BDF">
        <w:rPr>
          <w:snapToGrid w:val="0"/>
          <w:sz w:val="20"/>
          <w:lang w:val="kk-KZ"/>
        </w:rPr>
        <w:t>(</w:t>
      </w:r>
      <w:proofErr w:type="spellStart"/>
      <w:r w:rsidRPr="00066BDF">
        <w:rPr>
          <w:snapToGrid w:val="0"/>
          <w:sz w:val="20"/>
          <w:lang w:val="kk-KZ"/>
        </w:rPr>
        <w:t>при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его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наличии</w:t>
      </w:r>
      <w:proofErr w:type="spellEnd"/>
      <w:r w:rsidRPr="00066BDF">
        <w:rPr>
          <w:snapToGrid w:val="0"/>
          <w:sz w:val="20"/>
          <w:lang w:val="kk-KZ"/>
        </w:rPr>
        <w:t>)</w:t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  <w:t xml:space="preserve">               </w:t>
      </w:r>
      <w:r w:rsidRPr="00066BDF">
        <w:rPr>
          <w:snapToGrid w:val="0"/>
          <w:sz w:val="20"/>
          <w:lang w:val="ru-RU"/>
        </w:rPr>
        <w:t>подпись</w:t>
      </w:r>
    </w:p>
    <w:p w:rsidR="00066BDF" w:rsidRPr="00066BDF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</w:p>
    <w:p w:rsidR="00066BDF" w:rsidRPr="00066BDF" w:rsidRDefault="00066BDF" w:rsidP="00066BDF">
      <w:pPr>
        <w:jc w:val="both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066BDF" w:rsidRPr="00066BDF" w:rsidRDefault="00066BDF" w:rsidP="00066BDF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066BDF">
        <w:rPr>
          <w:snapToGrid w:val="0"/>
          <w:sz w:val="20"/>
          <w:lang w:val="kk-KZ"/>
        </w:rPr>
        <w:t>Руководитель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или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лицо</w:t>
      </w:r>
      <w:proofErr w:type="spellEnd"/>
      <w:r w:rsidRPr="00066BDF">
        <w:rPr>
          <w:snapToGrid w:val="0"/>
          <w:sz w:val="20"/>
          <w:lang w:val="kk-KZ"/>
        </w:rPr>
        <w:t xml:space="preserve">, </w:t>
      </w:r>
      <w:proofErr w:type="spellStart"/>
      <w:r w:rsidRPr="00066BDF">
        <w:rPr>
          <w:snapToGrid w:val="0"/>
          <w:sz w:val="20"/>
          <w:lang w:val="kk-KZ"/>
        </w:rPr>
        <w:t>исполняющее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его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обязанности</w:t>
      </w:r>
      <w:proofErr w:type="spellEnd"/>
      <w:r w:rsidRPr="00066BDF">
        <w:rPr>
          <w:snapToGrid w:val="0"/>
          <w:sz w:val="20"/>
          <w:lang w:val="kk-KZ"/>
        </w:rPr>
        <w:t xml:space="preserve">  ___________________________________________________               ____________________________________</w:t>
      </w:r>
    </w:p>
    <w:p w:rsidR="00066BDF" w:rsidRPr="00066BDF" w:rsidRDefault="00066BDF" w:rsidP="00066BDF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 xml:space="preserve">                                                                       тегі, аты және әкесінің аты (бар болған жағдайда)</w:t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</w:r>
      <w:r w:rsidRPr="00066BDF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066BDF" w:rsidRPr="00066BDF" w:rsidRDefault="00066BDF" w:rsidP="00066BDF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066BDF">
        <w:rPr>
          <w:snapToGrid w:val="0"/>
          <w:sz w:val="20"/>
          <w:lang w:val="kk-KZ"/>
        </w:rPr>
        <w:t xml:space="preserve">фамилия, </w:t>
      </w:r>
      <w:proofErr w:type="spellStart"/>
      <w:r w:rsidRPr="00066BDF">
        <w:rPr>
          <w:snapToGrid w:val="0"/>
          <w:sz w:val="20"/>
          <w:lang w:val="kk-KZ"/>
        </w:rPr>
        <w:t>имя</w:t>
      </w:r>
      <w:proofErr w:type="spellEnd"/>
      <w:r w:rsidRPr="00066BDF">
        <w:rPr>
          <w:snapToGrid w:val="0"/>
          <w:sz w:val="20"/>
          <w:lang w:val="kk-KZ"/>
        </w:rPr>
        <w:t xml:space="preserve"> и </w:t>
      </w:r>
      <w:proofErr w:type="spellStart"/>
      <w:r w:rsidRPr="00066BDF">
        <w:rPr>
          <w:snapToGrid w:val="0"/>
          <w:sz w:val="20"/>
          <w:lang w:val="kk-KZ"/>
        </w:rPr>
        <w:t>отчество</w:t>
      </w:r>
      <w:proofErr w:type="spellEnd"/>
      <w:r w:rsidRPr="00066BDF">
        <w:rPr>
          <w:snapToGrid w:val="0"/>
          <w:sz w:val="20"/>
          <w:lang w:val="kk-KZ"/>
        </w:rPr>
        <w:t xml:space="preserve"> (</w:t>
      </w:r>
      <w:proofErr w:type="spellStart"/>
      <w:r w:rsidRPr="00066BDF">
        <w:rPr>
          <w:snapToGrid w:val="0"/>
          <w:sz w:val="20"/>
          <w:lang w:val="kk-KZ"/>
        </w:rPr>
        <w:t>при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его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наличии</w:t>
      </w:r>
      <w:proofErr w:type="spellEnd"/>
      <w:r w:rsidRPr="00066BDF">
        <w:rPr>
          <w:snapToGrid w:val="0"/>
          <w:sz w:val="20"/>
          <w:lang w:val="kk-KZ"/>
        </w:rPr>
        <w:t>)</w:t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</w:r>
      <w:r w:rsidRPr="00066BDF">
        <w:rPr>
          <w:snapToGrid w:val="0"/>
          <w:sz w:val="20"/>
          <w:lang w:val="kk-KZ"/>
        </w:rPr>
        <w:tab/>
        <w:t xml:space="preserve">    </w:t>
      </w:r>
      <w:proofErr w:type="spellStart"/>
      <w:r w:rsidRPr="00066BDF">
        <w:rPr>
          <w:snapToGrid w:val="0"/>
          <w:sz w:val="20"/>
          <w:lang w:val="kk-KZ"/>
        </w:rPr>
        <w:t>подпись</w:t>
      </w:r>
      <w:proofErr w:type="spellEnd"/>
    </w:p>
    <w:p w:rsidR="00066BDF" w:rsidRPr="00066BDF" w:rsidRDefault="00066BDF" w:rsidP="00066BDF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066BDF" w:rsidRPr="00066BDF" w:rsidRDefault="00066BDF" w:rsidP="00066BDF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066BDF">
        <w:rPr>
          <w:b/>
          <w:bCs/>
          <w:snapToGrid w:val="0"/>
          <w:sz w:val="20"/>
          <w:lang w:val="kk-KZ"/>
        </w:rPr>
        <w:t xml:space="preserve"> Мөрдің орны (бар болған жағдайда)</w:t>
      </w:r>
    </w:p>
    <w:p w:rsidR="00066BDF" w:rsidRPr="00066BDF" w:rsidRDefault="00066BDF" w:rsidP="00066BDF">
      <w:pPr>
        <w:ind w:left="7788" w:firstLine="708"/>
        <w:rPr>
          <w:snapToGrid w:val="0"/>
          <w:sz w:val="20"/>
          <w:lang w:val="ru-RU"/>
        </w:rPr>
      </w:pPr>
      <w:r w:rsidRPr="00066BDF">
        <w:rPr>
          <w:snapToGrid w:val="0"/>
          <w:sz w:val="20"/>
          <w:lang w:val="kk-KZ"/>
        </w:rPr>
        <w:t xml:space="preserve"> </w:t>
      </w:r>
      <w:r w:rsidRPr="00066BDF">
        <w:rPr>
          <w:snapToGrid w:val="0"/>
          <w:sz w:val="20"/>
          <w:lang w:val="ru-RU"/>
        </w:rPr>
        <w:t>Место для печати</w:t>
      </w:r>
      <w:r w:rsidRPr="00066BDF">
        <w:rPr>
          <w:snapToGrid w:val="0"/>
          <w:sz w:val="20"/>
          <w:lang w:val="kk-KZ"/>
        </w:rPr>
        <w:t xml:space="preserve"> (</w:t>
      </w:r>
      <w:proofErr w:type="spellStart"/>
      <w:r w:rsidRPr="00066BDF">
        <w:rPr>
          <w:snapToGrid w:val="0"/>
          <w:sz w:val="20"/>
          <w:lang w:val="kk-KZ"/>
        </w:rPr>
        <w:t>при</w:t>
      </w:r>
      <w:proofErr w:type="spellEnd"/>
      <w:r w:rsidRPr="00066BDF">
        <w:rPr>
          <w:snapToGrid w:val="0"/>
          <w:sz w:val="20"/>
          <w:lang w:val="kk-KZ"/>
        </w:rPr>
        <w:t xml:space="preserve"> </w:t>
      </w:r>
      <w:proofErr w:type="spellStart"/>
      <w:r w:rsidRPr="00066BDF">
        <w:rPr>
          <w:snapToGrid w:val="0"/>
          <w:sz w:val="20"/>
          <w:lang w:val="kk-KZ"/>
        </w:rPr>
        <w:t>наличии</w:t>
      </w:r>
      <w:proofErr w:type="spellEnd"/>
      <w:r w:rsidRPr="00066BDF">
        <w:rPr>
          <w:snapToGrid w:val="0"/>
          <w:sz w:val="20"/>
          <w:lang w:val="kk-KZ"/>
        </w:rPr>
        <w:t>)</w:t>
      </w:r>
    </w:p>
    <w:p w:rsidR="00066BDF" w:rsidRPr="00066BDF" w:rsidRDefault="00066BDF" w:rsidP="00066BDF">
      <w:pPr>
        <w:jc w:val="both"/>
        <w:rPr>
          <w:b/>
          <w:color w:val="000000"/>
          <w:sz w:val="18"/>
          <w:szCs w:val="18"/>
          <w:lang w:val="ru-RU"/>
        </w:rPr>
      </w:pPr>
    </w:p>
    <w:p w:rsidR="00066BDF" w:rsidRPr="00066BDF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</w:p>
    <w:p w:rsidR="00066BDF" w:rsidRPr="00066BDF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  <w:r w:rsidRPr="00066BDF">
        <w:rPr>
          <w:b/>
          <w:color w:val="000000"/>
          <w:sz w:val="18"/>
          <w:szCs w:val="18"/>
          <w:lang w:val="kk-KZ"/>
        </w:rPr>
        <w:t>Ескертпе:</w:t>
      </w:r>
    </w:p>
    <w:p w:rsidR="00066BDF" w:rsidRPr="00066BDF" w:rsidRDefault="00066BDF" w:rsidP="00066BDF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066BDF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066BDF">
        <w:rPr>
          <w:color w:val="000000"/>
          <w:sz w:val="18"/>
          <w:szCs w:val="18"/>
          <w:lang w:val="kk-KZ"/>
        </w:rPr>
        <w:t>:</w:t>
      </w:r>
    </w:p>
    <w:p w:rsidR="00066BDF" w:rsidRPr="00066BDF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  <w:r w:rsidRPr="00066BDF">
        <w:rPr>
          <w:color w:val="000000"/>
          <w:sz w:val="18"/>
          <w:szCs w:val="18"/>
          <w:vertAlign w:val="superscript"/>
          <w:lang w:val="kk-KZ"/>
        </w:rPr>
        <w:t xml:space="preserve">6 </w:t>
      </w:r>
      <w:r w:rsidRPr="00066BDF">
        <w:rPr>
          <w:b/>
          <w:color w:val="000000"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8-бабының 5-тармағына сәйкес толтырылады</w:t>
      </w:r>
    </w:p>
    <w:p w:rsidR="00066BDF" w:rsidRPr="009D302B" w:rsidRDefault="00066BDF" w:rsidP="00066BDF">
      <w:pPr>
        <w:jc w:val="both"/>
        <w:rPr>
          <w:lang w:val="ru-RU"/>
        </w:rPr>
      </w:pPr>
      <w:r w:rsidRPr="00066BDF">
        <w:rPr>
          <w:color w:val="000000"/>
          <w:sz w:val="18"/>
          <w:szCs w:val="18"/>
          <w:vertAlign w:val="superscript"/>
          <w:lang w:val="kk-KZ"/>
        </w:rPr>
        <w:t>6</w:t>
      </w:r>
      <w:r w:rsidRPr="00066BDF">
        <w:rPr>
          <w:color w:val="000000"/>
          <w:sz w:val="18"/>
          <w:szCs w:val="18"/>
          <w:vertAlign w:val="superscript"/>
          <w:lang w:val="ru-RU"/>
        </w:rPr>
        <w:t xml:space="preserve"> </w:t>
      </w:r>
      <w:r w:rsidRPr="00066BDF">
        <w:rPr>
          <w:color w:val="000000"/>
          <w:sz w:val="18"/>
          <w:szCs w:val="18"/>
          <w:lang w:val="ru-RU"/>
        </w:rPr>
        <w:t>Данный пункт заполняется согласно пункту 5 статьи 8 Закона Республики Казахстан «О государственной статистике»</w:t>
      </w:r>
      <w:bookmarkStart w:id="0" w:name="_GoBack"/>
      <w:bookmarkEnd w:id="0"/>
    </w:p>
    <w:sectPr w:rsidR="00066BDF" w:rsidRPr="009D302B" w:rsidSect="009D302B">
      <w:headerReference w:type="even" r:id="rId12"/>
      <w:head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0E" w:rsidRDefault="004F6B0E" w:rsidP="008A71C9">
      <w:r>
        <w:separator/>
      </w:r>
    </w:p>
  </w:endnote>
  <w:endnote w:type="continuationSeparator" w:id="0">
    <w:p w:rsidR="004F6B0E" w:rsidRDefault="004F6B0E" w:rsidP="008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0E" w:rsidRDefault="004F6B0E" w:rsidP="008A71C9">
      <w:r>
        <w:separator/>
      </w:r>
    </w:p>
  </w:footnote>
  <w:footnote w:type="continuationSeparator" w:id="0">
    <w:p w:rsidR="004F6B0E" w:rsidRDefault="004F6B0E" w:rsidP="008A71C9">
      <w:r>
        <w:continuationSeparator/>
      </w:r>
    </w:p>
  </w:footnote>
  <w:footnote w:id="1">
    <w:p w:rsidR="00066BDF" w:rsidRPr="00334DAB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  <w:r w:rsidRPr="00334DAB">
        <w:rPr>
          <w:b/>
          <w:color w:val="000000"/>
          <w:sz w:val="18"/>
          <w:szCs w:val="18"/>
          <w:lang w:val="kk-KZ"/>
        </w:rPr>
        <w:t>Ескертпе:</w:t>
      </w:r>
    </w:p>
    <w:p w:rsidR="00066BDF" w:rsidRPr="00334DAB" w:rsidRDefault="00066BDF" w:rsidP="00066BDF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334DAB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334DAB">
        <w:rPr>
          <w:color w:val="000000"/>
          <w:sz w:val="18"/>
          <w:szCs w:val="18"/>
          <w:lang w:val="kk-KZ"/>
        </w:rPr>
        <w:t>:</w:t>
      </w:r>
    </w:p>
    <w:p w:rsidR="00066BDF" w:rsidRPr="00212179" w:rsidRDefault="00066BDF" w:rsidP="00066BDF">
      <w:pPr>
        <w:pStyle w:val="af8"/>
        <w:rPr>
          <w:sz w:val="18"/>
          <w:szCs w:val="18"/>
          <w:lang w:val="kk-KZ"/>
        </w:rPr>
      </w:pPr>
      <w:r w:rsidRPr="0047279B">
        <w:rPr>
          <w:rStyle w:val="afa"/>
          <w:b/>
          <w:sz w:val="18"/>
          <w:szCs w:val="18"/>
          <w:lang w:val="kk-KZ"/>
        </w:rPr>
        <w:t>1</w:t>
      </w:r>
      <w:r w:rsidRPr="00212179">
        <w:rPr>
          <w:b/>
          <w:sz w:val="18"/>
          <w:szCs w:val="18"/>
          <w:lang w:val="kk-KZ"/>
        </w:rPr>
        <w:t>Берілген статистикалық нысанның 2, 3, 4 және 5 бөліктерінде көрсетілген  операциялар қосылмайды</w:t>
      </w:r>
    </w:p>
    <w:p w:rsidR="00066BDF" w:rsidRDefault="00066BDF" w:rsidP="00066BDF">
      <w:pPr>
        <w:pStyle w:val="af8"/>
        <w:rPr>
          <w:sz w:val="18"/>
          <w:szCs w:val="18"/>
          <w:lang w:val="ru-RU"/>
        </w:rPr>
      </w:pPr>
      <w:r w:rsidRPr="00212179">
        <w:rPr>
          <w:sz w:val="18"/>
          <w:szCs w:val="18"/>
          <w:vertAlign w:val="superscript"/>
          <w:lang w:val="kk-KZ"/>
        </w:rPr>
        <w:t xml:space="preserve"> </w:t>
      </w:r>
      <w:r>
        <w:rPr>
          <w:sz w:val="18"/>
          <w:szCs w:val="18"/>
          <w:vertAlign w:val="superscript"/>
          <w:lang w:val="ru-RU"/>
        </w:rPr>
        <w:t>1</w:t>
      </w:r>
      <w:r w:rsidRPr="0057403E">
        <w:rPr>
          <w:sz w:val="18"/>
          <w:szCs w:val="18"/>
          <w:lang w:val="ru-RU"/>
        </w:rPr>
        <w:t xml:space="preserve">Не включаются операции, указанные в частях 2, 3, 4 и 5 </w:t>
      </w:r>
      <w:r>
        <w:rPr>
          <w:sz w:val="18"/>
          <w:szCs w:val="18"/>
          <w:lang w:val="ru-RU"/>
        </w:rPr>
        <w:t xml:space="preserve">данной </w:t>
      </w:r>
      <w:r w:rsidRPr="0057403E">
        <w:rPr>
          <w:sz w:val="18"/>
          <w:szCs w:val="18"/>
          <w:lang w:val="ru-RU"/>
        </w:rPr>
        <w:t>статистической формы</w:t>
      </w:r>
    </w:p>
    <w:p w:rsidR="00066BDF" w:rsidRDefault="00066BDF" w:rsidP="00066BDF">
      <w:pPr>
        <w:pStyle w:val="af8"/>
        <w:rPr>
          <w:rFonts w:eastAsia="Calibri"/>
          <w:sz w:val="18"/>
          <w:szCs w:val="17"/>
          <w:lang w:val="kk-KZ"/>
        </w:rPr>
      </w:pPr>
      <w:r>
        <w:rPr>
          <w:rFonts w:eastAsia="Calibri"/>
          <w:b/>
          <w:sz w:val="18"/>
          <w:szCs w:val="17"/>
          <w:vertAlign w:val="superscript"/>
          <w:lang w:val="kk-KZ"/>
        </w:rPr>
        <w:t xml:space="preserve">2 </w:t>
      </w:r>
      <w:r>
        <w:rPr>
          <w:rFonts w:eastAsia="Calibri"/>
          <w:b/>
          <w:sz w:val="18"/>
          <w:szCs w:val="17"/>
          <w:lang w:val="kk-KZ"/>
        </w:rPr>
        <w:t xml:space="preserve">мың АҚШ </w:t>
      </w:r>
      <w:proofErr w:type="spellStart"/>
      <w:r>
        <w:rPr>
          <w:rFonts w:eastAsia="Calibri"/>
          <w:b/>
          <w:sz w:val="18"/>
          <w:szCs w:val="17"/>
          <w:lang w:val="kk-KZ"/>
        </w:rPr>
        <w:t>долл</w:t>
      </w:r>
      <w:proofErr w:type="spellEnd"/>
      <w:r>
        <w:rPr>
          <w:rFonts w:eastAsia="Calibri"/>
          <w:b/>
          <w:sz w:val="18"/>
          <w:szCs w:val="17"/>
          <w:lang w:val="kk-KZ"/>
        </w:rPr>
        <w:t>. – мың Америка құрама штаттары долларында</w:t>
      </w:r>
    </w:p>
    <w:p w:rsidR="00066BDF" w:rsidRPr="00D4637D" w:rsidRDefault="00066BDF" w:rsidP="00066BDF">
      <w:pPr>
        <w:pStyle w:val="af8"/>
        <w:rPr>
          <w:lang w:val="kk-KZ"/>
        </w:rPr>
      </w:pPr>
      <w:r>
        <w:rPr>
          <w:rFonts w:eastAsia="Calibri"/>
          <w:sz w:val="18"/>
          <w:szCs w:val="17"/>
          <w:vertAlign w:val="superscript"/>
          <w:lang w:val="kk-KZ"/>
        </w:rPr>
        <w:t xml:space="preserve">2 </w:t>
      </w:r>
      <w:r w:rsidRPr="006D4C87">
        <w:rPr>
          <w:rFonts w:eastAsia="Calibri"/>
          <w:sz w:val="18"/>
          <w:szCs w:val="17"/>
          <w:lang w:val="ru-RU"/>
        </w:rPr>
        <w:t>в тыс. долл. США</w:t>
      </w:r>
      <w:r>
        <w:rPr>
          <w:rFonts w:eastAsia="Calibri"/>
          <w:sz w:val="18"/>
          <w:szCs w:val="17"/>
          <w:lang w:val="kk-KZ"/>
        </w:rPr>
        <w:t xml:space="preserve"> – в </w:t>
      </w:r>
      <w:proofErr w:type="spellStart"/>
      <w:proofErr w:type="gramStart"/>
      <w:r>
        <w:rPr>
          <w:rFonts w:eastAsia="Calibri"/>
          <w:sz w:val="18"/>
          <w:szCs w:val="17"/>
          <w:lang w:val="kk-KZ"/>
        </w:rPr>
        <w:t>тысячах</w:t>
      </w:r>
      <w:proofErr w:type="spellEnd"/>
      <w:r>
        <w:rPr>
          <w:rFonts w:eastAsia="Calibri"/>
          <w:sz w:val="18"/>
          <w:szCs w:val="17"/>
          <w:lang w:val="kk-KZ"/>
        </w:rPr>
        <w:t xml:space="preserve"> </w:t>
      </w:r>
      <w:proofErr w:type="spellStart"/>
      <w:r>
        <w:rPr>
          <w:rFonts w:eastAsia="Calibri"/>
          <w:sz w:val="18"/>
          <w:szCs w:val="17"/>
          <w:lang w:val="kk-KZ"/>
        </w:rPr>
        <w:t>долларов</w:t>
      </w:r>
      <w:proofErr w:type="spellEnd"/>
      <w:proofErr w:type="gramEnd"/>
      <w:r>
        <w:rPr>
          <w:rFonts w:eastAsia="Calibri"/>
          <w:sz w:val="18"/>
          <w:szCs w:val="17"/>
          <w:lang w:val="kk-KZ"/>
        </w:rPr>
        <w:t xml:space="preserve"> </w:t>
      </w:r>
      <w:proofErr w:type="spellStart"/>
      <w:r>
        <w:rPr>
          <w:rFonts w:eastAsia="Calibri"/>
          <w:sz w:val="18"/>
          <w:szCs w:val="17"/>
          <w:lang w:val="kk-KZ"/>
        </w:rPr>
        <w:t>Соединенных</w:t>
      </w:r>
      <w:proofErr w:type="spellEnd"/>
      <w:r>
        <w:rPr>
          <w:rFonts w:eastAsia="Calibri"/>
          <w:sz w:val="18"/>
          <w:szCs w:val="17"/>
          <w:lang w:val="kk-KZ"/>
        </w:rPr>
        <w:t xml:space="preserve"> </w:t>
      </w:r>
      <w:proofErr w:type="spellStart"/>
      <w:r>
        <w:rPr>
          <w:rFonts w:eastAsia="Calibri"/>
          <w:sz w:val="18"/>
          <w:szCs w:val="17"/>
          <w:lang w:val="kk-KZ"/>
        </w:rPr>
        <w:t>штатов</w:t>
      </w:r>
      <w:proofErr w:type="spellEnd"/>
      <w:r>
        <w:rPr>
          <w:rFonts w:eastAsia="Calibri"/>
          <w:sz w:val="18"/>
          <w:szCs w:val="17"/>
          <w:lang w:val="kk-KZ"/>
        </w:rPr>
        <w:t xml:space="preserve"> </w:t>
      </w:r>
      <w:proofErr w:type="spellStart"/>
      <w:r>
        <w:rPr>
          <w:rFonts w:eastAsia="Calibri"/>
          <w:sz w:val="18"/>
          <w:szCs w:val="17"/>
          <w:lang w:val="kk-KZ"/>
        </w:rPr>
        <w:t>Америки</w:t>
      </w:r>
      <w:proofErr w:type="spellEnd"/>
    </w:p>
  </w:footnote>
  <w:footnote w:id="2">
    <w:p w:rsidR="00066BDF" w:rsidRPr="00737AD6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  <w:r w:rsidRPr="00737AD6">
        <w:rPr>
          <w:b/>
          <w:color w:val="000000"/>
          <w:sz w:val="18"/>
          <w:szCs w:val="18"/>
          <w:lang w:val="kk-KZ"/>
        </w:rPr>
        <w:t>Ескертпе:</w:t>
      </w:r>
    </w:p>
    <w:p w:rsidR="00066BDF" w:rsidRPr="007C06BE" w:rsidRDefault="00066BDF" w:rsidP="00066BDF">
      <w:pPr>
        <w:jc w:val="both"/>
        <w:rPr>
          <w:color w:val="000000"/>
          <w:sz w:val="18"/>
          <w:szCs w:val="18"/>
          <w:highlight w:val="yellow"/>
          <w:lang w:val="kk-KZ"/>
        </w:rPr>
      </w:pPr>
      <w:proofErr w:type="spellStart"/>
      <w:r w:rsidRPr="00737AD6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737AD6">
        <w:rPr>
          <w:color w:val="000000"/>
          <w:sz w:val="18"/>
          <w:szCs w:val="18"/>
          <w:lang w:val="kk-KZ"/>
        </w:rPr>
        <w:t>:</w:t>
      </w:r>
    </w:p>
    <w:p w:rsidR="00066BDF" w:rsidRDefault="00066BDF" w:rsidP="00066BDF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kk-KZ"/>
        </w:rPr>
      </w:pPr>
      <w:r w:rsidRPr="00D15ACC">
        <w:rPr>
          <w:rStyle w:val="afa"/>
          <w:color w:val="000000"/>
          <w:sz w:val="18"/>
          <w:szCs w:val="18"/>
          <w:lang w:val="kk-KZ"/>
        </w:rPr>
        <w:t>3</w:t>
      </w:r>
      <w:r>
        <w:rPr>
          <w:b/>
          <w:color w:val="000000"/>
          <w:sz w:val="18"/>
          <w:szCs w:val="18"/>
          <w:lang w:val="kk-KZ"/>
        </w:rPr>
        <w:t xml:space="preserve"> </w:t>
      </w:r>
      <w:r w:rsidRPr="000C1914">
        <w:rPr>
          <w:b/>
          <w:color w:val="000000"/>
          <w:sz w:val="18"/>
          <w:szCs w:val="18"/>
          <w:lang w:val="kk-KZ"/>
        </w:rPr>
        <w:t xml:space="preserve">Тауарлар декларациясының және «Кеден одағына мүше мемлекеттердің тауарлармен өзара саудасы туралы есеп» </w:t>
      </w:r>
      <w:proofErr w:type="spellStart"/>
      <w:r w:rsidRPr="000C1914">
        <w:rPr>
          <w:b/>
          <w:color w:val="000000"/>
          <w:sz w:val="18"/>
          <w:szCs w:val="18"/>
          <w:lang w:val="kk-KZ"/>
        </w:rPr>
        <w:t>жалпымемлекеттік</w:t>
      </w:r>
      <w:proofErr w:type="spellEnd"/>
      <w:r w:rsidRPr="000C1914">
        <w:rPr>
          <w:b/>
          <w:color w:val="000000"/>
          <w:sz w:val="18"/>
          <w:szCs w:val="18"/>
          <w:lang w:val="kk-KZ"/>
        </w:rPr>
        <w:t xml:space="preserve"> статистикалық байқаудың статистикалық нысанының (индексі 1-КС, кезеңділігі айлық) деректері бойынша тауарлардың</w:t>
      </w:r>
      <w:r>
        <w:rPr>
          <w:b/>
          <w:color w:val="000000"/>
          <w:sz w:val="18"/>
          <w:szCs w:val="18"/>
          <w:lang w:val="kk-KZ"/>
        </w:rPr>
        <w:t xml:space="preserve"> статистикалық құны көрсетіледі</w:t>
      </w:r>
    </w:p>
    <w:p w:rsidR="00066BDF" w:rsidRPr="006541E4" w:rsidRDefault="00066BDF" w:rsidP="00066BDF">
      <w:pPr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sz w:val="18"/>
          <w:szCs w:val="18"/>
          <w:vertAlign w:val="superscript"/>
          <w:lang w:val="kk-KZ"/>
        </w:rPr>
        <w:t xml:space="preserve"> 3 </w:t>
      </w:r>
      <w:r w:rsidRPr="000C1914">
        <w:rPr>
          <w:color w:val="000000"/>
          <w:sz w:val="18"/>
          <w:szCs w:val="18"/>
          <w:lang w:val="ru-RU"/>
        </w:rPr>
        <w:t>Отражается статистическая стоимость товаров по данным деклараций на товары и статистической формы общегосударственного статистического наблюдения «Отчет о взаимной торговле товарами с государствами – членами Таможенного союза» (индекс 1-ТС, периодичность месячная)</w:t>
      </w:r>
    </w:p>
  </w:footnote>
  <w:footnote w:id="3">
    <w:p w:rsidR="00066BDF" w:rsidRPr="00737AD6" w:rsidRDefault="00066BDF" w:rsidP="00066BDF">
      <w:pPr>
        <w:jc w:val="both"/>
        <w:rPr>
          <w:b/>
          <w:color w:val="000000"/>
          <w:sz w:val="18"/>
          <w:szCs w:val="18"/>
          <w:lang w:val="kk-KZ"/>
        </w:rPr>
      </w:pPr>
      <w:r w:rsidRPr="00737AD6">
        <w:rPr>
          <w:b/>
          <w:color w:val="000000"/>
          <w:sz w:val="18"/>
          <w:szCs w:val="18"/>
          <w:lang w:val="kk-KZ"/>
        </w:rPr>
        <w:t>Ескертпе:</w:t>
      </w:r>
    </w:p>
    <w:p w:rsidR="00066BDF" w:rsidRPr="00737AD6" w:rsidRDefault="00066BDF" w:rsidP="00066BDF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737AD6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737AD6">
        <w:rPr>
          <w:color w:val="000000"/>
          <w:sz w:val="18"/>
          <w:szCs w:val="18"/>
          <w:lang w:val="kk-KZ"/>
        </w:rPr>
        <w:t>:</w:t>
      </w:r>
    </w:p>
    <w:p w:rsidR="00066BDF" w:rsidRDefault="00066BDF" w:rsidP="00066BDF">
      <w:pPr>
        <w:rPr>
          <w:b/>
          <w:sz w:val="18"/>
          <w:szCs w:val="18"/>
          <w:lang w:val="kk-KZ"/>
        </w:rPr>
      </w:pPr>
      <w:r w:rsidRPr="00B63662">
        <w:rPr>
          <w:rStyle w:val="afa"/>
          <w:sz w:val="18"/>
          <w:szCs w:val="18"/>
        </w:rPr>
        <w:footnoteRef/>
      </w:r>
      <w:r>
        <w:rPr>
          <w:b/>
          <w:sz w:val="18"/>
          <w:szCs w:val="18"/>
          <w:lang w:val="kk-KZ"/>
        </w:rPr>
        <w:t xml:space="preserve"> </w:t>
      </w:r>
      <w:r w:rsidRPr="00220109">
        <w:rPr>
          <w:b/>
          <w:sz w:val="18"/>
          <w:szCs w:val="18"/>
          <w:lang w:val="kk-KZ"/>
        </w:rPr>
        <w:t>тауарлардың шартты құны көрсетіледі</w:t>
      </w:r>
    </w:p>
    <w:p w:rsidR="00066BDF" w:rsidRPr="00AF3951" w:rsidRDefault="00066BDF" w:rsidP="00066BDF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vertAlign w:val="superscript"/>
          <w:lang w:val="kk-KZ"/>
        </w:rPr>
        <w:t xml:space="preserve">4 </w:t>
      </w:r>
      <w:proofErr w:type="spellStart"/>
      <w:r w:rsidRPr="00AF3951">
        <w:rPr>
          <w:sz w:val="18"/>
          <w:szCs w:val="18"/>
          <w:lang w:val="kk-KZ"/>
        </w:rPr>
        <w:t>отражается</w:t>
      </w:r>
      <w:proofErr w:type="spellEnd"/>
      <w:r w:rsidRPr="00AF3951">
        <w:rPr>
          <w:sz w:val="18"/>
          <w:szCs w:val="18"/>
          <w:lang w:val="kk-KZ"/>
        </w:rPr>
        <w:t xml:space="preserve"> </w:t>
      </w:r>
      <w:proofErr w:type="spellStart"/>
      <w:r w:rsidRPr="00AF3951">
        <w:rPr>
          <w:sz w:val="18"/>
          <w:szCs w:val="18"/>
          <w:lang w:val="kk-KZ"/>
        </w:rPr>
        <w:t>контрактная</w:t>
      </w:r>
      <w:proofErr w:type="spellEnd"/>
      <w:r w:rsidRPr="00AF3951">
        <w:rPr>
          <w:sz w:val="18"/>
          <w:szCs w:val="18"/>
          <w:lang w:val="kk-KZ"/>
        </w:rPr>
        <w:t xml:space="preserve"> </w:t>
      </w:r>
      <w:proofErr w:type="spellStart"/>
      <w:r w:rsidRPr="00AF3951">
        <w:rPr>
          <w:sz w:val="18"/>
          <w:szCs w:val="18"/>
          <w:lang w:val="kk-KZ"/>
        </w:rPr>
        <w:t>стоимость</w:t>
      </w:r>
      <w:proofErr w:type="spellEnd"/>
      <w:r w:rsidRPr="00AF3951">
        <w:rPr>
          <w:sz w:val="18"/>
          <w:szCs w:val="18"/>
          <w:lang w:val="kk-KZ"/>
        </w:rPr>
        <w:t xml:space="preserve"> </w:t>
      </w:r>
      <w:proofErr w:type="spellStart"/>
      <w:r w:rsidRPr="00AF3951">
        <w:rPr>
          <w:sz w:val="18"/>
          <w:szCs w:val="18"/>
          <w:lang w:val="kk-KZ"/>
        </w:rPr>
        <w:t>товаров</w:t>
      </w:r>
      <w:proofErr w:type="spellEnd"/>
    </w:p>
  </w:footnote>
  <w:footnote w:id="4">
    <w:p w:rsidR="00066BDF" w:rsidRPr="00AF3951" w:rsidRDefault="00066BDF" w:rsidP="00066BDF">
      <w:pPr>
        <w:rPr>
          <w:sz w:val="18"/>
          <w:szCs w:val="18"/>
          <w:lang w:val="kk-KZ"/>
        </w:rPr>
      </w:pPr>
      <w:r w:rsidRPr="00B63662">
        <w:rPr>
          <w:rStyle w:val="afa"/>
          <w:sz w:val="18"/>
          <w:szCs w:val="18"/>
        </w:rPr>
        <w:footnoteRef/>
      </w:r>
      <w:r w:rsidRPr="00AF3951">
        <w:rPr>
          <w:b/>
          <w:sz w:val="18"/>
          <w:szCs w:val="18"/>
          <w:lang w:val="kk-KZ"/>
        </w:rPr>
        <w:t xml:space="preserve">тауарларды қайта </w:t>
      </w:r>
      <w:proofErr w:type="spellStart"/>
      <w:r w:rsidRPr="00AF3951">
        <w:rPr>
          <w:b/>
          <w:sz w:val="18"/>
          <w:szCs w:val="18"/>
          <w:lang w:val="kk-KZ"/>
        </w:rPr>
        <w:t>өңдеу/жөндеу</w:t>
      </w:r>
      <w:proofErr w:type="spellEnd"/>
      <w:r w:rsidRPr="00AF3951">
        <w:rPr>
          <w:b/>
          <w:sz w:val="18"/>
          <w:szCs w:val="18"/>
          <w:lang w:val="kk-KZ"/>
        </w:rPr>
        <w:t xml:space="preserve"> үшін  </w:t>
      </w:r>
      <w:proofErr w:type="spellStart"/>
      <w:r w:rsidRPr="00AF3951">
        <w:rPr>
          <w:b/>
          <w:sz w:val="18"/>
          <w:szCs w:val="18"/>
          <w:lang w:val="kk-KZ"/>
        </w:rPr>
        <w:t>алынған/жіберілген</w:t>
      </w:r>
      <w:proofErr w:type="spellEnd"/>
      <w:r w:rsidRPr="00AF3951">
        <w:rPr>
          <w:b/>
          <w:sz w:val="18"/>
          <w:szCs w:val="18"/>
          <w:lang w:val="kk-KZ"/>
        </w:rPr>
        <w:t xml:space="preserve"> тауарлардың құны және  оны қайта </w:t>
      </w:r>
      <w:proofErr w:type="spellStart"/>
      <w:r w:rsidRPr="00AF3951">
        <w:rPr>
          <w:b/>
          <w:sz w:val="18"/>
          <w:szCs w:val="18"/>
          <w:lang w:val="kk-KZ"/>
        </w:rPr>
        <w:t>өңдеу/жөндеу</w:t>
      </w:r>
      <w:proofErr w:type="spellEnd"/>
      <w:r w:rsidRPr="00AF3951">
        <w:rPr>
          <w:b/>
          <w:sz w:val="18"/>
          <w:szCs w:val="18"/>
          <w:lang w:val="kk-KZ"/>
        </w:rPr>
        <w:t xml:space="preserve"> бойынша  қызмет көрсету құны көрсетіледі</w:t>
      </w:r>
    </w:p>
    <w:p w:rsidR="00066BDF" w:rsidRPr="00696752" w:rsidRDefault="00066BDF" w:rsidP="00066BDF">
      <w:pPr>
        <w:rPr>
          <w:lang w:val="ru-RU"/>
        </w:rPr>
      </w:pPr>
      <w:r w:rsidRPr="00AF3951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vertAlign w:val="superscript"/>
          <w:lang w:val="kk-KZ"/>
        </w:rPr>
        <w:t>5</w:t>
      </w:r>
      <w:r w:rsidRPr="00B63662">
        <w:rPr>
          <w:sz w:val="18"/>
          <w:szCs w:val="18"/>
          <w:lang w:val="ru-RU"/>
        </w:rPr>
        <w:t>отражается стоимость товара, включающая стоимость полученного/отправленного для переработки/ремонта товара и стоимость у</w:t>
      </w:r>
      <w:r>
        <w:rPr>
          <w:sz w:val="18"/>
          <w:szCs w:val="18"/>
          <w:lang w:val="ru-RU"/>
        </w:rPr>
        <w:t>слуг по его переработке/ремонту</w:t>
      </w:r>
      <w:r>
        <w:rPr>
          <w:sz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DF" w:rsidRDefault="00066BDF" w:rsidP="009D4265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66BDF" w:rsidRDefault="00066B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DF" w:rsidRPr="005F5B9B" w:rsidRDefault="00066BDF" w:rsidP="005F5B9B">
    <w:pPr>
      <w:pStyle w:val="a7"/>
      <w:tabs>
        <w:tab w:val="center" w:pos="7285"/>
        <w:tab w:val="left" w:pos="7845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13E97"/>
    <w:rsid w:val="00023A76"/>
    <w:rsid w:val="00066BDF"/>
    <w:rsid w:val="000A0696"/>
    <w:rsid w:val="000D4476"/>
    <w:rsid w:val="001D5034"/>
    <w:rsid w:val="001D589B"/>
    <w:rsid w:val="00213221"/>
    <w:rsid w:val="00265BF0"/>
    <w:rsid w:val="0027396D"/>
    <w:rsid w:val="0028425D"/>
    <w:rsid w:val="00292D00"/>
    <w:rsid w:val="002E1074"/>
    <w:rsid w:val="003247C4"/>
    <w:rsid w:val="00493509"/>
    <w:rsid w:val="0049742F"/>
    <w:rsid w:val="004F6B0E"/>
    <w:rsid w:val="005007C8"/>
    <w:rsid w:val="00503CF1"/>
    <w:rsid w:val="0057108C"/>
    <w:rsid w:val="005B30A4"/>
    <w:rsid w:val="00680711"/>
    <w:rsid w:val="00702EF7"/>
    <w:rsid w:val="007328A6"/>
    <w:rsid w:val="00797CD4"/>
    <w:rsid w:val="00814A4B"/>
    <w:rsid w:val="008A71C9"/>
    <w:rsid w:val="008C48D6"/>
    <w:rsid w:val="009D302B"/>
    <w:rsid w:val="00A01167"/>
    <w:rsid w:val="00A27D55"/>
    <w:rsid w:val="00A30D78"/>
    <w:rsid w:val="00A936F3"/>
    <w:rsid w:val="00AA7065"/>
    <w:rsid w:val="00AF2456"/>
    <w:rsid w:val="00AF74C5"/>
    <w:rsid w:val="00C259F6"/>
    <w:rsid w:val="00CA4A61"/>
    <w:rsid w:val="00CB1B85"/>
    <w:rsid w:val="00CB6BEC"/>
    <w:rsid w:val="00D245CA"/>
    <w:rsid w:val="00E10A62"/>
    <w:rsid w:val="00EF5DD8"/>
    <w:rsid w:val="00EF71D5"/>
    <w:rsid w:val="00F06322"/>
    <w:rsid w:val="00F602DA"/>
    <w:rsid w:val="00F7169E"/>
    <w:rsid w:val="00F76E5F"/>
    <w:rsid w:val="00F76E7C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66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6BDF"/>
    <w:pPr>
      <w:keepNext/>
      <w:jc w:val="center"/>
      <w:outlineLvl w:val="2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A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1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nhideWhenUsed/>
    <w:rsid w:val="008A7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1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66BD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066BD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066BDF"/>
  </w:style>
  <w:style w:type="paragraph" w:styleId="ab">
    <w:name w:val="Body Text Indent"/>
    <w:basedOn w:val="a"/>
    <w:link w:val="ac"/>
    <w:rsid w:val="00066BDF"/>
    <w:pPr>
      <w:ind w:left="765"/>
      <w:jc w:val="both"/>
    </w:pPr>
    <w:rPr>
      <w:rFonts w:ascii="Arial" w:hAnsi="Arial" w:cs="Arial"/>
      <w:sz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066B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66BDF"/>
    <w:pPr>
      <w:jc w:val="center"/>
    </w:pPr>
    <w:rPr>
      <w:b/>
      <w:bCs/>
      <w:sz w:val="20"/>
      <w:lang w:val="ru-RU"/>
    </w:rPr>
  </w:style>
  <w:style w:type="character" w:customStyle="1" w:styleId="ae">
    <w:name w:val="Название Знак"/>
    <w:basedOn w:val="a0"/>
    <w:link w:val="ad"/>
    <w:rsid w:val="00066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66BDF"/>
    <w:pPr>
      <w:ind w:firstLine="720"/>
      <w:jc w:val="both"/>
    </w:pPr>
    <w:rPr>
      <w:sz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6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66BDF"/>
    <w:pPr>
      <w:ind w:left="360"/>
      <w:jc w:val="both"/>
    </w:pPr>
    <w:rPr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06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066BD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semiHidden/>
    <w:rsid w:val="00066BD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1">
    <w:name w:val=" Знак Знак Знак Знак"/>
    <w:basedOn w:val="a"/>
    <w:autoRedefine/>
    <w:rsid w:val="00066BDF"/>
    <w:pPr>
      <w:spacing w:after="160" w:line="240" w:lineRule="exact"/>
    </w:pPr>
    <w:rPr>
      <w:rFonts w:eastAsia="SimSun"/>
      <w:b/>
      <w:sz w:val="28"/>
      <w:szCs w:val="24"/>
      <w:lang w:eastAsia="en-US"/>
    </w:rPr>
  </w:style>
  <w:style w:type="paragraph" w:customStyle="1" w:styleId="10">
    <w:name w:val="1"/>
    <w:basedOn w:val="a"/>
    <w:autoRedefine/>
    <w:rsid w:val="00066BDF"/>
    <w:pPr>
      <w:spacing w:after="160" w:line="240" w:lineRule="exact"/>
    </w:pPr>
    <w:rPr>
      <w:sz w:val="28"/>
      <w:lang w:eastAsia="en-US"/>
    </w:rPr>
  </w:style>
  <w:style w:type="character" w:styleId="af2">
    <w:name w:val="page number"/>
    <w:basedOn w:val="a0"/>
    <w:rsid w:val="00066BDF"/>
  </w:style>
  <w:style w:type="paragraph" w:customStyle="1" w:styleId="af3">
    <w:name w:val=" Знак Знак Знак Знак Знак Знак Знак Знак Знак Знак"/>
    <w:basedOn w:val="a"/>
    <w:next w:val="2"/>
    <w:autoRedefine/>
    <w:rsid w:val="00066BDF"/>
    <w:pPr>
      <w:spacing w:after="160" w:line="240" w:lineRule="exact"/>
      <w:jc w:val="center"/>
    </w:pPr>
    <w:rPr>
      <w:b/>
      <w:i/>
      <w:sz w:val="28"/>
      <w:szCs w:val="28"/>
      <w:lang w:eastAsia="en-US"/>
    </w:rPr>
  </w:style>
  <w:style w:type="paragraph" w:customStyle="1" w:styleId="af4">
    <w:name w:val="ПредУтверждПериод"/>
    <w:basedOn w:val="a"/>
    <w:rsid w:val="00066BDF"/>
    <w:pPr>
      <w:spacing w:before="40"/>
      <w:ind w:left="1474"/>
    </w:pPr>
    <w:rPr>
      <w:rFonts w:ascii="KZ Arial" w:hAnsi="KZ Arial"/>
      <w:sz w:val="20"/>
      <w:lang w:val="ru-RU"/>
    </w:rPr>
  </w:style>
  <w:style w:type="paragraph" w:styleId="af5">
    <w:name w:val="Body Text"/>
    <w:basedOn w:val="a"/>
    <w:link w:val="af6"/>
    <w:rsid w:val="00066BDF"/>
    <w:pPr>
      <w:spacing w:after="120"/>
    </w:pPr>
  </w:style>
  <w:style w:type="character" w:customStyle="1" w:styleId="af6">
    <w:name w:val="Основной текст Знак"/>
    <w:basedOn w:val="a0"/>
    <w:link w:val="af5"/>
    <w:rsid w:val="00066BD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7">
    <w:name w:val="ОснТекст"/>
    <w:rsid w:val="00066BD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4"/>
    <w:rsid w:val="0006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066BDF"/>
    <w:pPr>
      <w:keepNext/>
      <w:autoSpaceDE w:val="0"/>
      <w:autoSpaceDN w:val="0"/>
      <w:ind w:firstLine="709"/>
      <w:jc w:val="center"/>
      <w:outlineLvl w:val="1"/>
    </w:pPr>
    <w:rPr>
      <w:szCs w:val="24"/>
      <w:lang w:val="ru-RU"/>
    </w:rPr>
  </w:style>
  <w:style w:type="paragraph" w:styleId="af8">
    <w:name w:val="footnote text"/>
    <w:basedOn w:val="a"/>
    <w:link w:val="af9"/>
    <w:uiPriority w:val="99"/>
    <w:semiHidden/>
    <w:rsid w:val="00066BDF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66B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otnote reference"/>
    <w:semiHidden/>
    <w:rsid w:val="00066BDF"/>
    <w:rPr>
      <w:vertAlign w:val="superscript"/>
    </w:rPr>
  </w:style>
  <w:style w:type="character" w:customStyle="1" w:styleId="longtext">
    <w:name w:val="long_text"/>
    <w:basedOn w:val="a0"/>
    <w:rsid w:val="00066BDF"/>
  </w:style>
  <w:style w:type="paragraph" w:customStyle="1" w:styleId="KWN">
    <w:name w:val="KWN"/>
    <w:basedOn w:val="a"/>
    <w:link w:val="KWNChar"/>
    <w:rsid w:val="00066BDF"/>
    <w:pPr>
      <w:keepNext/>
      <w:spacing w:after="240"/>
    </w:pPr>
    <w:rPr>
      <w:b/>
      <w:szCs w:val="24"/>
      <w:lang w:eastAsia="en-US"/>
    </w:rPr>
  </w:style>
  <w:style w:type="character" w:customStyle="1" w:styleId="KWNChar">
    <w:name w:val="KWN Char"/>
    <w:link w:val="KWN"/>
    <w:rsid w:val="00066BD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afb">
    <w:name w:val="annotation reference"/>
    <w:rsid w:val="00066BDF"/>
    <w:rPr>
      <w:sz w:val="16"/>
      <w:szCs w:val="16"/>
    </w:rPr>
  </w:style>
  <w:style w:type="paragraph" w:styleId="afc">
    <w:name w:val="annotation text"/>
    <w:basedOn w:val="a"/>
    <w:link w:val="afd"/>
    <w:rsid w:val="00066BDF"/>
    <w:rPr>
      <w:sz w:val="20"/>
      <w:lang w:eastAsia="x-none"/>
    </w:rPr>
  </w:style>
  <w:style w:type="character" w:customStyle="1" w:styleId="afd">
    <w:name w:val="Текст примечания Знак"/>
    <w:basedOn w:val="a0"/>
    <w:link w:val="afc"/>
    <w:rsid w:val="00066BD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e">
    <w:name w:val="annotation subject"/>
    <w:basedOn w:val="afc"/>
    <w:next w:val="afc"/>
    <w:link w:val="aff"/>
    <w:rsid w:val="00066BDF"/>
    <w:rPr>
      <w:b/>
      <w:bCs/>
    </w:rPr>
  </w:style>
  <w:style w:type="character" w:customStyle="1" w:styleId="aff">
    <w:name w:val="Тема примечания Знак"/>
    <w:basedOn w:val="afd"/>
    <w:link w:val="afe"/>
    <w:rsid w:val="00066BDF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36</cp:revision>
  <cp:lastPrinted>2017-11-30T11:16:00Z</cp:lastPrinted>
  <dcterms:created xsi:type="dcterms:W3CDTF">2017-09-15T05:40:00Z</dcterms:created>
  <dcterms:modified xsi:type="dcterms:W3CDTF">2018-01-19T04:30:00Z</dcterms:modified>
</cp:coreProperties>
</file>