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AC76A" w14:textId="77777777" w:rsidR="004A1DD7" w:rsidRPr="004A1DD7" w:rsidRDefault="004A1DD7" w:rsidP="004A1DD7">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Приложение 13</w:t>
      </w:r>
    </w:p>
    <w:p w14:paraId="455121CC" w14:textId="213CFFA2" w:rsidR="004A1DD7" w:rsidRPr="004A1DD7" w:rsidRDefault="004A1DD7" w:rsidP="004A1DD7">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к постановлению</w:t>
      </w:r>
    </w:p>
    <w:p w14:paraId="548A655A" w14:textId="77777777" w:rsidR="004A1DD7" w:rsidRPr="004A1DD7" w:rsidRDefault="004A1DD7" w:rsidP="004A1DD7">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Председатель Национального</w:t>
      </w:r>
    </w:p>
    <w:p w14:paraId="5C5F0A28" w14:textId="77777777" w:rsidR="004A1DD7" w:rsidRPr="004A1DD7" w:rsidRDefault="004A1DD7" w:rsidP="004A1DD7">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Банка Казахстана</w:t>
      </w:r>
    </w:p>
    <w:p w14:paraId="45157FEA" w14:textId="77777777" w:rsidR="004A1DD7" w:rsidRPr="004A1DD7" w:rsidRDefault="004A1DD7" w:rsidP="004A1DD7">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от 29 июня 2023 года № 43</w:t>
      </w:r>
    </w:p>
    <w:p w14:paraId="64D9169D" w14:textId="77777777" w:rsidR="004A1DD7" w:rsidRPr="004A1DD7" w:rsidRDefault="004A1DD7" w:rsidP="004A1DD7">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2061"/>
        <w:gridCol w:w="1766"/>
        <w:gridCol w:w="2061"/>
        <w:gridCol w:w="1767"/>
        <w:gridCol w:w="2397"/>
        <w:gridCol w:w="2115"/>
        <w:gridCol w:w="1690"/>
        <w:gridCol w:w="713"/>
      </w:tblGrid>
      <w:tr w:rsidR="00DB4B90" w:rsidRPr="004A1DD7" w14:paraId="16408AE3" w14:textId="77777777" w:rsidTr="004A1DD7">
        <w:tc>
          <w:tcPr>
            <w:tcW w:w="2150" w:type="pct"/>
            <w:gridSpan w:val="3"/>
            <w:vMerge w:val="restart"/>
            <w:tcMar>
              <w:top w:w="0" w:type="dxa"/>
              <w:left w:w="108" w:type="dxa"/>
              <w:bottom w:w="0" w:type="dxa"/>
              <w:right w:w="108" w:type="dxa"/>
            </w:tcMar>
            <w:hideMark/>
          </w:tcPr>
          <w:p w14:paraId="7745605F" w14:textId="694BAA0F" w:rsidR="004A1DD7" w:rsidRPr="004A1DD7" w:rsidRDefault="00DB4B90" w:rsidP="004A1DD7">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39FFBF02" wp14:editId="5A8CD4EF">
                  <wp:extent cx="3551275" cy="783782"/>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76115" cy="811335"/>
                          </a:xfrm>
                          <a:prstGeom prst="rect">
                            <a:avLst/>
                          </a:prstGeom>
                          <a:noFill/>
                          <a:ln>
                            <a:noFill/>
                          </a:ln>
                        </pic:spPr>
                      </pic:pic>
                    </a:graphicData>
                  </a:graphic>
                </wp:inline>
              </w:drawing>
            </w:r>
          </w:p>
        </w:tc>
        <w:tc>
          <w:tcPr>
            <w:tcW w:w="2800" w:type="pct"/>
            <w:gridSpan w:val="5"/>
            <w:tcMar>
              <w:top w:w="0" w:type="dxa"/>
              <w:left w:w="108" w:type="dxa"/>
              <w:bottom w:w="0" w:type="dxa"/>
              <w:right w:w="108" w:type="dxa"/>
            </w:tcMar>
            <w:hideMark/>
          </w:tcPr>
          <w:p w14:paraId="3B8F0676"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Ақпаратты алушы органдар құпиялылығына кепілдік береді</w:t>
            </w:r>
          </w:p>
          <w:p w14:paraId="78F7B0B5"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Конфиденциальность гарантируется органами получателями информации</w:t>
            </w:r>
          </w:p>
          <w:p w14:paraId="514319C5"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r>
      <w:tr w:rsidR="00DB4B90" w:rsidRPr="004A1DD7" w14:paraId="4B9CA003" w14:textId="77777777" w:rsidTr="004A1DD7">
        <w:tc>
          <w:tcPr>
            <w:tcW w:w="0" w:type="auto"/>
            <w:gridSpan w:val="3"/>
            <w:vMerge/>
            <w:vAlign w:val="center"/>
            <w:hideMark/>
          </w:tcPr>
          <w:p w14:paraId="451CE4A8" w14:textId="77777777" w:rsidR="004A1DD7" w:rsidRPr="004A1DD7" w:rsidRDefault="004A1DD7" w:rsidP="004A1DD7">
            <w:pPr>
              <w:spacing w:after="0" w:line="240" w:lineRule="auto"/>
              <w:jc w:val="both"/>
              <w:rPr>
                <w:rFonts w:ascii="Times New Roman" w:eastAsia="Times New Roman" w:hAnsi="Times New Roman" w:cs="Times New Roman"/>
                <w:sz w:val="24"/>
                <w:szCs w:val="24"/>
                <w:lang w:eastAsia="ru-RU"/>
              </w:rPr>
            </w:pPr>
          </w:p>
        </w:tc>
        <w:tc>
          <w:tcPr>
            <w:tcW w:w="2800" w:type="pct"/>
            <w:gridSpan w:val="5"/>
            <w:tcMar>
              <w:top w:w="0" w:type="dxa"/>
              <w:left w:w="108" w:type="dxa"/>
              <w:bottom w:w="0" w:type="dxa"/>
              <w:right w:w="108" w:type="dxa"/>
            </w:tcMar>
            <w:hideMark/>
          </w:tcPr>
          <w:p w14:paraId="007CD1BC"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Ведомстволық статистикалық байқаудың статистикалық нысаны</w:t>
            </w:r>
          </w:p>
          <w:p w14:paraId="4F86BE76"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Статистическая форма ведомственного статистического наблюдения</w:t>
            </w:r>
          </w:p>
          <w:p w14:paraId="7F45924D"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Қазақстан Республикасы Ұлттық Банкінің аумақтық филиалына респонденттің орн</w:t>
            </w:r>
            <w:bookmarkStart w:id="0" w:name="_GoBack"/>
            <w:bookmarkEnd w:id="0"/>
            <w:r w:rsidRPr="004A1DD7">
              <w:rPr>
                <w:rFonts w:ascii="Times New Roman" w:eastAsia="Times New Roman" w:hAnsi="Times New Roman" w:cs="Times New Roman"/>
                <w:b/>
                <w:bCs/>
                <w:sz w:val="24"/>
                <w:szCs w:val="24"/>
                <w:bdr w:val="none" w:sz="0" w:space="0" w:color="auto" w:frame="1"/>
                <w:lang w:eastAsia="ru-RU"/>
              </w:rPr>
              <w:t>аласқан жері бойынша ұсынылады</w:t>
            </w:r>
          </w:p>
          <w:p w14:paraId="2B0A8CAF"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Представляется территориальному филиалу Национального Банка Республики Казахстан по месту нахождения респондента</w:t>
            </w:r>
          </w:p>
          <w:p w14:paraId="4EC3E107"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r>
      <w:tr w:rsidR="004A1DD7" w:rsidRPr="004A1DD7" w14:paraId="03EC441B" w14:textId="77777777" w:rsidTr="004A1DD7">
        <w:tc>
          <w:tcPr>
            <w:tcW w:w="4700" w:type="pct"/>
            <w:gridSpan w:val="7"/>
            <w:tcMar>
              <w:top w:w="0" w:type="dxa"/>
              <w:left w:w="108" w:type="dxa"/>
              <w:bottom w:w="0" w:type="dxa"/>
              <w:right w:w="108" w:type="dxa"/>
            </w:tcMar>
            <w:hideMark/>
          </w:tcPr>
          <w:p w14:paraId="52B35E18"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Кәсіпорындарды төлем балансы бойынша тексеру сауалнамасы</w:t>
            </w:r>
          </w:p>
          <w:p w14:paraId="462D91BD"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Анкета обследования предприятий по платежному балансу</w:t>
            </w:r>
          </w:p>
        </w:tc>
        <w:tc>
          <w:tcPr>
            <w:tcW w:w="250" w:type="pct"/>
            <w:tcMar>
              <w:top w:w="0" w:type="dxa"/>
              <w:left w:w="108" w:type="dxa"/>
              <w:bottom w:w="0" w:type="dxa"/>
              <w:right w:w="108" w:type="dxa"/>
            </w:tcMar>
            <w:hideMark/>
          </w:tcPr>
          <w:p w14:paraId="5D3CE363" w14:textId="77777777" w:rsidR="004A1DD7" w:rsidRPr="004A1DD7" w:rsidRDefault="004A1DD7" w:rsidP="004A1DD7">
            <w:pPr>
              <w:spacing w:after="0" w:line="240" w:lineRule="auto"/>
              <w:rPr>
                <w:rFonts w:ascii="Times New Roman" w:eastAsia="Times New Roman" w:hAnsi="Times New Roman" w:cs="Times New Roman"/>
                <w:sz w:val="24"/>
                <w:szCs w:val="24"/>
                <w:lang w:eastAsia="ru-RU"/>
              </w:rPr>
            </w:pPr>
          </w:p>
        </w:tc>
      </w:tr>
      <w:tr w:rsidR="00DB4B90" w:rsidRPr="004A1DD7" w14:paraId="6B66B6CF" w14:textId="77777777" w:rsidTr="004A1DD7">
        <w:tc>
          <w:tcPr>
            <w:tcW w:w="750" w:type="pct"/>
            <w:tcMar>
              <w:top w:w="0" w:type="dxa"/>
              <w:left w:w="108" w:type="dxa"/>
              <w:bottom w:w="0" w:type="dxa"/>
              <w:right w:w="108" w:type="dxa"/>
            </w:tcMar>
            <w:hideMark/>
          </w:tcPr>
          <w:p w14:paraId="19FD6BF2"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Индексі</w:t>
            </w:r>
          </w:p>
          <w:p w14:paraId="2A22D5DE"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Индекс</w:t>
            </w:r>
          </w:p>
        </w:tc>
        <w:tc>
          <w:tcPr>
            <w:tcW w:w="650" w:type="pct"/>
            <w:tcMar>
              <w:top w:w="0" w:type="dxa"/>
              <w:left w:w="108" w:type="dxa"/>
              <w:bottom w:w="0" w:type="dxa"/>
              <w:right w:w="108" w:type="dxa"/>
            </w:tcMar>
            <w:hideMark/>
          </w:tcPr>
          <w:p w14:paraId="15736CE8"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ТБЗ-1</w:t>
            </w:r>
          </w:p>
          <w:p w14:paraId="0825D029"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ОПБ-1</w:t>
            </w:r>
          </w:p>
        </w:tc>
        <w:tc>
          <w:tcPr>
            <w:tcW w:w="2250" w:type="pct"/>
            <w:gridSpan w:val="3"/>
            <w:tcMar>
              <w:top w:w="0" w:type="dxa"/>
              <w:left w:w="108" w:type="dxa"/>
              <w:bottom w:w="0" w:type="dxa"/>
              <w:right w:w="108" w:type="dxa"/>
            </w:tcMar>
            <w:hideMark/>
          </w:tcPr>
          <w:p w14:paraId="2DAF5A23"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Қазақстан Республикасы Ұлттық Банкі аумақтық филиалының сұратуы бойынша</w:t>
            </w:r>
          </w:p>
          <w:p w14:paraId="3B21AEC2"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по запросу территориального филиала Национального Банка Республики Казахстан</w:t>
            </w:r>
          </w:p>
        </w:tc>
        <w:tc>
          <w:tcPr>
            <w:tcW w:w="750" w:type="pct"/>
            <w:tcMar>
              <w:top w:w="0" w:type="dxa"/>
              <w:left w:w="108" w:type="dxa"/>
              <w:bottom w:w="0" w:type="dxa"/>
              <w:right w:w="108" w:type="dxa"/>
            </w:tcMar>
            <w:hideMark/>
          </w:tcPr>
          <w:p w14:paraId="163A0B3E"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есепті кезең</w:t>
            </w:r>
          </w:p>
          <w:p w14:paraId="4BCDF6EE"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отчетный период</w:t>
            </w:r>
          </w:p>
        </w:tc>
        <w:tc>
          <w:tcPr>
            <w:tcW w:w="300" w:type="pct"/>
            <w:tcMar>
              <w:top w:w="0" w:type="dxa"/>
              <w:left w:w="108" w:type="dxa"/>
              <w:bottom w:w="0" w:type="dxa"/>
              <w:right w:w="108" w:type="dxa"/>
            </w:tcMar>
            <w:hideMark/>
          </w:tcPr>
          <w:p w14:paraId="3786E526" w14:textId="02F94DAD" w:rsidR="004A1DD7" w:rsidRPr="004A1DD7" w:rsidRDefault="004A1DD7" w:rsidP="004A1DD7">
            <w:pPr>
              <w:spacing w:after="0" w:line="276" w:lineRule="atLeast"/>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noProof/>
                <w:sz w:val="24"/>
                <w:szCs w:val="24"/>
                <w:lang w:eastAsia="ru-RU"/>
              </w:rPr>
              <mc:AlternateContent>
                <mc:Choice Requires="wps">
                  <w:drawing>
                    <wp:inline distT="0" distB="0" distL="0" distR="0" wp14:anchorId="363FB403" wp14:editId="306A8EE9">
                      <wp:extent cx="935355" cy="287020"/>
                      <wp:effectExtent l="0" t="0" r="0" b="0"/>
                      <wp:docPr id="3"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3535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428023" id="Прямоугольник 3" o:spid="_x0000_s1026" style="width:73.6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" filled="f" stroked="f">
                      <o:lock v:ext="edit" aspectratio="t"/>
                      <w10:anchorlock/>
                    </v:rect>
                  </w:pict>
                </mc:Fallback>
              </mc:AlternateContent>
            </w:r>
          </w:p>
        </w:tc>
        <w:tc>
          <w:tcPr>
            <w:tcW w:w="250" w:type="pct"/>
            <w:tcMar>
              <w:top w:w="0" w:type="dxa"/>
              <w:left w:w="108" w:type="dxa"/>
              <w:bottom w:w="0" w:type="dxa"/>
              <w:right w:w="108" w:type="dxa"/>
            </w:tcMar>
            <w:hideMark/>
          </w:tcPr>
          <w:p w14:paraId="4D11B0BB"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жыл</w:t>
            </w:r>
          </w:p>
          <w:p w14:paraId="3AB5CC2D"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год</w:t>
            </w:r>
          </w:p>
        </w:tc>
      </w:tr>
      <w:tr w:rsidR="004A1DD7" w:rsidRPr="004A1DD7" w14:paraId="15F095B2" w14:textId="77777777" w:rsidTr="004A1DD7">
        <w:tc>
          <w:tcPr>
            <w:tcW w:w="4700" w:type="pct"/>
            <w:gridSpan w:val="7"/>
            <w:tcMar>
              <w:top w:w="0" w:type="dxa"/>
              <w:left w:w="108" w:type="dxa"/>
              <w:bottom w:w="0" w:type="dxa"/>
              <w:right w:w="108" w:type="dxa"/>
            </w:tcMar>
            <w:hideMark/>
          </w:tcPr>
          <w:p w14:paraId="5E800295"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Қазақстан Республикасы Ұлттық Банкі аумақтық филиалының сұратуы бойынша заңды тұлғалар ұсынады. Статистикалық нысанды мемлекеттік басқару органдары және банктер ұсынбайды</w:t>
            </w:r>
          </w:p>
          <w:p w14:paraId="6FEFF0CF"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Представляют юридические лица по запросу территориального филиала Национального Банка Республики Казахстан. Не представляют статистическую форму органы государственного управления и банки</w:t>
            </w:r>
          </w:p>
        </w:tc>
        <w:tc>
          <w:tcPr>
            <w:tcW w:w="250" w:type="pct"/>
            <w:tcMar>
              <w:top w:w="0" w:type="dxa"/>
              <w:left w:w="108" w:type="dxa"/>
              <w:bottom w:w="0" w:type="dxa"/>
              <w:right w:w="108" w:type="dxa"/>
            </w:tcMar>
            <w:hideMark/>
          </w:tcPr>
          <w:p w14:paraId="62F61781" w14:textId="77777777" w:rsidR="004A1DD7" w:rsidRPr="004A1DD7" w:rsidRDefault="004A1DD7" w:rsidP="004A1DD7">
            <w:pPr>
              <w:spacing w:after="0" w:line="240" w:lineRule="auto"/>
              <w:rPr>
                <w:rFonts w:ascii="Times New Roman" w:eastAsia="Times New Roman" w:hAnsi="Times New Roman" w:cs="Times New Roman"/>
                <w:sz w:val="24"/>
                <w:szCs w:val="24"/>
                <w:lang w:eastAsia="ru-RU"/>
              </w:rPr>
            </w:pPr>
          </w:p>
        </w:tc>
      </w:tr>
      <w:tr w:rsidR="004A1DD7" w:rsidRPr="004A1DD7" w14:paraId="6622C1B0" w14:textId="77777777" w:rsidTr="004A1DD7">
        <w:tc>
          <w:tcPr>
            <w:tcW w:w="4700" w:type="pct"/>
            <w:gridSpan w:val="7"/>
            <w:tcMar>
              <w:top w:w="0" w:type="dxa"/>
              <w:left w:w="108" w:type="dxa"/>
              <w:bottom w:w="0" w:type="dxa"/>
              <w:right w:w="108" w:type="dxa"/>
            </w:tcMar>
            <w:hideMark/>
          </w:tcPr>
          <w:p w14:paraId="49AB7B5F"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Ұсыну мерзімі – сауалнамада көрсетілген күнге дейін</w:t>
            </w:r>
          </w:p>
          <w:p w14:paraId="52A8BDB5"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Срок представления – до даты, указанной в анкете</w:t>
            </w:r>
          </w:p>
        </w:tc>
        <w:tc>
          <w:tcPr>
            <w:tcW w:w="250" w:type="pct"/>
            <w:tcMar>
              <w:top w:w="0" w:type="dxa"/>
              <w:left w:w="108" w:type="dxa"/>
              <w:bottom w:w="0" w:type="dxa"/>
              <w:right w:w="108" w:type="dxa"/>
            </w:tcMar>
            <w:hideMark/>
          </w:tcPr>
          <w:p w14:paraId="2E82AC8F" w14:textId="77777777" w:rsidR="004A1DD7" w:rsidRPr="004A1DD7" w:rsidRDefault="004A1DD7" w:rsidP="004A1DD7">
            <w:pPr>
              <w:spacing w:after="0" w:line="240" w:lineRule="auto"/>
              <w:rPr>
                <w:rFonts w:ascii="Times New Roman" w:eastAsia="Times New Roman" w:hAnsi="Times New Roman" w:cs="Times New Roman"/>
                <w:sz w:val="24"/>
                <w:szCs w:val="24"/>
                <w:lang w:eastAsia="ru-RU"/>
              </w:rPr>
            </w:pPr>
          </w:p>
        </w:tc>
      </w:tr>
      <w:tr w:rsidR="004A1DD7" w:rsidRPr="004A1DD7" w14:paraId="65703DB4" w14:textId="77777777" w:rsidTr="004A1DD7">
        <w:tc>
          <w:tcPr>
            <w:tcW w:w="2800" w:type="pct"/>
            <w:gridSpan w:val="4"/>
            <w:tcMar>
              <w:top w:w="0" w:type="dxa"/>
              <w:left w:w="108" w:type="dxa"/>
              <w:bottom w:w="0" w:type="dxa"/>
              <w:right w:w="108" w:type="dxa"/>
            </w:tcMar>
            <w:hideMark/>
          </w:tcPr>
          <w:p w14:paraId="5E6D71AD"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БСН коды</w:t>
            </w:r>
          </w:p>
          <w:p w14:paraId="27AED38A"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код БИН</w:t>
            </w:r>
          </w:p>
        </w:tc>
        <w:tc>
          <w:tcPr>
            <w:tcW w:w="1900" w:type="pct"/>
            <w:gridSpan w:val="3"/>
            <w:tcMar>
              <w:top w:w="0" w:type="dxa"/>
              <w:left w:w="108" w:type="dxa"/>
              <w:bottom w:w="0" w:type="dxa"/>
              <w:right w:w="108" w:type="dxa"/>
            </w:tcMar>
            <w:hideMark/>
          </w:tcPr>
          <w:p w14:paraId="78F618DD" w14:textId="043C778F"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noProof/>
                <w:sz w:val="24"/>
                <w:szCs w:val="24"/>
                <w:lang w:eastAsia="ru-RU"/>
              </w:rPr>
              <mc:AlternateContent>
                <mc:Choice Requires="wps">
                  <w:drawing>
                    <wp:inline distT="0" distB="0" distL="0" distR="0" wp14:anchorId="44E999DA" wp14:editId="1F11AD92">
                      <wp:extent cx="3263900" cy="329565"/>
                      <wp:effectExtent l="0" t="0" r="0" b="0"/>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6390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A7ABDF" id="Прямоугольник 2" o:spid="_x0000_s1026" style="width:257pt;height:2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" filled="f" stroked="f">
                      <o:lock v:ext="edit" aspectratio="t"/>
                      <w10:anchorlock/>
                    </v:rect>
                  </w:pict>
                </mc:Fallback>
              </mc:AlternateContent>
            </w:r>
          </w:p>
        </w:tc>
        <w:tc>
          <w:tcPr>
            <w:tcW w:w="250" w:type="pct"/>
            <w:tcMar>
              <w:top w:w="0" w:type="dxa"/>
              <w:left w:w="108" w:type="dxa"/>
              <w:bottom w:w="0" w:type="dxa"/>
              <w:right w:w="108" w:type="dxa"/>
            </w:tcMar>
            <w:hideMark/>
          </w:tcPr>
          <w:p w14:paraId="1424DE48" w14:textId="77777777" w:rsidR="004A1DD7" w:rsidRPr="004A1DD7" w:rsidRDefault="004A1DD7" w:rsidP="004A1DD7">
            <w:pPr>
              <w:spacing w:after="0" w:line="240" w:lineRule="auto"/>
              <w:rPr>
                <w:rFonts w:ascii="Times New Roman" w:eastAsia="Times New Roman" w:hAnsi="Times New Roman" w:cs="Times New Roman"/>
                <w:sz w:val="24"/>
                <w:szCs w:val="24"/>
                <w:lang w:eastAsia="ru-RU"/>
              </w:rPr>
            </w:pPr>
          </w:p>
        </w:tc>
      </w:tr>
      <w:tr w:rsidR="00DB4B90" w:rsidRPr="004A1DD7" w14:paraId="5D47E038" w14:textId="77777777" w:rsidTr="004A1DD7">
        <w:tc>
          <w:tcPr>
            <w:tcW w:w="1860" w:type="dxa"/>
            <w:tcMar>
              <w:top w:w="0" w:type="dxa"/>
              <w:left w:w="108" w:type="dxa"/>
              <w:bottom w:w="0" w:type="dxa"/>
              <w:right w:w="108" w:type="dxa"/>
            </w:tcMar>
            <w:vAlign w:val="center"/>
            <w:hideMark/>
          </w:tcPr>
          <w:p w14:paraId="1DFC2285" w14:textId="77777777" w:rsidR="004A1DD7" w:rsidRPr="004A1DD7" w:rsidRDefault="004A1DD7" w:rsidP="004A1DD7">
            <w:pPr>
              <w:spacing w:after="0" w:line="240" w:lineRule="auto"/>
              <w:jc w:val="both"/>
              <w:rPr>
                <w:rFonts w:ascii="Times New Roman" w:eastAsia="Times New Roman" w:hAnsi="Times New Roman" w:cs="Times New Roman"/>
                <w:sz w:val="20"/>
                <w:szCs w:val="20"/>
                <w:lang w:eastAsia="ru-RU"/>
              </w:rPr>
            </w:pPr>
          </w:p>
        </w:tc>
        <w:tc>
          <w:tcPr>
            <w:tcW w:w="1620" w:type="dxa"/>
            <w:tcMar>
              <w:top w:w="0" w:type="dxa"/>
              <w:left w:w="108" w:type="dxa"/>
              <w:bottom w:w="0" w:type="dxa"/>
              <w:right w:w="108" w:type="dxa"/>
            </w:tcMar>
            <w:vAlign w:val="center"/>
            <w:hideMark/>
          </w:tcPr>
          <w:p w14:paraId="6CC51304" w14:textId="77777777" w:rsidR="004A1DD7" w:rsidRPr="004A1DD7" w:rsidRDefault="004A1DD7" w:rsidP="004A1DD7">
            <w:pPr>
              <w:spacing w:after="0" w:line="240" w:lineRule="auto"/>
              <w:jc w:val="both"/>
              <w:rPr>
                <w:rFonts w:ascii="Times New Roman" w:eastAsia="Times New Roman" w:hAnsi="Times New Roman" w:cs="Times New Roman"/>
                <w:sz w:val="20"/>
                <w:szCs w:val="20"/>
                <w:lang w:eastAsia="ru-RU"/>
              </w:rPr>
            </w:pPr>
          </w:p>
        </w:tc>
        <w:tc>
          <w:tcPr>
            <w:tcW w:w="1860" w:type="dxa"/>
            <w:tcMar>
              <w:top w:w="0" w:type="dxa"/>
              <w:left w:w="108" w:type="dxa"/>
              <w:bottom w:w="0" w:type="dxa"/>
              <w:right w:w="108" w:type="dxa"/>
            </w:tcMar>
            <w:vAlign w:val="center"/>
            <w:hideMark/>
          </w:tcPr>
          <w:p w14:paraId="5F778453" w14:textId="77777777" w:rsidR="004A1DD7" w:rsidRPr="004A1DD7" w:rsidRDefault="004A1DD7" w:rsidP="004A1DD7">
            <w:pPr>
              <w:spacing w:after="0" w:line="240" w:lineRule="auto"/>
              <w:jc w:val="both"/>
              <w:rPr>
                <w:rFonts w:ascii="Times New Roman" w:eastAsia="Times New Roman" w:hAnsi="Times New Roman" w:cs="Times New Roman"/>
                <w:sz w:val="20"/>
                <w:szCs w:val="20"/>
                <w:lang w:eastAsia="ru-RU"/>
              </w:rPr>
            </w:pPr>
          </w:p>
        </w:tc>
        <w:tc>
          <w:tcPr>
            <w:tcW w:w="600" w:type="dxa"/>
            <w:tcMar>
              <w:top w:w="0" w:type="dxa"/>
              <w:left w:w="108" w:type="dxa"/>
              <w:bottom w:w="0" w:type="dxa"/>
              <w:right w:w="108" w:type="dxa"/>
            </w:tcMar>
            <w:vAlign w:val="center"/>
            <w:hideMark/>
          </w:tcPr>
          <w:p w14:paraId="071C585F" w14:textId="77777777" w:rsidR="004A1DD7" w:rsidRPr="004A1DD7" w:rsidRDefault="004A1DD7" w:rsidP="004A1DD7">
            <w:pPr>
              <w:spacing w:after="0" w:line="240" w:lineRule="auto"/>
              <w:jc w:val="both"/>
              <w:rPr>
                <w:rFonts w:ascii="Times New Roman" w:eastAsia="Times New Roman" w:hAnsi="Times New Roman" w:cs="Times New Roman"/>
                <w:sz w:val="20"/>
                <w:szCs w:val="20"/>
                <w:lang w:eastAsia="ru-RU"/>
              </w:rPr>
            </w:pPr>
          </w:p>
        </w:tc>
        <w:tc>
          <w:tcPr>
            <w:tcW w:w="2400" w:type="dxa"/>
            <w:tcMar>
              <w:top w:w="0" w:type="dxa"/>
              <w:left w:w="108" w:type="dxa"/>
              <w:bottom w:w="0" w:type="dxa"/>
              <w:right w:w="108" w:type="dxa"/>
            </w:tcMar>
            <w:vAlign w:val="center"/>
            <w:hideMark/>
          </w:tcPr>
          <w:p w14:paraId="6576DD6C" w14:textId="77777777" w:rsidR="004A1DD7" w:rsidRPr="004A1DD7" w:rsidRDefault="004A1DD7" w:rsidP="004A1DD7">
            <w:pPr>
              <w:spacing w:after="0" w:line="240" w:lineRule="auto"/>
              <w:jc w:val="both"/>
              <w:rPr>
                <w:rFonts w:ascii="Times New Roman" w:eastAsia="Times New Roman" w:hAnsi="Times New Roman" w:cs="Times New Roman"/>
                <w:sz w:val="20"/>
                <w:szCs w:val="20"/>
                <w:lang w:eastAsia="ru-RU"/>
              </w:rPr>
            </w:pPr>
          </w:p>
        </w:tc>
        <w:tc>
          <w:tcPr>
            <w:tcW w:w="2115" w:type="dxa"/>
            <w:tcMar>
              <w:top w:w="0" w:type="dxa"/>
              <w:left w:w="108" w:type="dxa"/>
              <w:bottom w:w="0" w:type="dxa"/>
              <w:right w:w="108" w:type="dxa"/>
            </w:tcMar>
            <w:vAlign w:val="center"/>
            <w:hideMark/>
          </w:tcPr>
          <w:p w14:paraId="1C1958D2" w14:textId="77777777" w:rsidR="004A1DD7" w:rsidRPr="004A1DD7" w:rsidRDefault="004A1DD7" w:rsidP="004A1DD7">
            <w:pPr>
              <w:spacing w:after="0" w:line="240" w:lineRule="auto"/>
              <w:jc w:val="both"/>
              <w:rPr>
                <w:rFonts w:ascii="Times New Roman" w:eastAsia="Times New Roman" w:hAnsi="Times New Roman" w:cs="Times New Roman"/>
                <w:sz w:val="20"/>
                <w:szCs w:val="20"/>
                <w:lang w:eastAsia="ru-RU"/>
              </w:rPr>
            </w:pPr>
          </w:p>
        </w:tc>
        <w:tc>
          <w:tcPr>
            <w:tcW w:w="1680" w:type="dxa"/>
            <w:tcMar>
              <w:top w:w="0" w:type="dxa"/>
              <w:left w:w="108" w:type="dxa"/>
              <w:bottom w:w="0" w:type="dxa"/>
              <w:right w:w="108" w:type="dxa"/>
            </w:tcMar>
            <w:vAlign w:val="center"/>
            <w:hideMark/>
          </w:tcPr>
          <w:p w14:paraId="137128F0" w14:textId="77777777" w:rsidR="004A1DD7" w:rsidRPr="004A1DD7" w:rsidRDefault="004A1DD7" w:rsidP="004A1DD7">
            <w:pPr>
              <w:spacing w:after="0" w:line="240" w:lineRule="auto"/>
              <w:jc w:val="both"/>
              <w:rPr>
                <w:rFonts w:ascii="Times New Roman" w:eastAsia="Times New Roman" w:hAnsi="Times New Roman" w:cs="Times New Roman"/>
                <w:sz w:val="20"/>
                <w:szCs w:val="20"/>
                <w:lang w:eastAsia="ru-RU"/>
              </w:rPr>
            </w:pPr>
          </w:p>
        </w:tc>
        <w:tc>
          <w:tcPr>
            <w:tcW w:w="720" w:type="dxa"/>
            <w:tcMar>
              <w:top w:w="0" w:type="dxa"/>
              <w:left w:w="108" w:type="dxa"/>
              <w:bottom w:w="0" w:type="dxa"/>
              <w:right w:w="108" w:type="dxa"/>
            </w:tcMar>
            <w:vAlign w:val="center"/>
            <w:hideMark/>
          </w:tcPr>
          <w:p w14:paraId="773C3EF3" w14:textId="77777777" w:rsidR="004A1DD7" w:rsidRPr="004A1DD7" w:rsidRDefault="004A1DD7" w:rsidP="004A1DD7">
            <w:pPr>
              <w:spacing w:after="0" w:line="240" w:lineRule="auto"/>
              <w:jc w:val="both"/>
              <w:rPr>
                <w:rFonts w:ascii="Times New Roman" w:eastAsia="Times New Roman" w:hAnsi="Times New Roman" w:cs="Times New Roman"/>
                <w:sz w:val="20"/>
                <w:szCs w:val="20"/>
                <w:lang w:eastAsia="ru-RU"/>
              </w:rPr>
            </w:pPr>
          </w:p>
        </w:tc>
      </w:tr>
    </w:tbl>
    <w:p w14:paraId="2971AC92" w14:textId="77777777" w:rsidR="004A1DD7" w:rsidRPr="004A1DD7" w:rsidRDefault="004A1DD7" w:rsidP="004A1DD7">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i/>
          <w:iCs/>
          <w:sz w:val="24"/>
          <w:szCs w:val="24"/>
          <w:bdr w:val="none" w:sz="0" w:space="0" w:color="auto" w:frame="1"/>
          <w:lang w:eastAsia="ru-RU"/>
        </w:rPr>
        <w:t> </w:t>
      </w:r>
    </w:p>
    <w:p w14:paraId="08F629EB" w14:textId="77777777" w:rsidR="004A1DD7" w:rsidRPr="004A1DD7" w:rsidRDefault="004A1DD7" w:rsidP="004A1DD7">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i/>
          <w:iCs/>
          <w:sz w:val="24"/>
          <w:szCs w:val="24"/>
          <w:bdr w:val="none" w:sz="0" w:space="0" w:color="auto" w:frame="1"/>
          <w:lang w:eastAsia="ru-RU"/>
        </w:rPr>
        <w:t>Кұрметтi респондент!</w:t>
      </w:r>
    </w:p>
    <w:p w14:paraId="66B2DDC8" w14:textId="77777777" w:rsidR="004A1DD7" w:rsidRPr="004A1DD7" w:rsidRDefault="004A1DD7" w:rsidP="004A1DD7">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i/>
          <w:iCs/>
          <w:sz w:val="24"/>
          <w:szCs w:val="24"/>
          <w:bdr w:val="none" w:sz="0" w:space="0" w:color="auto" w:frame="1"/>
          <w:lang w:eastAsia="ru-RU"/>
        </w:rPr>
        <w:t>Уважаемый респондент!</w:t>
      </w:r>
    </w:p>
    <w:p w14:paraId="76F33172" w14:textId="77777777" w:rsidR="004A1DD7" w:rsidRPr="004A1DD7" w:rsidRDefault="004A1DD7" w:rsidP="004A1DD7">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lastRenderedPageBreak/>
        <w:t> </w:t>
      </w:r>
    </w:p>
    <w:p w14:paraId="6ABCE2EA" w14:textId="77777777" w:rsidR="004A1DD7" w:rsidRPr="004A1DD7" w:rsidRDefault="004A1DD7" w:rsidP="004A1DD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Толтырылған статистикалық нысанды 20___ жылдың _____________ дейін қайтаруды сұраймыз.</w:t>
      </w:r>
      <w:r w:rsidRPr="004A1DD7">
        <w:rPr>
          <w:rFonts w:ascii="Times New Roman" w:eastAsia="Times New Roman" w:hAnsi="Times New Roman" w:cs="Times New Roman"/>
          <w:sz w:val="24"/>
          <w:szCs w:val="24"/>
          <w:lang w:eastAsia="ru-RU"/>
        </w:rPr>
        <w:t> Пожалуйста, возвратите заполненную статистическую форму до ____________20___ года.</w:t>
      </w:r>
    </w:p>
    <w:p w14:paraId="6B5A18A0"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Осы статистикалық нысан Қазақстанның сыртқы экономикалық шоттарының (төлем балансының және халықаралық инвестициялық позицияның) статистикасын жасау, сондай-ақ осы статистикалық нысанға сәйкес сұралған іріктемелі ақпаратты жаңарту және нақтылау мақсатында статистикалық байқауға енгізілуі тиіс кәсіпорындарды анықтауға арналған. Сыртқы сауда саясаты, шетелдік инвестицияларды қолдау саясаты (несиелерді және сауда кредиттерін қоса алғанда) және теңгенің айырбас бағамы саясаты саласында шешімдер қабылдаудың негізі болып табылатын сыртқы экономикалық шоттарының шынайылығы осы статистикалық нысанды толтыруға байланысты болады.</w:t>
      </w:r>
    </w:p>
    <w:p w14:paraId="7A6FA85C"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Тиісті жауаптарға «√» немесе «х» белгісін қоюды және ұсынылған кестелерді толтыруды сұраймыз.</w:t>
      </w:r>
    </w:p>
    <w:p w14:paraId="289AC38A"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Данная статистическая форма предназначена для определения организаций, которые включаются в статистическое наблюдение в целях составления статистики внешнеэкономических счетов Казахстана (платежного баланса и международной инвестиционной позиции), а также с целью уточнения и обновления выборочной информации, запрашиваемой в соответствии с настоящей статистической формой. От заполнения данной статистической формы зависит достоверность статистики внешнеэкономических счетов, являющейся основой принятия решений в области внешнеторговой политики, политики поддержки иностранных инвестиций (включая ссуды и торговые кредиты) и политики обменного курса тенге.</w:t>
      </w:r>
    </w:p>
    <w:p w14:paraId="544C512F"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Просим проставить знак «√» или «х» в соответствующих ответах и заполнить предлагаемые таблицы.</w:t>
      </w:r>
    </w:p>
    <w:p w14:paraId="0ED35FEE"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p w14:paraId="5E13D77F" w14:textId="77777777" w:rsidR="004A1DD7" w:rsidRPr="004A1DD7" w:rsidRDefault="004A1DD7" w:rsidP="004A1DD7">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Нысанның келесі бөлімдерін толтыруға/жаңартуға сұраймыз</w:t>
      </w:r>
    </w:p>
    <w:p w14:paraId="3A3EF928" w14:textId="77777777" w:rsidR="004A1DD7" w:rsidRPr="004A1DD7" w:rsidRDefault="004A1DD7" w:rsidP="004A1DD7">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Пожалуйста, заполните/обновите следующие разделы формы</w:t>
      </w:r>
    </w:p>
    <w:p w14:paraId="1CE93B17" w14:textId="77777777" w:rsidR="004A1DD7" w:rsidRPr="004A1DD7" w:rsidRDefault="004A1DD7" w:rsidP="004A1DD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3969"/>
        <w:gridCol w:w="10581"/>
      </w:tblGrid>
      <w:tr w:rsidR="004A1DD7" w:rsidRPr="004A1DD7" w14:paraId="0B006C3A" w14:textId="77777777" w:rsidTr="004A1DD7">
        <w:tc>
          <w:tcPr>
            <w:tcW w:w="1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8CA6BD"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Бөлімдер</w:t>
            </w:r>
          </w:p>
          <w:p w14:paraId="40E58224"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Разделы</w:t>
            </w:r>
          </w:p>
        </w:tc>
        <w:tc>
          <w:tcPr>
            <w:tcW w:w="3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BE84FB"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1 </w:t>
            </w:r>
            <w:r w:rsidRPr="004A1DD7">
              <w:rPr>
                <w:rFonts w:ascii="MS Gothic" w:eastAsia="MS Gothic" w:hAnsi="MS Gothic" w:cs="Times New Roman" w:hint="eastAsia"/>
                <w:sz w:val="24"/>
                <w:szCs w:val="24"/>
                <w:lang w:eastAsia="ru-RU"/>
              </w:rPr>
              <w:t>☐</w:t>
            </w:r>
            <w:r w:rsidRPr="004A1DD7">
              <w:rPr>
                <w:rFonts w:ascii="Times New Roman" w:eastAsia="Times New Roman" w:hAnsi="Times New Roman" w:cs="Times New Roman"/>
                <w:sz w:val="24"/>
                <w:szCs w:val="24"/>
                <w:lang w:eastAsia="ru-RU"/>
              </w:rPr>
              <w:t>; 2 </w:t>
            </w:r>
            <w:r w:rsidRPr="004A1DD7">
              <w:rPr>
                <w:rFonts w:ascii="MS Gothic" w:eastAsia="MS Gothic" w:hAnsi="MS Gothic" w:cs="Times New Roman" w:hint="eastAsia"/>
                <w:sz w:val="24"/>
                <w:szCs w:val="24"/>
                <w:lang w:eastAsia="ru-RU"/>
              </w:rPr>
              <w:t>☐</w:t>
            </w:r>
            <w:r w:rsidRPr="004A1DD7">
              <w:rPr>
                <w:rFonts w:ascii="Times New Roman" w:eastAsia="Times New Roman" w:hAnsi="Times New Roman" w:cs="Times New Roman"/>
                <w:sz w:val="24"/>
                <w:szCs w:val="24"/>
                <w:lang w:eastAsia="ru-RU"/>
              </w:rPr>
              <w:t>; 3 </w:t>
            </w:r>
            <w:r w:rsidRPr="004A1DD7">
              <w:rPr>
                <w:rFonts w:ascii="MS Gothic" w:eastAsia="MS Gothic" w:hAnsi="MS Gothic" w:cs="Times New Roman" w:hint="eastAsia"/>
                <w:sz w:val="24"/>
                <w:szCs w:val="24"/>
                <w:lang w:eastAsia="ru-RU"/>
              </w:rPr>
              <w:t>☐</w:t>
            </w:r>
            <w:r w:rsidRPr="004A1DD7">
              <w:rPr>
                <w:rFonts w:ascii="Times New Roman" w:eastAsia="Times New Roman" w:hAnsi="Times New Roman" w:cs="Times New Roman"/>
                <w:sz w:val="24"/>
                <w:szCs w:val="24"/>
                <w:lang w:eastAsia="ru-RU"/>
              </w:rPr>
              <w:t>; 4 </w:t>
            </w:r>
            <w:r w:rsidRPr="004A1DD7">
              <w:rPr>
                <w:rFonts w:ascii="MS Gothic" w:eastAsia="MS Gothic" w:hAnsi="MS Gothic" w:cs="Times New Roman" w:hint="eastAsia"/>
                <w:sz w:val="24"/>
                <w:szCs w:val="24"/>
                <w:lang w:eastAsia="ru-RU"/>
              </w:rPr>
              <w:t>☐</w:t>
            </w:r>
            <w:r w:rsidRPr="004A1DD7">
              <w:rPr>
                <w:rFonts w:ascii="Times New Roman" w:eastAsia="Times New Roman" w:hAnsi="Times New Roman" w:cs="Times New Roman"/>
                <w:sz w:val="24"/>
                <w:szCs w:val="24"/>
                <w:lang w:eastAsia="ru-RU"/>
              </w:rPr>
              <w:t>; 5 </w:t>
            </w:r>
            <w:r w:rsidRPr="004A1DD7">
              <w:rPr>
                <w:rFonts w:ascii="MS Gothic" w:eastAsia="MS Gothic" w:hAnsi="MS Gothic" w:cs="Times New Roman" w:hint="eastAsia"/>
                <w:sz w:val="24"/>
                <w:szCs w:val="24"/>
                <w:lang w:eastAsia="ru-RU"/>
              </w:rPr>
              <w:t>☐</w:t>
            </w:r>
            <w:r w:rsidRPr="004A1DD7">
              <w:rPr>
                <w:rFonts w:ascii="Times New Roman" w:eastAsia="Times New Roman" w:hAnsi="Times New Roman" w:cs="Times New Roman"/>
                <w:sz w:val="24"/>
                <w:szCs w:val="24"/>
                <w:lang w:eastAsia="ru-RU"/>
              </w:rPr>
              <w:t>; 6 </w:t>
            </w:r>
            <w:r w:rsidRPr="004A1DD7">
              <w:rPr>
                <w:rFonts w:ascii="MS Gothic" w:eastAsia="MS Gothic" w:hAnsi="MS Gothic" w:cs="Times New Roman" w:hint="eastAsia"/>
                <w:sz w:val="24"/>
                <w:szCs w:val="24"/>
                <w:lang w:eastAsia="ru-RU"/>
              </w:rPr>
              <w:t>☐</w:t>
            </w:r>
          </w:p>
        </w:tc>
      </w:tr>
    </w:tbl>
    <w:p w14:paraId="2A4494C9" w14:textId="77777777" w:rsidR="004A1DD7" w:rsidRPr="004A1DD7" w:rsidRDefault="004A1DD7" w:rsidP="004A1DD7">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 </w:t>
      </w:r>
    </w:p>
    <w:p w14:paraId="240CA0D6" w14:textId="77777777" w:rsidR="004A1DD7" w:rsidRPr="004A1DD7" w:rsidRDefault="004A1DD7" w:rsidP="004A1DD7">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(Қазақстан Республикасы Ұлттық Банкі (бұдан әрі – Ұлттық Банк) толтырады)</w:t>
      </w:r>
    </w:p>
    <w:p w14:paraId="138305F7" w14:textId="77777777" w:rsidR="004A1DD7" w:rsidRPr="004A1DD7" w:rsidRDefault="004A1DD7" w:rsidP="004A1DD7">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(заполняется Национальным Банком Республики Казахстан (далее –Национальный Банк))</w:t>
      </w:r>
    </w:p>
    <w:p w14:paraId="24888E81" w14:textId="77777777" w:rsidR="004A1DD7" w:rsidRPr="004A1DD7" w:rsidRDefault="004A1DD7" w:rsidP="004A1DD7">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w:t>
      </w:r>
    </w:p>
    <w:p w14:paraId="25CFA010"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 </w:t>
      </w:r>
    </w:p>
    <w:p w14:paraId="293C5E4E"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1-бөлім. Сіздің ұйымыңыз туралы жалпы ақпарат</w:t>
      </w:r>
    </w:p>
    <w:p w14:paraId="0BFA9DAC"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Раздел 1. Общая информация о Вашей организации</w:t>
      </w:r>
    </w:p>
    <w:p w14:paraId="287F7FF7"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1.1 Келесі мәліметтерді көрсетіңіз</w:t>
      </w:r>
    </w:p>
    <w:p w14:paraId="3E5CEE36"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1.1 Укажите следующие сведения</w:t>
      </w:r>
    </w:p>
    <w:p w14:paraId="0E2B7266"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13814"/>
        <w:gridCol w:w="736"/>
      </w:tblGrid>
      <w:tr w:rsidR="004A1DD7" w:rsidRPr="004A1DD7" w14:paraId="113EAC18" w14:textId="77777777" w:rsidTr="004A1DD7">
        <w:tc>
          <w:tcPr>
            <w:tcW w:w="47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D0724C"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lastRenderedPageBreak/>
              <w:t>Пошталық индексі</w:t>
            </w:r>
          </w:p>
          <w:p w14:paraId="5EBD8CC6"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Почтовый индекс</w:t>
            </w:r>
          </w:p>
        </w:tc>
        <w:tc>
          <w:tcPr>
            <w:tcW w:w="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CE667E"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r>
      <w:tr w:rsidR="004A1DD7" w:rsidRPr="004A1DD7" w14:paraId="7E499BA3" w14:textId="77777777" w:rsidTr="004A1DD7">
        <w:tc>
          <w:tcPr>
            <w:tcW w:w="4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5CD0AA"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Облысы</w:t>
            </w:r>
          </w:p>
          <w:p w14:paraId="7FBDC938"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Область</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2EDD63C7"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r>
      <w:tr w:rsidR="004A1DD7" w:rsidRPr="004A1DD7" w14:paraId="460DDE56" w14:textId="77777777" w:rsidTr="004A1DD7">
        <w:tc>
          <w:tcPr>
            <w:tcW w:w="4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E4ADF4"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Қаласы, ауданы (немесеқаланың ауданы)</w:t>
            </w:r>
          </w:p>
          <w:p w14:paraId="27F25FA8"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Город, район (или район города)</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184C66BB"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r>
      <w:tr w:rsidR="004A1DD7" w:rsidRPr="004A1DD7" w14:paraId="42B0C955" w14:textId="77777777" w:rsidTr="004A1DD7">
        <w:tc>
          <w:tcPr>
            <w:tcW w:w="4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17713F"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Елді мекен (ауыл)</w:t>
            </w:r>
          </w:p>
          <w:p w14:paraId="276035DC"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Населенный пункт (село)</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30FF06B3"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r>
      <w:tr w:rsidR="004A1DD7" w:rsidRPr="004A1DD7" w14:paraId="46817398" w14:textId="77777777" w:rsidTr="004A1DD7">
        <w:tc>
          <w:tcPr>
            <w:tcW w:w="4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28A696"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Мекенжайы (көшесі, даңғылы)</w:t>
            </w:r>
          </w:p>
          <w:p w14:paraId="198B80C4"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Местонахождение (улица, проспект)</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17D7A27E"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r>
      <w:tr w:rsidR="004A1DD7" w:rsidRPr="004A1DD7" w14:paraId="4C368D4B" w14:textId="77777777" w:rsidTr="004A1DD7">
        <w:tc>
          <w:tcPr>
            <w:tcW w:w="4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3C746B"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Үйдің және офистің (пәтердің) номері</w:t>
            </w:r>
          </w:p>
          <w:p w14:paraId="7D4B23C7"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Номер дома и офиса (квартиры)</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46A893AF"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r>
      <w:tr w:rsidR="004A1DD7" w:rsidRPr="004A1DD7" w14:paraId="3CA2E639" w14:textId="77777777" w:rsidTr="004A1DD7">
        <w:tc>
          <w:tcPr>
            <w:tcW w:w="4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D76596"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Телефоны</w:t>
            </w:r>
          </w:p>
          <w:p w14:paraId="5961288C"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Телефон</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7F5D62C4"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r>
      <w:tr w:rsidR="004A1DD7" w:rsidRPr="004A1DD7" w14:paraId="6AE3909D" w14:textId="77777777" w:rsidTr="004A1DD7">
        <w:tc>
          <w:tcPr>
            <w:tcW w:w="4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66FDA2"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Факс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1A1D2365"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r>
      <w:tr w:rsidR="004A1DD7" w:rsidRPr="004A1DD7" w14:paraId="65AD8EC6" w14:textId="77777777" w:rsidTr="004A1DD7">
        <w:tc>
          <w:tcPr>
            <w:tcW w:w="4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2FB658"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Электрондық поштаның мекенжайы</w:t>
            </w:r>
          </w:p>
          <w:p w14:paraId="3C73299B"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Почтовый электронный адрес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290FFEC5"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r>
      <w:tr w:rsidR="004A1DD7" w:rsidRPr="004A1DD7" w14:paraId="4FE71F2B" w14:textId="77777777" w:rsidTr="004A1DD7">
        <w:tc>
          <w:tcPr>
            <w:tcW w:w="4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4B3F82"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Ұйымның ресми сайты (бар болған жағдайда)</w:t>
            </w:r>
          </w:p>
          <w:p w14:paraId="37D0488D"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Официальный сайт организации (при наличии)</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4C7C1965"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r>
    </w:tbl>
    <w:p w14:paraId="70A3888A"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 </w:t>
      </w:r>
    </w:p>
    <w:p w14:paraId="4CBA00C1"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1.2 Есептілікті Ұлттық Банкке ұсыну</w:t>
      </w:r>
    </w:p>
    <w:p w14:paraId="16BBD83D"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1.2 Представление отчетности в Национальный Банк</w:t>
      </w:r>
    </w:p>
    <w:p w14:paraId="3F6353C2"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11785"/>
        <w:gridCol w:w="2037"/>
        <w:gridCol w:w="728"/>
      </w:tblGrid>
      <w:tr w:rsidR="004A1DD7" w:rsidRPr="004A1DD7" w14:paraId="26135CF0" w14:textId="77777777" w:rsidTr="004A1DD7">
        <w:tc>
          <w:tcPr>
            <w:tcW w:w="5000"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910AC6"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1.2.1 Сізге ыңғайлы есептілікті ұсыну тәсілдерін көрсетуді сұраймыз (бірнеше жауаптарды таңдауға болады)</w:t>
            </w:r>
          </w:p>
          <w:p w14:paraId="37572AD7"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Укажите, пожалуйста, удобные варианты представления отчетности (можно выбрать несколько ответов)</w:t>
            </w:r>
          </w:p>
        </w:tc>
      </w:tr>
      <w:tr w:rsidR="004A1DD7" w:rsidRPr="004A1DD7" w14:paraId="3F87298C" w14:textId="77777777" w:rsidTr="004A1DD7">
        <w:tc>
          <w:tcPr>
            <w:tcW w:w="47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E12D11"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Электрондық цифрлық қолтаңбамен (бұдан әрі – ЭЦҚ) растау рәсімдерін сақтай отырып, Интернет желісі арқылы электрондық түрде</w:t>
            </w:r>
          </w:p>
          <w:p w14:paraId="0C8AC2C4"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В электронном виде посредством сети Интернет с подтверждением электронно-цифровой подписью (далее – ЭЦП)</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425E87A9"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MS Gothic" w:eastAsia="MS Gothic" w:hAnsi="MS Gothic" w:cs="Times New Roman" w:hint="eastAsia"/>
                <w:sz w:val="24"/>
                <w:szCs w:val="24"/>
                <w:lang w:eastAsia="ru-RU"/>
              </w:rPr>
              <w:t>☐</w:t>
            </w:r>
          </w:p>
        </w:tc>
      </w:tr>
      <w:tr w:rsidR="004A1DD7" w:rsidRPr="004A1DD7" w14:paraId="17B4775D" w14:textId="77777777" w:rsidTr="004A1DD7">
        <w:tc>
          <w:tcPr>
            <w:tcW w:w="47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51C0D1"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Қағаз тасығышта</w:t>
            </w:r>
          </w:p>
          <w:p w14:paraId="3E5EED6A"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На бумажном носителе</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5AC6CD07"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MS Gothic" w:eastAsia="MS Gothic" w:hAnsi="MS Gothic" w:cs="Times New Roman" w:hint="eastAsia"/>
                <w:sz w:val="24"/>
                <w:szCs w:val="24"/>
                <w:lang w:eastAsia="ru-RU"/>
              </w:rPr>
              <w:t>☐</w:t>
            </w:r>
          </w:p>
        </w:tc>
      </w:tr>
      <w:tr w:rsidR="004A1DD7" w:rsidRPr="004A1DD7" w14:paraId="2902A876" w14:textId="77777777" w:rsidTr="004A1DD7">
        <w:tc>
          <w:tcPr>
            <w:tcW w:w="47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53DAE5"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Басқа (көрсетіңіз)</w:t>
            </w:r>
          </w:p>
          <w:p w14:paraId="090127D6"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Иное (укажите)</w:t>
            </w:r>
          </w:p>
          <w:p w14:paraId="0C61E967"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lastRenderedPageBreak/>
              <w:t>_________________________________________________________________</w:t>
            </w:r>
          </w:p>
          <w:p w14:paraId="2343DD4A"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_________________________________________________________________</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7D8D18F0"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MS Gothic" w:eastAsia="MS Gothic" w:hAnsi="MS Gothic" w:cs="Times New Roman" w:hint="eastAsia"/>
                <w:sz w:val="24"/>
                <w:szCs w:val="24"/>
                <w:lang w:eastAsia="ru-RU"/>
              </w:rPr>
              <w:lastRenderedPageBreak/>
              <w:t>☐</w:t>
            </w:r>
          </w:p>
        </w:tc>
      </w:tr>
      <w:tr w:rsidR="004A1DD7" w:rsidRPr="004A1DD7" w14:paraId="489EBAA9" w14:textId="77777777" w:rsidTr="004A1DD7">
        <w:tc>
          <w:tcPr>
            <w:tcW w:w="40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057D13"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1.2.2 Сіздің ұйымыңыз Интернет желісіне шығуға мүмкіндігіңіз бар ма?</w:t>
            </w:r>
          </w:p>
          <w:p w14:paraId="7B9C234E"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Имеет ли Ваша организация доступ к сети Интернет?</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30036CA2"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Иә</w:t>
            </w:r>
            <w:r w:rsidRPr="004A1DD7">
              <w:rPr>
                <w:rFonts w:ascii="Times New Roman" w:eastAsia="Times New Roman" w:hAnsi="Times New Roman" w:cs="Times New Roman"/>
                <w:sz w:val="24"/>
                <w:szCs w:val="24"/>
                <w:lang w:eastAsia="ru-RU"/>
              </w:rPr>
              <w:t>/Да</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0E6B6217"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MS Gothic" w:eastAsia="MS Gothic" w:hAnsi="MS Gothic" w:cs="Times New Roman" w:hint="eastAsia"/>
                <w:sz w:val="24"/>
                <w:szCs w:val="24"/>
                <w:lang w:eastAsia="ru-RU"/>
              </w:rPr>
              <w:t>☐</w:t>
            </w:r>
          </w:p>
        </w:tc>
      </w:tr>
      <w:tr w:rsidR="004A1DD7" w:rsidRPr="004A1DD7" w14:paraId="5CE39221" w14:textId="77777777" w:rsidTr="004A1DD7">
        <w:tc>
          <w:tcPr>
            <w:tcW w:w="0" w:type="auto"/>
            <w:vMerge/>
            <w:tcBorders>
              <w:top w:val="nil"/>
              <w:left w:val="single" w:sz="8" w:space="0" w:color="auto"/>
              <w:bottom w:val="single" w:sz="8" w:space="0" w:color="auto"/>
              <w:right w:val="single" w:sz="8" w:space="0" w:color="auto"/>
            </w:tcBorders>
            <w:vAlign w:val="center"/>
            <w:hideMark/>
          </w:tcPr>
          <w:p w14:paraId="0C6BC8FA" w14:textId="77777777" w:rsidR="004A1DD7" w:rsidRPr="004A1DD7" w:rsidRDefault="004A1DD7" w:rsidP="004A1DD7">
            <w:pPr>
              <w:spacing w:after="0" w:line="240" w:lineRule="auto"/>
              <w:jc w:val="both"/>
              <w:rPr>
                <w:rFonts w:ascii="Times New Roman" w:eastAsia="Times New Roman" w:hAnsi="Times New Roman" w:cs="Times New Roman"/>
                <w:sz w:val="24"/>
                <w:szCs w:val="24"/>
                <w:lang w:eastAsia="ru-RU"/>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1E09E1A9"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Жоқ/Нет</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7C22C4C4"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MS Gothic" w:eastAsia="MS Gothic" w:hAnsi="MS Gothic" w:cs="Times New Roman" w:hint="eastAsia"/>
                <w:sz w:val="24"/>
                <w:szCs w:val="24"/>
                <w:lang w:eastAsia="ru-RU"/>
              </w:rPr>
              <w:t>☐</w:t>
            </w:r>
          </w:p>
        </w:tc>
      </w:tr>
      <w:tr w:rsidR="004A1DD7" w:rsidRPr="004A1DD7" w14:paraId="5375E98F" w14:textId="77777777" w:rsidTr="004A1DD7">
        <w:tc>
          <w:tcPr>
            <w:tcW w:w="40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69F0CE"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1.2.3 Сіздің ұйымыңыздың ЭЦҚ-ңыз бар ма?</w:t>
            </w:r>
          </w:p>
          <w:p w14:paraId="7847C921"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Имеет ли Ваша организация ЭЦП?</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74FBDCF6"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Иә</w:t>
            </w:r>
            <w:r w:rsidRPr="004A1DD7">
              <w:rPr>
                <w:rFonts w:ascii="Times New Roman" w:eastAsia="Times New Roman" w:hAnsi="Times New Roman" w:cs="Times New Roman"/>
                <w:sz w:val="24"/>
                <w:szCs w:val="24"/>
                <w:lang w:eastAsia="ru-RU"/>
              </w:rPr>
              <w:t>/Да</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7D58D1CF"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MS Gothic" w:eastAsia="MS Gothic" w:hAnsi="MS Gothic" w:cs="Times New Roman" w:hint="eastAsia"/>
                <w:sz w:val="24"/>
                <w:szCs w:val="24"/>
                <w:lang w:eastAsia="ru-RU"/>
              </w:rPr>
              <w:t>☐</w:t>
            </w:r>
          </w:p>
        </w:tc>
      </w:tr>
      <w:tr w:rsidR="004A1DD7" w:rsidRPr="004A1DD7" w14:paraId="55AFB086" w14:textId="77777777" w:rsidTr="004A1DD7">
        <w:tc>
          <w:tcPr>
            <w:tcW w:w="0" w:type="auto"/>
            <w:vMerge/>
            <w:tcBorders>
              <w:top w:val="nil"/>
              <w:left w:val="single" w:sz="8" w:space="0" w:color="auto"/>
              <w:bottom w:val="single" w:sz="8" w:space="0" w:color="auto"/>
              <w:right w:val="single" w:sz="8" w:space="0" w:color="auto"/>
            </w:tcBorders>
            <w:vAlign w:val="center"/>
            <w:hideMark/>
          </w:tcPr>
          <w:p w14:paraId="6D8DFA6C" w14:textId="77777777" w:rsidR="004A1DD7" w:rsidRPr="004A1DD7" w:rsidRDefault="004A1DD7" w:rsidP="004A1DD7">
            <w:pPr>
              <w:spacing w:after="0" w:line="240" w:lineRule="auto"/>
              <w:jc w:val="both"/>
              <w:rPr>
                <w:rFonts w:ascii="Times New Roman" w:eastAsia="Times New Roman" w:hAnsi="Times New Roman" w:cs="Times New Roman"/>
                <w:sz w:val="24"/>
                <w:szCs w:val="24"/>
                <w:lang w:eastAsia="ru-RU"/>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7ACCFB84"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Жоқ/Нет</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24D9E194"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MS Gothic" w:eastAsia="MS Gothic" w:hAnsi="MS Gothic" w:cs="Times New Roman" w:hint="eastAsia"/>
                <w:sz w:val="24"/>
                <w:szCs w:val="24"/>
                <w:lang w:eastAsia="ru-RU"/>
              </w:rPr>
              <w:t>☐</w:t>
            </w:r>
          </w:p>
        </w:tc>
      </w:tr>
      <w:tr w:rsidR="004A1DD7" w:rsidRPr="004A1DD7" w14:paraId="3012344A" w14:textId="77777777" w:rsidTr="004A1DD7">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13E2A4"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1.2.4 Сіздің ұйымыңыз үшін қай органның ЭЦҚ-сы арқылы есепті ұсыну ыңғайлы?</w:t>
            </w:r>
          </w:p>
          <w:p w14:paraId="25EA7EE1"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Представление отчетов посредством ЭЦП какого органа для Вашей организации более удобно?</w:t>
            </w:r>
          </w:p>
        </w:tc>
      </w:tr>
      <w:tr w:rsidR="004A1DD7" w:rsidRPr="004A1DD7" w14:paraId="2B1E1BCE" w14:textId="77777777" w:rsidTr="004A1DD7">
        <w:tc>
          <w:tcPr>
            <w:tcW w:w="47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6CB75A"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Қазақстан Республикасы Ұлттық куәландырушы орталығының (бұдан әрі – ҰКО) ЭЦҚ-сы</w:t>
            </w:r>
          </w:p>
          <w:p w14:paraId="76C2C192"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ЭЦП Национального удостоверяющего центра Республики Казахстан (далее– НУЦ)</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288901FD"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MS Gothic" w:eastAsia="MS Gothic" w:hAnsi="MS Gothic" w:cs="Times New Roman" w:hint="eastAsia"/>
                <w:sz w:val="24"/>
                <w:szCs w:val="24"/>
                <w:lang w:eastAsia="ru-RU"/>
              </w:rPr>
              <w:t>☐</w:t>
            </w:r>
          </w:p>
        </w:tc>
      </w:tr>
      <w:tr w:rsidR="004A1DD7" w:rsidRPr="004A1DD7" w14:paraId="35A2C518" w14:textId="77777777" w:rsidTr="004A1DD7">
        <w:tc>
          <w:tcPr>
            <w:tcW w:w="47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1D7FF5"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«Қазақстан Республикасы Ұлттық Банкінің Қазақстан Банкаралық Есеп Айырысу Орталығы» Республикалық мемлекеттік кәсіпорнының ЭЦҚ-сы</w:t>
            </w:r>
          </w:p>
          <w:p w14:paraId="2FC2B6D7"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ЭЦП Республиканского государственного предприятия «Казахстанский центр межбанковских расчетов Национального Банка Республики Казахстан»</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5BED31F7"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MS Gothic" w:eastAsia="MS Gothic" w:hAnsi="MS Gothic" w:cs="Times New Roman" w:hint="eastAsia"/>
                <w:sz w:val="24"/>
                <w:szCs w:val="24"/>
                <w:lang w:eastAsia="ru-RU"/>
              </w:rPr>
              <w:t>☐</w:t>
            </w:r>
          </w:p>
        </w:tc>
      </w:tr>
      <w:tr w:rsidR="004A1DD7" w:rsidRPr="004A1DD7" w14:paraId="3BDAE70D" w14:textId="77777777" w:rsidTr="004A1DD7">
        <w:tc>
          <w:tcPr>
            <w:tcW w:w="47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7006EE"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Басқа (көрсетіңіз)</w:t>
            </w:r>
          </w:p>
          <w:p w14:paraId="24C6B0CE"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Иное (укажите)</w:t>
            </w:r>
          </w:p>
          <w:p w14:paraId="7579883A"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_____________________________________________________________</w:t>
            </w:r>
          </w:p>
          <w:p w14:paraId="526C1E84"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_____________________________________________________________</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18DB9B20"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MS Gothic" w:eastAsia="MS Gothic" w:hAnsi="MS Gothic" w:cs="Times New Roman" w:hint="eastAsia"/>
                <w:sz w:val="24"/>
                <w:szCs w:val="24"/>
                <w:lang w:eastAsia="ru-RU"/>
              </w:rPr>
              <w:t>☐</w:t>
            </w:r>
          </w:p>
        </w:tc>
      </w:tr>
    </w:tbl>
    <w:p w14:paraId="57DEC20D"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 </w:t>
      </w:r>
    </w:p>
    <w:p w14:paraId="17C74EE2"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2-бөлім. Сіздің ұйымыңыздың инвесторлары және инвестициялау объектілері, филиалдары, өкілдіктері мен тел ұйымдары туралы ақпарат</w:t>
      </w:r>
    </w:p>
    <w:p w14:paraId="5429E5A1"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Раздел 2. Информация об инвесторах и объектах инвестирования, филиалах, представительствах и сестринских организациях Вашей организации</w:t>
      </w:r>
    </w:p>
    <w:p w14:paraId="665B2DCC"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2.1 Сіздің ұйымыңыздың тура инвесторлары туралы ақпарат</w:t>
      </w:r>
    </w:p>
    <w:p w14:paraId="52F8E2EB"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2.1 Информация о непосредственных инвесторах Вашей организации</w:t>
      </w:r>
    </w:p>
    <w:p w14:paraId="31263C38"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58"/>
        <w:gridCol w:w="3052"/>
        <w:gridCol w:w="2179"/>
        <w:gridCol w:w="2615"/>
        <w:gridCol w:w="2179"/>
        <w:gridCol w:w="2179"/>
        <w:gridCol w:w="1888"/>
      </w:tblGrid>
      <w:tr w:rsidR="004A1DD7" w:rsidRPr="004A1DD7" w14:paraId="2FDB61AF" w14:textId="77777777" w:rsidTr="004A1DD7">
        <w:tc>
          <w:tcPr>
            <w:tcW w:w="5000" w:type="pct"/>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E10AEF"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2.1.1 Сауалнаманы толтыру күнінің жағдайы бойынша Сіздің ұйымыңыздағы үлеске тура ие болып табылатын бар акционер инвесторларды/қатысушыларды атап шығыңыз</w:t>
            </w:r>
          </w:p>
          <w:p w14:paraId="2E6D3D74"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Перечислите всех инвесторов-акционеров/участников, непосредственно владеющих долей в Вашей организации по состоянию на дату заполнения анкеты</w:t>
            </w:r>
          </w:p>
        </w:tc>
      </w:tr>
      <w:tr w:rsidR="004A1DD7" w:rsidRPr="004A1DD7" w14:paraId="17F15F6E" w14:textId="77777777" w:rsidTr="004A1DD7">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3F488D"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lastRenderedPageBreak/>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2CCEF1C3"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Инвестордың атауы/Тегі, аты, әкесінің аты (бар болған жағдайда) (бұдан әрі – Т.А.Ә.)</w:t>
            </w:r>
          </w:p>
          <w:p w14:paraId="1A1D8395"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Наименование/Фамилия, имя, отчество (при наличии) (далее – Ф.И.О.)инвестора</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794DB860"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Заңды тұлғаның тіркеу елі /жеке тұлғаның азаматтығы</w:t>
            </w:r>
          </w:p>
          <w:p w14:paraId="35A7457E"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Страна регистрации юридического лица/гражданства физического лица</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14:paraId="6D21CE1C"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БСН/ЖСН/шет елдердің заңнамасына тіркеусәйкестендіру нөмері (бұдан әрі – ТСН) (ТСН туралы ақпарат бар болған жағдайда)</w:t>
            </w:r>
          </w:p>
          <w:p w14:paraId="44ECF21F"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БИН/ИИН/ идентификационный номер регистрации, присваиваемый в соответствии с законодательством иностранного государства (далее – ИНР) (при наличии информации об ИНР)</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5111631B"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Заңды тұлға орналасқан мекенжай/жеке тұлға тұратын мекенжай</w:t>
            </w:r>
          </w:p>
          <w:p w14:paraId="2313E677"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Адрес местонахождения юридического лица/страна и адрес проживания физического лица</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4D7D2D09"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Инвестордың Сіздің ұйымыңыздың жарғы капиталындағы үлесі (%)</w:t>
            </w:r>
          </w:p>
          <w:p w14:paraId="563588E3"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Доля инвестора в уставном капитале Вашей организации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5ED14567"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Инвестор ие болуға бастайтын күн</w:t>
            </w:r>
          </w:p>
          <w:p w14:paraId="1D607190"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Дата начала владения инвестором</w:t>
            </w:r>
          </w:p>
        </w:tc>
      </w:tr>
      <w:tr w:rsidR="004A1DD7" w:rsidRPr="004A1DD7" w14:paraId="101CFEC2" w14:textId="77777777" w:rsidTr="004A1DD7">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E6C8B1"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А</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2DADFDF3"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Б</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06F43058"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1</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14:paraId="60EF4402"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5610E8BA"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3</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61BD05E7"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4</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2B98630F"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5</w:t>
            </w:r>
          </w:p>
        </w:tc>
      </w:tr>
      <w:tr w:rsidR="004A1DD7" w:rsidRPr="004A1DD7" w14:paraId="70E06645" w14:textId="77777777" w:rsidTr="004A1DD7">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6616D1"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3E862E90"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3CB50D99"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14:paraId="08D784C5"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4F0D3968"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49601B54"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07054979"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r>
      <w:tr w:rsidR="004A1DD7" w:rsidRPr="004A1DD7" w14:paraId="6AC46332" w14:textId="77777777" w:rsidTr="004A1DD7">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C0518F"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4C05DBC0"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17CC37E2"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14:paraId="1088987E"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634EE6DF"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64FBF5B1"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310D6ABB"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r>
      <w:tr w:rsidR="004A1DD7" w:rsidRPr="004A1DD7" w14:paraId="0B277078" w14:textId="77777777" w:rsidTr="004A1DD7">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1E5826"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26285B56"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7544A830"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14:paraId="65F5313F"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0A6F28D0"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657D6EC1"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180ECEFD"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r>
    </w:tbl>
    <w:p w14:paraId="031253AF"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 </w:t>
      </w:r>
    </w:p>
    <w:p w14:paraId="71211ADE"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Қажет болса, кестеге жолдарды қосыңыз</w:t>
      </w:r>
    </w:p>
    <w:p w14:paraId="1E109CA1"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В случае необходимости, добавьте строки в таблицу</w:t>
      </w:r>
    </w:p>
    <w:p w14:paraId="7E559F21"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2.2 Сіздің ұйымыңыздың тура инвестициялау объектілері туралы ақпарат</w:t>
      </w:r>
    </w:p>
    <w:p w14:paraId="35C6C29B"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2.2 Информация о непосредственных объектах инвестирования Вашей организации</w:t>
      </w:r>
    </w:p>
    <w:p w14:paraId="2524737A"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9311"/>
        <w:gridCol w:w="2474"/>
        <w:gridCol w:w="2765"/>
      </w:tblGrid>
      <w:tr w:rsidR="004A1DD7" w:rsidRPr="004A1DD7" w14:paraId="31ABC3BC" w14:textId="77777777" w:rsidTr="004A1DD7">
        <w:tc>
          <w:tcPr>
            <w:tcW w:w="320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6EC785"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2.2.1 Сіздің ұйымыңыз сауалнаманы толтыру күнінің жағдайы бойынша басқа ұйымдардың акцияларына (қатысу үлестеріне) ие болады ма?</w:t>
            </w:r>
          </w:p>
          <w:p w14:paraId="6EE8F5A2"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Владеет ли Ваша организация акциями (долями участия) других организаций по состоянию на дату заполнения анкеты?</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242A28"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Иә</w:t>
            </w:r>
            <w:r w:rsidRPr="004A1DD7">
              <w:rPr>
                <w:rFonts w:ascii="Times New Roman" w:eastAsia="Times New Roman" w:hAnsi="Times New Roman" w:cs="Times New Roman"/>
                <w:sz w:val="24"/>
                <w:szCs w:val="24"/>
                <w:lang w:eastAsia="ru-RU"/>
              </w:rPr>
              <w:t>/Да</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723D70"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MS Gothic" w:eastAsia="MS Gothic" w:hAnsi="MS Gothic" w:cs="Times New Roman" w:hint="eastAsia"/>
                <w:sz w:val="24"/>
                <w:szCs w:val="24"/>
                <w:lang w:eastAsia="ru-RU"/>
              </w:rPr>
              <w:t>☐</w:t>
            </w:r>
          </w:p>
        </w:tc>
      </w:tr>
      <w:tr w:rsidR="004A1DD7" w:rsidRPr="004A1DD7" w14:paraId="77814A89" w14:textId="77777777" w:rsidTr="004A1DD7">
        <w:tc>
          <w:tcPr>
            <w:tcW w:w="0" w:type="auto"/>
            <w:vMerge/>
            <w:tcBorders>
              <w:top w:val="single" w:sz="8" w:space="0" w:color="auto"/>
              <w:left w:val="single" w:sz="8" w:space="0" w:color="auto"/>
              <w:bottom w:val="single" w:sz="8" w:space="0" w:color="auto"/>
              <w:right w:val="single" w:sz="8" w:space="0" w:color="auto"/>
            </w:tcBorders>
            <w:vAlign w:val="center"/>
            <w:hideMark/>
          </w:tcPr>
          <w:p w14:paraId="2580D92B" w14:textId="77777777" w:rsidR="004A1DD7" w:rsidRPr="004A1DD7" w:rsidRDefault="004A1DD7" w:rsidP="004A1DD7">
            <w:pPr>
              <w:spacing w:after="0" w:line="240" w:lineRule="auto"/>
              <w:jc w:val="both"/>
              <w:rPr>
                <w:rFonts w:ascii="Times New Roman" w:eastAsia="Times New Roman" w:hAnsi="Times New Roman" w:cs="Times New Roman"/>
                <w:sz w:val="24"/>
                <w:szCs w:val="24"/>
                <w:lang w:eastAsia="ru-RU"/>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5B18003D"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Жоқ</w:t>
            </w:r>
            <w:r w:rsidRPr="004A1DD7">
              <w:rPr>
                <w:rFonts w:ascii="Times New Roman" w:eastAsia="Times New Roman" w:hAnsi="Times New Roman" w:cs="Times New Roman"/>
                <w:sz w:val="24"/>
                <w:szCs w:val="24"/>
                <w:lang w:eastAsia="ru-RU"/>
              </w:rPr>
              <w:t>/Нет</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42CE1826"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MS Gothic" w:eastAsia="MS Gothic" w:hAnsi="MS Gothic" w:cs="Times New Roman" w:hint="eastAsia"/>
                <w:sz w:val="24"/>
                <w:szCs w:val="24"/>
                <w:lang w:eastAsia="ru-RU"/>
              </w:rPr>
              <w:t>☐</w:t>
            </w:r>
          </w:p>
        </w:tc>
      </w:tr>
      <w:tr w:rsidR="004A1DD7" w:rsidRPr="004A1DD7" w14:paraId="54FE0838" w14:textId="77777777" w:rsidTr="004A1DD7">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1556B7"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Егер жауабыңыз «Иә» болса, 2.2.2-тармақты толтыруға көшіңіз, жауабыңыз «Жоқ» болса, 2.3-тармағын толтыруға көшіңіз.</w:t>
            </w:r>
          </w:p>
          <w:p w14:paraId="6BAC8883"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lastRenderedPageBreak/>
              <w:t>Если ответ «Да», перейдите к заполнению пункта 2.2.2, если ответ «Нет» - к заполнению пункта 2.3.</w:t>
            </w:r>
          </w:p>
        </w:tc>
      </w:tr>
      <w:tr w:rsidR="004A1DD7" w:rsidRPr="004A1DD7" w14:paraId="24654417" w14:textId="77777777" w:rsidTr="004A1DD7">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8E2549"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lastRenderedPageBreak/>
              <w:t>2.2.2 Сауалнаманы толтыру күнінің жағдайы бойынша Сіздің ұйымыңыз үлесіне тура ие болып табылатын бар ұйымдар - инвестициялау объектілерін атап шығыңыз</w:t>
            </w:r>
          </w:p>
          <w:p w14:paraId="58392C4C"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Перечислите все объекты инвестирования-организации, доля в которых непосредственно принадлежит Вашей организации по состоянию на дату заполнения анкеты</w:t>
            </w:r>
          </w:p>
        </w:tc>
      </w:tr>
    </w:tbl>
    <w:p w14:paraId="5BF1F015" w14:textId="77777777" w:rsidR="004A1DD7" w:rsidRPr="004A1DD7" w:rsidRDefault="004A1DD7" w:rsidP="004A1DD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582"/>
        <w:gridCol w:w="2523"/>
        <w:gridCol w:w="2523"/>
        <w:gridCol w:w="969"/>
        <w:gridCol w:w="2715"/>
        <w:gridCol w:w="2715"/>
        <w:gridCol w:w="2523"/>
      </w:tblGrid>
      <w:tr w:rsidR="004A1DD7" w:rsidRPr="004A1DD7" w14:paraId="2D239073" w14:textId="77777777" w:rsidTr="004A1DD7">
        <w:tc>
          <w:tcPr>
            <w:tcW w:w="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944BA3"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26AFA4"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Инвестициялау объектісінің атауы</w:t>
            </w:r>
          </w:p>
          <w:p w14:paraId="6E2CF121"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Наименование объекта инвестирования</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2B74ED"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Инвестициялау объектісінің тіркеу елі</w:t>
            </w:r>
          </w:p>
          <w:p w14:paraId="17317E58"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Страна регистрации объекта инвестирования</w:t>
            </w:r>
          </w:p>
        </w:tc>
        <w:tc>
          <w:tcPr>
            <w:tcW w:w="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C8AC11"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БСН/ ТСН</w:t>
            </w:r>
          </w:p>
          <w:p w14:paraId="0D7DE790"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БИН/ ИНР</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293B8E"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Инвестициялау объектісі орналасқан мекенжай</w:t>
            </w:r>
          </w:p>
          <w:p w14:paraId="72DE91EC"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Адрес местонахождения объекта инвестирования</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90F4AE"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Сіздің ұйымыңыздың инвестициялау объектісінің жарғы капиталындағы үлесі (%)</w:t>
            </w:r>
          </w:p>
          <w:p w14:paraId="5707B16B"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Доля Вашей организации в капитале объекте инвестирования (%)</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2E3986"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Инвестициялау объектісіне ие болуға бастайтын күн</w:t>
            </w:r>
          </w:p>
          <w:p w14:paraId="5161B9D9"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Дата начала владения объектом инвестирования</w:t>
            </w:r>
          </w:p>
        </w:tc>
      </w:tr>
      <w:tr w:rsidR="004A1DD7" w:rsidRPr="004A1DD7" w14:paraId="69352A4A" w14:textId="77777777" w:rsidTr="004A1DD7">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6964B8"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А</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0E49B1A0"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Б</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3C30053E"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1</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1945E541"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2</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2978BE44"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3</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1827ED67"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4ECB52D2"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5</w:t>
            </w:r>
          </w:p>
        </w:tc>
      </w:tr>
      <w:tr w:rsidR="004A1DD7" w:rsidRPr="004A1DD7" w14:paraId="19825EDC" w14:textId="77777777" w:rsidTr="004A1DD7">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A43738"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31E72D1F"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0CBAC692"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74608D60"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371CA0E0"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605474BC"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230F3574"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r>
      <w:tr w:rsidR="004A1DD7" w:rsidRPr="004A1DD7" w14:paraId="28F14B8E" w14:textId="77777777" w:rsidTr="004A1DD7">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7DEED8"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2F40B4E7"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6068D2FD"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30732248"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4BF6ECFC"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5AEE6EAA"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081857E9"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r>
    </w:tbl>
    <w:p w14:paraId="4BEC4C1E"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 </w:t>
      </w:r>
    </w:p>
    <w:p w14:paraId="43310A51"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Қажет болса, кестеге жолдарды қосыңыз</w:t>
      </w:r>
    </w:p>
    <w:p w14:paraId="4B65A316"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В случае необходимости, добавьте строки в таблицу</w:t>
      </w:r>
    </w:p>
    <w:p w14:paraId="152E5EC8"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2.3 Сіздің ұйымыңыздың филиалдар мен өкілдіктер туралы ақпарат</w:t>
      </w:r>
    </w:p>
    <w:p w14:paraId="2EF6E5B1"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2.3 Информация о филиалах и представительствах Вашей организации</w:t>
      </w:r>
    </w:p>
    <w:p w14:paraId="50D67245"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581"/>
        <w:gridCol w:w="3055"/>
        <w:gridCol w:w="3056"/>
        <w:gridCol w:w="1455"/>
        <w:gridCol w:w="3056"/>
        <w:gridCol w:w="3347"/>
      </w:tblGrid>
      <w:tr w:rsidR="004A1DD7" w:rsidRPr="004A1DD7" w14:paraId="0C7B15E2" w14:textId="77777777" w:rsidTr="004A1DD7">
        <w:tc>
          <w:tcPr>
            <w:tcW w:w="2800" w:type="pct"/>
            <w:gridSpan w:val="4"/>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EA9908"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2.3.1 Сіздің ұйымыңыз сауалнаманы толтыру күнінің жағдайы бойынша филиалдар мен өкілдіктерге ие болады ма?</w:t>
            </w:r>
          </w:p>
          <w:p w14:paraId="3BFDAB30"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Имеет ли Ваша организация филиалы, представительства за рубежом по состоянию на дату заполнения анкеты?</w:t>
            </w:r>
          </w:p>
        </w:tc>
        <w:tc>
          <w:tcPr>
            <w:tcW w:w="10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9D1DC4"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Иә</w:t>
            </w:r>
            <w:r w:rsidRPr="004A1DD7">
              <w:rPr>
                <w:rFonts w:ascii="Times New Roman" w:eastAsia="Times New Roman" w:hAnsi="Times New Roman" w:cs="Times New Roman"/>
                <w:sz w:val="24"/>
                <w:szCs w:val="24"/>
                <w:lang w:eastAsia="ru-RU"/>
              </w:rPr>
              <w:t>/Да</w:t>
            </w:r>
          </w:p>
        </w:tc>
        <w:tc>
          <w:tcPr>
            <w:tcW w:w="10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8BAD10"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MS Gothic" w:eastAsia="MS Gothic" w:hAnsi="MS Gothic" w:cs="Times New Roman" w:hint="eastAsia"/>
                <w:sz w:val="24"/>
                <w:szCs w:val="24"/>
                <w:lang w:eastAsia="ru-RU"/>
              </w:rPr>
              <w:t>☐</w:t>
            </w:r>
          </w:p>
        </w:tc>
      </w:tr>
      <w:tr w:rsidR="004A1DD7" w:rsidRPr="004A1DD7" w14:paraId="72DF7F62" w14:textId="77777777" w:rsidTr="004A1DD7">
        <w:tc>
          <w:tcPr>
            <w:tcW w:w="0" w:type="auto"/>
            <w:gridSpan w:val="4"/>
            <w:vMerge/>
            <w:tcBorders>
              <w:top w:val="single" w:sz="8" w:space="0" w:color="auto"/>
              <w:left w:val="single" w:sz="8" w:space="0" w:color="auto"/>
              <w:bottom w:val="single" w:sz="8" w:space="0" w:color="auto"/>
              <w:right w:val="single" w:sz="8" w:space="0" w:color="auto"/>
            </w:tcBorders>
            <w:vAlign w:val="center"/>
            <w:hideMark/>
          </w:tcPr>
          <w:p w14:paraId="6903351F" w14:textId="77777777" w:rsidR="004A1DD7" w:rsidRPr="004A1DD7" w:rsidRDefault="004A1DD7" w:rsidP="004A1DD7">
            <w:pPr>
              <w:spacing w:after="0" w:line="240" w:lineRule="auto"/>
              <w:jc w:val="both"/>
              <w:rPr>
                <w:rFonts w:ascii="Times New Roman" w:eastAsia="Times New Roman" w:hAnsi="Times New Roman" w:cs="Times New Roman"/>
                <w:sz w:val="24"/>
                <w:szCs w:val="24"/>
                <w:lang w:eastAsia="ru-RU"/>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3B19E50A"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Жоқ</w:t>
            </w:r>
            <w:r w:rsidRPr="004A1DD7">
              <w:rPr>
                <w:rFonts w:ascii="Times New Roman" w:eastAsia="Times New Roman" w:hAnsi="Times New Roman" w:cs="Times New Roman"/>
                <w:sz w:val="24"/>
                <w:szCs w:val="24"/>
                <w:lang w:eastAsia="ru-RU"/>
              </w:rPr>
              <w:t>/Нет</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6B74975B"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MS Gothic" w:eastAsia="MS Gothic" w:hAnsi="MS Gothic" w:cs="Times New Roman" w:hint="eastAsia"/>
                <w:sz w:val="24"/>
                <w:szCs w:val="24"/>
                <w:lang w:eastAsia="ru-RU"/>
              </w:rPr>
              <w:t>☐</w:t>
            </w:r>
          </w:p>
        </w:tc>
      </w:tr>
      <w:tr w:rsidR="004A1DD7" w:rsidRPr="004A1DD7" w14:paraId="7270719A" w14:textId="77777777" w:rsidTr="004A1DD7">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26C03A"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Егер жауабыңыз «Иә» болса, 2.3.2-тармақты толтыруға көшіңіз, жауабыңыз «Жоқ» болса, 2.4-тармақты толтыруға көшіңіз.</w:t>
            </w:r>
          </w:p>
          <w:p w14:paraId="00A91AA9"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Если ответ «Да» перейдите к заполнению пункта 2.3.2, если ответ «Нет» - к заполнению пункта 2.4.</w:t>
            </w:r>
          </w:p>
        </w:tc>
      </w:tr>
      <w:tr w:rsidR="004A1DD7" w:rsidRPr="004A1DD7" w14:paraId="7A878BC8" w14:textId="77777777" w:rsidTr="004A1DD7">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C31839"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2.3.2 Сауалнаманы толтыру күнінің жағдайы бойынша Сіздің ұйымыңыз ие болып табылатын бар филиалдар мен өкілдіктерді атап шығыңыз</w:t>
            </w:r>
          </w:p>
          <w:p w14:paraId="7D853678"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Перечислите филиалы и представительства Вашей организации за рубежом по состоянию на дату заполнения анкеты</w:t>
            </w:r>
          </w:p>
        </w:tc>
      </w:tr>
      <w:tr w:rsidR="004A1DD7" w:rsidRPr="004A1DD7" w14:paraId="37F3B9E9" w14:textId="77777777" w:rsidTr="004A1DD7">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0A70F7"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lastRenderedPageBreak/>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549C9091"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Филиалың, өкілдіктің атауы</w:t>
            </w:r>
          </w:p>
          <w:p w14:paraId="1562E68A"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Наименование филиала, представительства</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0E330A23"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Филиалың, өкілдіктің тіркеу елі</w:t>
            </w:r>
          </w:p>
          <w:p w14:paraId="57189790"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Страна регистрации филиала, представительства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657B47A7"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ТСН</w:t>
            </w:r>
          </w:p>
          <w:p w14:paraId="4578B16D"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ИНР</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423B81AF"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Филиал, өкілдік орналасқан мекенжай</w:t>
            </w:r>
          </w:p>
          <w:p w14:paraId="7FEADD4E"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Адрес местонахождения филиала, представительства</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7038E528"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Филиал, өкілдік құрылған күні</w:t>
            </w:r>
          </w:p>
          <w:p w14:paraId="51BC180E"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Дата создания филиала, представительства</w:t>
            </w:r>
          </w:p>
        </w:tc>
      </w:tr>
      <w:tr w:rsidR="004A1DD7" w:rsidRPr="004A1DD7" w14:paraId="326B6E78" w14:textId="77777777" w:rsidTr="004A1DD7">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2FFDE8"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А</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782C7416"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Б</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5C6E62C8"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11D076FD"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2</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057183B5"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3</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6ED66847"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4</w:t>
            </w:r>
          </w:p>
        </w:tc>
      </w:tr>
      <w:tr w:rsidR="004A1DD7" w:rsidRPr="004A1DD7" w14:paraId="5B686FCB" w14:textId="77777777" w:rsidTr="004A1DD7">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79C30A"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003C417C"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22A8E646"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4496D60F"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699EE260"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0F5F706B"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r>
      <w:tr w:rsidR="004A1DD7" w:rsidRPr="004A1DD7" w14:paraId="7D419A3E" w14:textId="77777777" w:rsidTr="004A1DD7">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959E0E"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16DD5ABA"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44EE4AAA"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04B34556"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6C77A518"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4505740B"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r>
      <w:tr w:rsidR="004A1DD7" w:rsidRPr="004A1DD7" w14:paraId="10B6C1EA" w14:textId="77777777" w:rsidTr="004A1DD7">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C72AF7"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6BC83C0A"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7BB44490"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4DB74F1C"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0C62B653"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14:paraId="41F936C4"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r>
    </w:tbl>
    <w:p w14:paraId="4E39F723"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 </w:t>
      </w:r>
    </w:p>
    <w:p w14:paraId="20CADE59"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Қажет болса, кестеге жолдарды қосыңыз</w:t>
      </w:r>
    </w:p>
    <w:p w14:paraId="21C0ADA3"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В случае необходимости, добавьте строки в таблицу</w:t>
      </w:r>
    </w:p>
    <w:p w14:paraId="77D20D9E"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2.4 Сіздің ұйымыңыздың байланыстарының жалпы схемасы</w:t>
      </w:r>
    </w:p>
    <w:p w14:paraId="50616A92"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2.4 Общая схема связей Вашей организации</w:t>
      </w:r>
    </w:p>
    <w:p w14:paraId="44424CC3"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2036"/>
        <w:gridCol w:w="2473"/>
        <w:gridCol w:w="2328"/>
        <w:gridCol w:w="2183"/>
        <w:gridCol w:w="3347"/>
        <w:gridCol w:w="2183"/>
      </w:tblGrid>
      <w:tr w:rsidR="004A1DD7" w:rsidRPr="004A1DD7" w14:paraId="5FAD9EFB" w14:textId="77777777" w:rsidTr="004A1DD7">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87B9FE"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2.4.1 Сауалнаманы толтыру күнінің жағдайы бойынша иелік иерархияға сәйкес Сіздің ұйымыңыздың байланыстар жалпы схемасы бойынша (Сіздің ұйымыңыз ұйымыңыз кіретін Топ бойынша) кестені толтырыңыз. Кестені толтыру үшін үлгісі осы нысанды толтыру бойынша Нұсқаулықтың 6-тармағынды келтірген</w:t>
            </w:r>
          </w:p>
          <w:p w14:paraId="77F7275A"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Заполните таблицу по общей схеме связей Вашей организации (по Группе, в которую входит Ваша организация) в соответствии с иерархией владения по состоянию на дату заполнения анкеты. Пример для заполнения таблицы приведен в пункте 6 Инструкции по заполнению настоящей формы</w:t>
            </w:r>
          </w:p>
        </w:tc>
      </w:tr>
      <w:tr w:rsidR="004A1DD7" w:rsidRPr="004A1DD7" w14:paraId="1A925FFE" w14:textId="77777777" w:rsidTr="004A1DD7">
        <w:tc>
          <w:tcPr>
            <w:tcW w:w="7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B8E39E"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Топқа кіретін заңды тұлғаның атауы /жеке тұлғаның Т.А.Ә.</w:t>
            </w:r>
          </w:p>
          <w:p w14:paraId="2A00F579"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Наименование юридического лица /Ф.И.О физического лица, находящегося в Группе</w:t>
            </w:r>
          </w:p>
        </w:tc>
        <w:tc>
          <w:tcPr>
            <w:tcW w:w="8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1D5EAF8"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Заңды тұлғаның тіркеу елі /жеке тұлғаның азаматтығы</w:t>
            </w:r>
          </w:p>
          <w:p w14:paraId="06A3CE91"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Страна регистрации юридического лица/гражданства физического лица</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5383312"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БСН/ЖСН/ТСН (ТСН туралы ақпарат бар болған жағдайда)</w:t>
            </w:r>
          </w:p>
          <w:p w14:paraId="680C1251"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БИН/ИИН/ИНР (при наличии информации об ИНР)</w:t>
            </w:r>
          </w:p>
        </w:tc>
        <w:tc>
          <w:tcPr>
            <w:tcW w:w="7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3227A7B6"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А– В-бағандарда көрсетілген заңды тұлғаларға берілетін реттік номер</w:t>
            </w:r>
          </w:p>
          <w:p w14:paraId="3659B561"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Порядковый номер, присваиваемый юридическим лицам, указанным в столбцах А– В</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A900FEC"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А– В-бағандарда көрсетілген заңды тұлғаларда үлестерге тура ие болатын инвесторлар</w:t>
            </w:r>
          </w:p>
          <w:p w14:paraId="73BFA7B9"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Инвесторы, непосредственно владеющие долями в юридических лицах, указанных в столбцах А– В</w:t>
            </w:r>
          </w:p>
        </w:tc>
      </w:tr>
      <w:tr w:rsidR="004A1DD7" w:rsidRPr="004A1DD7" w14:paraId="45FC145B" w14:textId="77777777" w:rsidTr="004A1DD7">
        <w:tc>
          <w:tcPr>
            <w:tcW w:w="0" w:type="auto"/>
            <w:vMerge/>
            <w:tcBorders>
              <w:top w:val="nil"/>
              <w:left w:val="single" w:sz="8" w:space="0" w:color="auto"/>
              <w:bottom w:val="single" w:sz="8" w:space="0" w:color="auto"/>
              <w:right w:val="single" w:sz="8" w:space="0" w:color="auto"/>
            </w:tcBorders>
            <w:vAlign w:val="center"/>
            <w:hideMark/>
          </w:tcPr>
          <w:p w14:paraId="7C794971" w14:textId="77777777" w:rsidR="004A1DD7" w:rsidRPr="004A1DD7" w:rsidRDefault="004A1DD7" w:rsidP="004A1DD7">
            <w:pPr>
              <w:spacing w:after="0" w:line="240" w:lineRule="auto"/>
              <w:jc w:val="both"/>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14:paraId="540380C4" w14:textId="77777777" w:rsidR="004A1DD7" w:rsidRPr="004A1DD7" w:rsidRDefault="004A1DD7" w:rsidP="004A1DD7">
            <w:pPr>
              <w:spacing w:after="0" w:line="240" w:lineRule="auto"/>
              <w:jc w:val="both"/>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14:paraId="256FBDD7" w14:textId="77777777" w:rsidR="004A1DD7" w:rsidRPr="004A1DD7" w:rsidRDefault="004A1DD7" w:rsidP="004A1DD7">
            <w:pPr>
              <w:spacing w:after="0" w:line="240" w:lineRule="auto"/>
              <w:jc w:val="both"/>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14:paraId="4AD2A464" w14:textId="77777777" w:rsidR="004A1DD7" w:rsidRPr="004A1DD7" w:rsidRDefault="004A1DD7" w:rsidP="004A1DD7">
            <w:pPr>
              <w:spacing w:after="0" w:line="240" w:lineRule="auto"/>
              <w:jc w:val="both"/>
              <w:rPr>
                <w:rFonts w:ascii="Times New Roman" w:eastAsia="Times New Roman" w:hAnsi="Times New Roman" w:cs="Times New Roman"/>
                <w:sz w:val="24"/>
                <w:szCs w:val="24"/>
                <w:lang w:eastAsia="ru-RU"/>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14:paraId="0DF96E84"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А-бағандағы инвестордың атауы және (немесе) 1-бағандағыинвестордың номері</w:t>
            </w:r>
          </w:p>
          <w:p w14:paraId="35117DCB"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Наименование инвестора из столбца А и (или) номер инвестора из столбца 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7B13A54A"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инвестордың үлесі (%)</w:t>
            </w:r>
          </w:p>
          <w:p w14:paraId="3BB91233"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доля инвестора (%)</w:t>
            </w:r>
          </w:p>
        </w:tc>
      </w:tr>
      <w:tr w:rsidR="004A1DD7" w:rsidRPr="004A1DD7" w14:paraId="0B9ECA56" w14:textId="77777777" w:rsidTr="004A1DD7">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A5BB20"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А</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5B08B32F"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Б</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77CEF5F3"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В</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59BE7059"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14:paraId="79E8F6F2"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7956A257"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3</w:t>
            </w:r>
          </w:p>
        </w:tc>
      </w:tr>
      <w:tr w:rsidR="004A1DD7" w:rsidRPr="004A1DD7" w14:paraId="2F08D4B0" w14:textId="77777777" w:rsidTr="004A1DD7">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C4F9EA"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lastRenderedPageBreak/>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50B47A72"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14:paraId="36CA4B98"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09C2DA71"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14:paraId="1342DAD3"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06D185DB"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r>
    </w:tbl>
    <w:p w14:paraId="00D42B46"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 </w:t>
      </w:r>
    </w:p>
    <w:p w14:paraId="668CCCE8"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Қажет болса, кестеге жолдарды қосыңыз</w:t>
      </w:r>
    </w:p>
    <w:p w14:paraId="429DCE21"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В случае необходимости, добавьте строки в таблицу</w:t>
      </w:r>
    </w:p>
    <w:p w14:paraId="3AF991DE"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2.5 Бастапқы инвесторлар туралы ақпарат</w:t>
      </w:r>
    </w:p>
    <w:p w14:paraId="135DCF3D"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2.5 Информация о первичных инвесторах</w:t>
      </w:r>
    </w:p>
    <w:p w14:paraId="10E4059E"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593"/>
        <w:gridCol w:w="3562"/>
        <w:gridCol w:w="5346"/>
        <w:gridCol w:w="5049"/>
      </w:tblGrid>
      <w:tr w:rsidR="004A1DD7" w:rsidRPr="004A1DD7" w14:paraId="05C9D87C" w14:textId="77777777" w:rsidTr="004A1DD7">
        <w:tc>
          <w:tcPr>
            <w:tcW w:w="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B8498E"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w:t>
            </w:r>
          </w:p>
        </w:tc>
        <w:tc>
          <w:tcPr>
            <w:tcW w:w="1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EA872E"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Бастапқы инвестордың атауы/ Т.А.Ә.</w:t>
            </w:r>
          </w:p>
          <w:p w14:paraId="5E50CB32"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Наименование/ Ф.И.О. первичного инвестора</w:t>
            </w:r>
          </w:p>
        </w:tc>
        <w:tc>
          <w:tcPr>
            <w:tcW w:w="1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90350C"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Заңды тұлғаның тіркеу елі /жеке тұлғаның азаматтығы</w:t>
            </w:r>
          </w:p>
          <w:p w14:paraId="234FFF2D"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Страна регистрации юридического лица/гражданства физического лица</w:t>
            </w:r>
          </w:p>
        </w:tc>
        <w:tc>
          <w:tcPr>
            <w:tcW w:w="1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FD37D0"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БСН/ЖСН/ТСН (ТСН туралы ақпарат бар болған жағдайда)</w:t>
            </w:r>
          </w:p>
          <w:p w14:paraId="635317ED"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БИН/ИИН/ИНР (при наличии информации об ИНР)</w:t>
            </w:r>
          </w:p>
        </w:tc>
      </w:tr>
      <w:tr w:rsidR="004A1DD7" w:rsidRPr="004A1DD7" w14:paraId="103872CF" w14:textId="77777777" w:rsidTr="004A1DD7">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82CA6A"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А</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14:paraId="539C1548"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Б</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14:paraId="25E93DA7"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1</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14:paraId="7FEF08FB"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2</w:t>
            </w:r>
          </w:p>
        </w:tc>
      </w:tr>
      <w:tr w:rsidR="004A1DD7" w:rsidRPr="004A1DD7" w14:paraId="13810C1A" w14:textId="77777777" w:rsidTr="004A1DD7">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918C8"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14:paraId="6C58A997"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14:paraId="206EE624"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14:paraId="597FB64A"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r>
      <w:tr w:rsidR="004A1DD7" w:rsidRPr="004A1DD7" w14:paraId="476C2C6B" w14:textId="77777777" w:rsidTr="004A1DD7">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BA0567"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14:paraId="736E36F4"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14:paraId="663F161D"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14:paraId="1D4050E5"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r>
      <w:tr w:rsidR="004A1DD7" w:rsidRPr="004A1DD7" w14:paraId="797384A7" w14:textId="77777777" w:rsidTr="004A1DD7">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F0ECCD"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14:paraId="04B9257B"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14:paraId="4DDF8B37"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14:paraId="13ECAB47"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r>
    </w:tbl>
    <w:p w14:paraId="5FB4EDE8"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 </w:t>
      </w:r>
    </w:p>
    <w:p w14:paraId="3B17C535"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Қажет болса, кестеге жолдарды қосыңыз</w:t>
      </w:r>
    </w:p>
    <w:p w14:paraId="19F5599F"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В случае необходимости, добавьте строки в таблицу</w:t>
      </w:r>
    </w:p>
    <w:p w14:paraId="747BFAA8"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3-бөлім. Сіздің ұйымыңыздың талаптары, міндеттемелері және капиталы туралы ақпарат</w:t>
      </w:r>
    </w:p>
    <w:p w14:paraId="534BED53"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Раздел 3. Информация о требованиях, обязательствах и капитале Вашей организации</w:t>
      </w:r>
    </w:p>
    <w:p w14:paraId="22DC7161"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3.1 Сіздің ұйымыңыздың сауалнаманы толтыру күнінің жағдайы бойынша жарғы капиталдыңмөлшерін көрсетіңіз</w:t>
      </w:r>
    </w:p>
    <w:p w14:paraId="7DF6631C"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3.1 Укажите размер уставного капитала Вашей организации по состоянию на дату заполнения анкеты</w:t>
      </w:r>
    </w:p>
    <w:p w14:paraId="7045374F"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9205"/>
        <w:gridCol w:w="890"/>
        <w:gridCol w:w="4455"/>
      </w:tblGrid>
      <w:tr w:rsidR="004A1DD7" w:rsidRPr="004A1DD7" w14:paraId="3B3F8720" w14:textId="77777777" w:rsidTr="004A1DD7">
        <w:tc>
          <w:tcPr>
            <w:tcW w:w="3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67C192"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Барлығы, жарғы капитал</w:t>
            </w:r>
          </w:p>
          <w:p w14:paraId="6979B8DB"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Всего, уставный капитал</w:t>
            </w:r>
          </w:p>
        </w:tc>
        <w:tc>
          <w:tcPr>
            <w:tcW w:w="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B599F3"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1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DFEACD"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теңге</w:t>
            </w:r>
            <w:r w:rsidRPr="004A1DD7">
              <w:rPr>
                <w:rFonts w:ascii="Times New Roman" w:eastAsia="Times New Roman" w:hAnsi="Times New Roman" w:cs="Times New Roman"/>
                <w:sz w:val="24"/>
                <w:szCs w:val="24"/>
                <w:lang w:eastAsia="ru-RU"/>
              </w:rPr>
              <w:t>/тенге</w:t>
            </w:r>
          </w:p>
        </w:tc>
      </w:tr>
      <w:tr w:rsidR="004A1DD7" w:rsidRPr="004A1DD7" w14:paraId="40350389" w14:textId="77777777" w:rsidTr="004A1DD7">
        <w:tc>
          <w:tcPr>
            <w:tcW w:w="3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2FA980"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оның ішінде төленген</w:t>
            </w:r>
          </w:p>
          <w:p w14:paraId="328642EE"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в том числе оплаченный</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14:paraId="63C27D79"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14:paraId="37548311"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теңге</w:t>
            </w:r>
            <w:r w:rsidRPr="004A1DD7">
              <w:rPr>
                <w:rFonts w:ascii="Times New Roman" w:eastAsia="Times New Roman" w:hAnsi="Times New Roman" w:cs="Times New Roman"/>
                <w:sz w:val="24"/>
                <w:szCs w:val="24"/>
                <w:lang w:eastAsia="ru-RU"/>
              </w:rPr>
              <w:t>/тенге</w:t>
            </w:r>
          </w:p>
        </w:tc>
      </w:tr>
    </w:tbl>
    <w:p w14:paraId="4CD568E0"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 </w:t>
      </w:r>
    </w:p>
    <w:p w14:paraId="32252581"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3.2 Сауалнаманы толтыру күнінің жағдайы бойынша төменде тізімделген қаржылық құралдардың қай түрі бойынша бейрезиденттерге талаптардың және (немесе) бейрезиденттердің алдындағы міндеттемелердің көлемі 50 000 000 теңгенің баламасын асатынын белгілеңіз</w:t>
      </w:r>
    </w:p>
    <w:p w14:paraId="561C8E51"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Отметьте, по каким из перечисленных ниже видов финансовых инструментов объемы требований к нерезидентам и(или) обязательств перед нерезидентами по состоянию на дату заполнения анкеты превышают эквивалент 50 000 000 тенге</w:t>
      </w:r>
    </w:p>
    <w:p w14:paraId="208CAC11"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lastRenderedPageBreak/>
        <w:t> </w:t>
      </w:r>
    </w:p>
    <w:tbl>
      <w:tblPr>
        <w:tblW w:w="5000" w:type="pct"/>
        <w:tblCellMar>
          <w:left w:w="0" w:type="dxa"/>
          <w:right w:w="0" w:type="dxa"/>
        </w:tblCellMar>
        <w:tblLook w:val="04A0" w:firstRow="1" w:lastRow="0" w:firstColumn="1" w:lastColumn="0" w:noHBand="0" w:noVBand="1"/>
      </w:tblPr>
      <w:tblGrid>
        <w:gridCol w:w="5197"/>
        <w:gridCol w:w="3265"/>
        <w:gridCol w:w="3862"/>
        <w:gridCol w:w="2226"/>
      </w:tblGrid>
      <w:tr w:rsidR="004A1DD7" w:rsidRPr="004A1DD7" w14:paraId="7816B8A3" w14:textId="77777777" w:rsidTr="004A1DD7">
        <w:tc>
          <w:tcPr>
            <w:tcW w:w="17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FB1DE91" w14:textId="77777777" w:rsidR="004A1DD7" w:rsidRPr="004A1DD7" w:rsidRDefault="004A1DD7" w:rsidP="004A1DD7">
            <w:pPr>
              <w:spacing w:after="0" w:line="240" w:lineRule="auto"/>
              <w:rPr>
                <w:rFonts w:ascii="Times New Roman" w:eastAsia="Times New Roman" w:hAnsi="Times New Roman" w:cs="Times New Roman"/>
                <w:sz w:val="24"/>
                <w:szCs w:val="24"/>
                <w:lang w:eastAsia="ru-RU"/>
              </w:rPr>
            </w:pPr>
          </w:p>
        </w:tc>
        <w:tc>
          <w:tcPr>
            <w:tcW w:w="11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B44B12"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Бейрезиденттерге талаптар</w:t>
            </w:r>
          </w:p>
          <w:p w14:paraId="20B0EF0C"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Требования к нерезидентам</w:t>
            </w:r>
          </w:p>
        </w:tc>
        <w:tc>
          <w:tcPr>
            <w:tcW w:w="1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CF5C6D"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Бейрезиденттердің алдындағы міндеттемелер</w:t>
            </w:r>
          </w:p>
          <w:p w14:paraId="34199CDD"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Обязательства перед нерезидентами</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A386E7"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Ескертпе</w:t>
            </w:r>
          </w:p>
          <w:p w14:paraId="7D7B23BB"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Примечание</w:t>
            </w:r>
          </w:p>
        </w:tc>
      </w:tr>
      <w:tr w:rsidR="004A1DD7" w:rsidRPr="004A1DD7" w14:paraId="7D1101AB" w14:textId="77777777" w:rsidTr="004A1DD7">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B64139"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Кассадағы қолма-қол шетелдік валюта</w:t>
            </w:r>
          </w:p>
          <w:p w14:paraId="5CF0F2DC"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Наличная иностранная валюта в кассе</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14:paraId="22A1C2E2"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MS Gothic" w:eastAsia="MS Gothic" w:hAnsi="MS Gothic" w:cs="Times New Roman" w:hint="eastAsia"/>
                <w:sz w:val="24"/>
                <w:szCs w:val="24"/>
                <w:lang w:eastAsia="ru-RU"/>
              </w:rPr>
              <w:t>☐</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14:paraId="32BE0D3A"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Х</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400E3B98"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r>
      <w:tr w:rsidR="004A1DD7" w:rsidRPr="004A1DD7" w14:paraId="49065ACB" w14:textId="77777777" w:rsidTr="004A1DD7">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79F9F4"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Депозиттер, ағымдағы шоттар және түсімдер</w:t>
            </w:r>
          </w:p>
          <w:p w14:paraId="3276D0CB"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Депозиты, текущие счета и вклады</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14:paraId="1334DCB5"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MS Gothic" w:eastAsia="MS Gothic" w:hAnsi="MS Gothic" w:cs="Times New Roman" w:hint="eastAsia"/>
                <w:sz w:val="24"/>
                <w:szCs w:val="24"/>
                <w:lang w:eastAsia="ru-RU"/>
              </w:rPr>
              <w:t>☐</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14:paraId="6E03C0E0"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Х</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210B4943"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r>
      <w:tr w:rsidR="004A1DD7" w:rsidRPr="004A1DD7" w14:paraId="003E9016" w14:textId="77777777" w:rsidTr="004A1DD7">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D5F437"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Үлестік құралдар (акциялар, қатысу үлестер, үлеспұлдар)</w:t>
            </w:r>
          </w:p>
          <w:p w14:paraId="1206ACFD"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Долевые инструменты (акции, доли участия, паи)</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14:paraId="25271292"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MS Gothic" w:eastAsia="MS Gothic" w:hAnsi="MS Gothic" w:cs="Times New Roman" w:hint="eastAsia"/>
                <w:sz w:val="24"/>
                <w:szCs w:val="24"/>
                <w:lang w:eastAsia="ru-RU"/>
              </w:rPr>
              <w:t>☐</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14:paraId="67002867"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MS Gothic" w:eastAsia="MS Gothic" w:hAnsi="MS Gothic" w:cs="Times New Roman" w:hint="eastAsia"/>
                <w:sz w:val="24"/>
                <w:szCs w:val="24"/>
                <w:lang w:eastAsia="ru-RU"/>
              </w:rPr>
              <w:t>☐</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0C1AEE8F"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r>
      <w:tr w:rsidR="004A1DD7" w:rsidRPr="004A1DD7" w14:paraId="733049E2" w14:textId="77777777" w:rsidTr="004A1DD7">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2A4EF1"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Борыштық бағалы қағаздар</w:t>
            </w:r>
          </w:p>
          <w:p w14:paraId="2123612D"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Долговые ценные бумаги</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14:paraId="6553B351"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MS Gothic" w:eastAsia="MS Gothic" w:hAnsi="MS Gothic" w:cs="Times New Roman" w:hint="eastAsia"/>
                <w:sz w:val="24"/>
                <w:szCs w:val="24"/>
                <w:lang w:eastAsia="ru-RU"/>
              </w:rPr>
              <w:t>☐</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14:paraId="57131E90"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MS Gothic" w:eastAsia="MS Gothic" w:hAnsi="MS Gothic" w:cs="Times New Roman" w:hint="eastAsia"/>
                <w:sz w:val="24"/>
                <w:szCs w:val="24"/>
                <w:lang w:eastAsia="ru-RU"/>
              </w:rPr>
              <w:t>☐</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138868FC"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r>
      <w:tr w:rsidR="004A1DD7" w:rsidRPr="004A1DD7" w14:paraId="3ECA9161" w14:textId="77777777" w:rsidTr="004A1DD7">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8F681A"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Сауда (коммерциялық) кредиттер мен аванстар</w:t>
            </w:r>
          </w:p>
          <w:p w14:paraId="7E9970CD"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Торговые (коммерческие) кредиты и авансы</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14:paraId="5F8973FD"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MS Gothic" w:eastAsia="MS Gothic" w:hAnsi="MS Gothic" w:cs="Times New Roman" w:hint="eastAsia"/>
                <w:sz w:val="24"/>
                <w:szCs w:val="24"/>
                <w:lang w:eastAsia="ru-RU"/>
              </w:rPr>
              <w:t>☐</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14:paraId="37339324"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MS Gothic" w:eastAsia="MS Gothic" w:hAnsi="MS Gothic" w:cs="Times New Roman" w:hint="eastAsia"/>
                <w:sz w:val="24"/>
                <w:szCs w:val="24"/>
                <w:lang w:eastAsia="ru-RU"/>
              </w:rPr>
              <w:t>☐</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50A0AAF0"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r>
      <w:tr w:rsidR="004A1DD7" w:rsidRPr="004A1DD7" w14:paraId="2E1DE06F" w14:textId="77777777" w:rsidTr="004A1DD7">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38080E"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Заемдар</w:t>
            </w:r>
            <w:r w:rsidRPr="004A1DD7">
              <w:rPr>
                <w:rFonts w:ascii="Times New Roman" w:eastAsia="Times New Roman" w:hAnsi="Times New Roman" w:cs="Times New Roman"/>
                <w:sz w:val="24"/>
                <w:szCs w:val="24"/>
                <w:lang w:eastAsia="ru-RU"/>
              </w:rPr>
              <w:t>/Займы</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14:paraId="0C9A0EC7"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MS Gothic" w:eastAsia="MS Gothic" w:hAnsi="MS Gothic" w:cs="Times New Roman" w:hint="eastAsia"/>
                <w:sz w:val="24"/>
                <w:szCs w:val="24"/>
                <w:lang w:eastAsia="ru-RU"/>
              </w:rPr>
              <w:t>☐</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14:paraId="0D35AE5B"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MS Gothic" w:eastAsia="MS Gothic" w:hAnsi="MS Gothic" w:cs="Times New Roman" w:hint="eastAsia"/>
                <w:sz w:val="24"/>
                <w:szCs w:val="24"/>
                <w:lang w:eastAsia="ru-RU"/>
              </w:rPr>
              <w:t>☐</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5F6E862A"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r>
      <w:tr w:rsidR="004A1DD7" w:rsidRPr="004A1DD7" w14:paraId="14AE710E" w14:textId="77777777" w:rsidTr="004A1DD7">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37E0BC"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Басқа кредиторлық/дебиторлық берешек</w:t>
            </w:r>
          </w:p>
          <w:p w14:paraId="39B5610B"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Прочая кредиторская/дебиторская задолженность</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14:paraId="7E58A72D"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MS Gothic" w:eastAsia="MS Gothic" w:hAnsi="MS Gothic" w:cs="Times New Roman" w:hint="eastAsia"/>
                <w:sz w:val="24"/>
                <w:szCs w:val="24"/>
                <w:lang w:eastAsia="ru-RU"/>
              </w:rPr>
              <w:t>☐</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14:paraId="2A1274CA"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MS Gothic" w:eastAsia="MS Gothic" w:hAnsi="MS Gothic" w:cs="Times New Roman" w:hint="eastAsia"/>
                <w:sz w:val="24"/>
                <w:szCs w:val="24"/>
                <w:lang w:eastAsia="ru-RU"/>
              </w:rPr>
              <w:t>☐</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21174493"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r>
      <w:tr w:rsidR="004A1DD7" w:rsidRPr="004A1DD7" w14:paraId="4F4179E2" w14:textId="77777777" w:rsidTr="004A1DD7">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33DBAA"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Басқа (көрсетіңіз)</w:t>
            </w:r>
          </w:p>
          <w:p w14:paraId="777EB75C"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Прочее (укажите)</w:t>
            </w:r>
          </w:p>
          <w:p w14:paraId="534D43E0"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_____________________</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14:paraId="5631D818"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MS Gothic" w:eastAsia="MS Gothic" w:hAnsi="MS Gothic" w:cs="Times New Roman" w:hint="eastAsia"/>
                <w:sz w:val="24"/>
                <w:szCs w:val="24"/>
                <w:lang w:eastAsia="ru-RU"/>
              </w:rPr>
              <w:t>☐</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14:paraId="513BE3E3"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MS Gothic" w:eastAsia="MS Gothic" w:hAnsi="MS Gothic" w:cs="Times New Roman" w:hint="eastAsia"/>
                <w:sz w:val="24"/>
                <w:szCs w:val="24"/>
                <w:lang w:eastAsia="ru-RU"/>
              </w:rPr>
              <w:t>☐</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01A26D23"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r>
    </w:tbl>
    <w:p w14:paraId="1DEDA65A"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 </w:t>
      </w:r>
    </w:p>
    <w:p w14:paraId="41138211"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3.3. Бірлескен қызмет туралы шарттар</w:t>
      </w:r>
    </w:p>
    <w:p w14:paraId="2471A8EF"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3.3 Договоры о совместной деятельности</w:t>
      </w:r>
    </w:p>
    <w:p w14:paraId="376A9BBC"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10476"/>
        <w:gridCol w:w="2619"/>
        <w:gridCol w:w="1455"/>
      </w:tblGrid>
      <w:tr w:rsidR="004A1DD7" w:rsidRPr="004A1DD7" w14:paraId="15ADFAC3" w14:textId="77777777" w:rsidTr="004A1DD7">
        <w:tc>
          <w:tcPr>
            <w:tcW w:w="360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E55D02"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3.3.1 Сіздің ұйымыңызда сауалнаманы толтыру күнінің жағдайы бойынша бейрезиденттермен қолданыстағы бірлескен қызмет туралы шарттар (заңды тұлғаны құруысыз) бар ма?</w:t>
            </w:r>
          </w:p>
          <w:p w14:paraId="6D2DC3CE"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lastRenderedPageBreak/>
              <w:t>Имеет ли Ваша организация действующие договоры о совместной деятельности с нерезидентами (без образования юридического лица) на дату заполнения анкеты?</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BDAAE1"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lastRenderedPageBreak/>
              <w:t>Иә/Да</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5122B9"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MS Gothic" w:eastAsia="MS Gothic" w:hAnsi="MS Gothic" w:cs="Times New Roman" w:hint="eastAsia"/>
                <w:sz w:val="24"/>
                <w:szCs w:val="24"/>
                <w:lang w:eastAsia="ru-RU"/>
              </w:rPr>
              <w:t>☐</w:t>
            </w:r>
          </w:p>
        </w:tc>
      </w:tr>
      <w:tr w:rsidR="004A1DD7" w:rsidRPr="004A1DD7" w14:paraId="58C53E6D" w14:textId="77777777" w:rsidTr="004A1DD7">
        <w:tc>
          <w:tcPr>
            <w:tcW w:w="0" w:type="auto"/>
            <w:vMerge/>
            <w:tcBorders>
              <w:top w:val="single" w:sz="8" w:space="0" w:color="auto"/>
              <w:left w:val="single" w:sz="8" w:space="0" w:color="auto"/>
              <w:bottom w:val="single" w:sz="8" w:space="0" w:color="auto"/>
              <w:right w:val="single" w:sz="8" w:space="0" w:color="auto"/>
            </w:tcBorders>
            <w:vAlign w:val="center"/>
            <w:hideMark/>
          </w:tcPr>
          <w:p w14:paraId="4E79BF84" w14:textId="77777777" w:rsidR="004A1DD7" w:rsidRPr="004A1DD7" w:rsidRDefault="004A1DD7" w:rsidP="004A1DD7">
            <w:pPr>
              <w:spacing w:after="0" w:line="240" w:lineRule="auto"/>
              <w:jc w:val="both"/>
              <w:rPr>
                <w:rFonts w:ascii="Times New Roman" w:eastAsia="Times New Roman" w:hAnsi="Times New Roman" w:cs="Times New Roman"/>
                <w:sz w:val="24"/>
                <w:szCs w:val="24"/>
                <w:lang w:eastAsia="ru-RU"/>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14:paraId="2FB4F908"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Жоқ/Нет</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CC265B9"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MS Gothic" w:eastAsia="MS Gothic" w:hAnsi="MS Gothic" w:cs="Times New Roman" w:hint="eastAsia"/>
                <w:sz w:val="24"/>
                <w:szCs w:val="24"/>
                <w:lang w:eastAsia="ru-RU"/>
              </w:rPr>
              <w:t>☐</w:t>
            </w:r>
          </w:p>
        </w:tc>
      </w:tr>
      <w:tr w:rsidR="004A1DD7" w:rsidRPr="004A1DD7" w14:paraId="5DB970A0" w14:textId="77777777" w:rsidTr="004A1DD7">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F8BBBC"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Егер жауабыңыз «Иә» болса, 3.3.2-тармақты толтыруға көшіңіз, жауабыңыз «Жоқ» болса, 3.4-тармақты толтыруға көшіңіз.</w:t>
            </w:r>
          </w:p>
          <w:p w14:paraId="5E46D07F"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Если ответ «Да» перейдите к заполнению пункта 3.3.2, если ответ «Нет» - к заполнению пункта 3.4.</w:t>
            </w:r>
          </w:p>
        </w:tc>
      </w:tr>
      <w:tr w:rsidR="004A1DD7" w:rsidRPr="004A1DD7" w14:paraId="7686CD28" w14:textId="77777777" w:rsidTr="004A1DD7">
        <w:tc>
          <w:tcPr>
            <w:tcW w:w="3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2297D2"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3.3.2 Бірлескен қызметтің затын (іске асыру саласын) көрсетіңіз</w:t>
            </w:r>
          </w:p>
          <w:p w14:paraId="00272A23"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Укажите предмет (сферу осуществления) совместной деятельности</w:t>
            </w:r>
          </w:p>
        </w:tc>
        <w:tc>
          <w:tcPr>
            <w:tcW w:w="135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98821D4"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____________________</w:t>
            </w:r>
          </w:p>
        </w:tc>
      </w:tr>
    </w:tbl>
    <w:p w14:paraId="2C796B99"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 </w:t>
      </w:r>
    </w:p>
    <w:p w14:paraId="49218DFF"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3.4 Қызметкерлерге берілетін бейрезидент бас компанияның акцияларына опциондар. 2.1-тармағында көрсетілген бейрезидент инвесторлар бар болса, толтырылады</w:t>
      </w:r>
    </w:p>
    <w:p w14:paraId="27513911"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3.4 Опционы сотрудникам на акции головной компании-нерезидента. Заполняется в случае наличия инвесторов-нерезидентов, указанных в пункте 2.1</w:t>
      </w:r>
    </w:p>
    <w:p w14:paraId="72071B50"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12199"/>
        <w:gridCol w:w="1763"/>
        <w:gridCol w:w="588"/>
      </w:tblGrid>
      <w:tr w:rsidR="004A1DD7" w:rsidRPr="004A1DD7" w14:paraId="2EB093BE" w14:textId="77777777" w:rsidTr="004A1DD7">
        <w:tc>
          <w:tcPr>
            <w:tcW w:w="41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AFB99C"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Сіздің ұйымыңызда бейрезидент бас компанияның акцияларына опциондарды ұсыну түрінде өз қызметкерлерін көтермелеу тәжірибесі бар ма?</w:t>
            </w:r>
          </w:p>
          <w:p w14:paraId="11705EBB"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Существует ли в Вашей организации практика поощрения своих сотрудников в виде представления опционов на акции головной компании-нерезидента?</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EEE33C"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Иә</w:t>
            </w:r>
            <w:r w:rsidRPr="004A1DD7">
              <w:rPr>
                <w:rFonts w:ascii="Times New Roman" w:eastAsia="Times New Roman" w:hAnsi="Times New Roman" w:cs="Times New Roman"/>
                <w:sz w:val="24"/>
                <w:szCs w:val="24"/>
                <w:lang w:eastAsia="ru-RU"/>
              </w:rPr>
              <w:t>/Да</w:t>
            </w:r>
          </w:p>
        </w:tc>
        <w:tc>
          <w:tcPr>
            <w:tcW w:w="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902A38"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MS Gothic" w:eastAsia="MS Gothic" w:hAnsi="MS Gothic" w:cs="Times New Roman" w:hint="eastAsia"/>
                <w:sz w:val="24"/>
                <w:szCs w:val="24"/>
                <w:lang w:eastAsia="ru-RU"/>
              </w:rPr>
              <w:t>☐</w:t>
            </w:r>
          </w:p>
        </w:tc>
      </w:tr>
      <w:tr w:rsidR="004A1DD7" w:rsidRPr="004A1DD7" w14:paraId="095B7161" w14:textId="77777777" w:rsidTr="004A1DD7">
        <w:tc>
          <w:tcPr>
            <w:tcW w:w="0" w:type="auto"/>
            <w:vMerge/>
            <w:tcBorders>
              <w:top w:val="single" w:sz="8" w:space="0" w:color="auto"/>
              <w:left w:val="single" w:sz="8" w:space="0" w:color="auto"/>
              <w:bottom w:val="single" w:sz="8" w:space="0" w:color="auto"/>
              <w:right w:val="single" w:sz="8" w:space="0" w:color="auto"/>
            </w:tcBorders>
            <w:vAlign w:val="center"/>
            <w:hideMark/>
          </w:tcPr>
          <w:p w14:paraId="47209AFE" w14:textId="77777777" w:rsidR="004A1DD7" w:rsidRPr="004A1DD7" w:rsidRDefault="004A1DD7" w:rsidP="004A1DD7">
            <w:pPr>
              <w:spacing w:after="0" w:line="240" w:lineRule="auto"/>
              <w:jc w:val="both"/>
              <w:rPr>
                <w:rFonts w:ascii="Times New Roman" w:eastAsia="Times New Roman" w:hAnsi="Times New Roman" w:cs="Times New Roman"/>
                <w:sz w:val="24"/>
                <w:szCs w:val="24"/>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48E6DA3D"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Жоқ</w:t>
            </w:r>
            <w:r w:rsidRPr="004A1DD7">
              <w:rPr>
                <w:rFonts w:ascii="Times New Roman" w:eastAsia="Times New Roman" w:hAnsi="Times New Roman" w:cs="Times New Roman"/>
                <w:sz w:val="24"/>
                <w:szCs w:val="24"/>
                <w:lang w:eastAsia="ru-RU"/>
              </w:rPr>
              <w:t>/Нет</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5B4F3970"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MS Gothic" w:eastAsia="MS Gothic" w:hAnsi="MS Gothic" w:cs="Times New Roman" w:hint="eastAsia"/>
                <w:sz w:val="24"/>
                <w:szCs w:val="24"/>
                <w:lang w:eastAsia="ru-RU"/>
              </w:rPr>
              <w:t>☐</w:t>
            </w:r>
          </w:p>
        </w:tc>
      </w:tr>
    </w:tbl>
    <w:p w14:paraId="14195B1A"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 </w:t>
      </w:r>
    </w:p>
    <w:p w14:paraId="2BC8A526"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4-бөлім. Сіздің ұйымыңыздың бейрезиденттермен операциялары туралы ақпарат</w:t>
      </w:r>
    </w:p>
    <w:p w14:paraId="4B747F31"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Раздел 4. Информация об операциях Вашей организации с нерезидентами</w:t>
      </w:r>
    </w:p>
    <w:p w14:paraId="4F405337"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4.1 20___жылғы тауарлармен сыртқы сауда</w:t>
      </w:r>
    </w:p>
    <w:p w14:paraId="71C54BB4"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Внешняя торговля товарами в 20___году</w:t>
      </w:r>
    </w:p>
    <w:p w14:paraId="38F639B8"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10912"/>
        <w:gridCol w:w="2765"/>
        <w:gridCol w:w="873"/>
      </w:tblGrid>
      <w:tr w:rsidR="004A1DD7" w:rsidRPr="004A1DD7" w14:paraId="457073EE" w14:textId="77777777" w:rsidTr="004A1DD7">
        <w:tc>
          <w:tcPr>
            <w:tcW w:w="37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9110F19"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4.1.1 Сіздің ұйымыңыз тауар экспортымен немесе импортымен қарастырылған кезеңде айналысты ма?</w:t>
            </w:r>
          </w:p>
          <w:p w14:paraId="7E7D2851"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Занималась ли Ваша организация экспортом или импортом товаров в рассматриваемом периоде?</w:t>
            </w:r>
          </w:p>
        </w:tc>
        <w:tc>
          <w:tcPr>
            <w:tcW w:w="9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809D65"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Иә</w:t>
            </w:r>
            <w:r w:rsidRPr="004A1DD7">
              <w:rPr>
                <w:rFonts w:ascii="Times New Roman" w:eastAsia="Times New Roman" w:hAnsi="Times New Roman" w:cs="Times New Roman"/>
                <w:sz w:val="24"/>
                <w:szCs w:val="24"/>
                <w:lang w:eastAsia="ru-RU"/>
              </w:rPr>
              <w:t>/Да</w:t>
            </w:r>
          </w:p>
        </w:tc>
        <w:tc>
          <w:tcPr>
            <w:tcW w:w="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22E9CF"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MS Gothic" w:eastAsia="MS Gothic" w:hAnsi="MS Gothic" w:cs="Times New Roman" w:hint="eastAsia"/>
                <w:sz w:val="24"/>
                <w:szCs w:val="24"/>
                <w:lang w:eastAsia="ru-RU"/>
              </w:rPr>
              <w:t>☐</w:t>
            </w:r>
          </w:p>
        </w:tc>
      </w:tr>
      <w:tr w:rsidR="004A1DD7" w:rsidRPr="004A1DD7" w14:paraId="7B7B4086" w14:textId="77777777" w:rsidTr="004A1DD7">
        <w:tc>
          <w:tcPr>
            <w:tcW w:w="0" w:type="auto"/>
            <w:vMerge/>
            <w:tcBorders>
              <w:top w:val="single" w:sz="8" w:space="0" w:color="auto"/>
              <w:left w:val="single" w:sz="8" w:space="0" w:color="auto"/>
              <w:bottom w:val="single" w:sz="8" w:space="0" w:color="auto"/>
              <w:right w:val="single" w:sz="8" w:space="0" w:color="auto"/>
            </w:tcBorders>
            <w:vAlign w:val="center"/>
            <w:hideMark/>
          </w:tcPr>
          <w:p w14:paraId="061C411D" w14:textId="77777777" w:rsidR="004A1DD7" w:rsidRPr="004A1DD7" w:rsidRDefault="004A1DD7" w:rsidP="004A1DD7">
            <w:pPr>
              <w:spacing w:after="0" w:line="240" w:lineRule="auto"/>
              <w:jc w:val="both"/>
              <w:rPr>
                <w:rFonts w:ascii="Times New Roman" w:eastAsia="Times New Roman" w:hAnsi="Times New Roman" w:cs="Times New Roman"/>
                <w:sz w:val="24"/>
                <w:szCs w:val="24"/>
                <w:lang w:eastAsia="ru-RU"/>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04FAAC3D"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Жоқ</w:t>
            </w:r>
            <w:r w:rsidRPr="004A1DD7">
              <w:rPr>
                <w:rFonts w:ascii="Times New Roman" w:eastAsia="Times New Roman" w:hAnsi="Times New Roman" w:cs="Times New Roman"/>
                <w:sz w:val="24"/>
                <w:szCs w:val="24"/>
                <w:lang w:eastAsia="ru-RU"/>
              </w:rPr>
              <w:t>/Нет</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1FAE4434"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MS Gothic" w:eastAsia="MS Gothic" w:hAnsi="MS Gothic" w:cs="Times New Roman" w:hint="eastAsia"/>
                <w:sz w:val="24"/>
                <w:szCs w:val="24"/>
                <w:lang w:eastAsia="ru-RU"/>
              </w:rPr>
              <w:t>☐</w:t>
            </w:r>
          </w:p>
        </w:tc>
      </w:tr>
      <w:tr w:rsidR="004A1DD7" w:rsidRPr="004A1DD7" w14:paraId="59C2BDA1" w14:textId="77777777" w:rsidTr="004A1DD7">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675961"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Егержауабыңыз «Иә» болса, 4.1.1.1-тармақты толтыруға көшіңіз, егер жауабыңыз «Жоқ» болса - 4.1.2 - тармақты толтыруға көшіңіз.</w:t>
            </w:r>
          </w:p>
          <w:p w14:paraId="11DCAC18"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Если ответ «Да», перейдите к заполнению пункта 4.1.1.1, если ответ «Нет» - к заполнению пункта 4.1.2.</w:t>
            </w:r>
          </w:p>
        </w:tc>
      </w:tr>
      <w:tr w:rsidR="004A1DD7" w:rsidRPr="004A1DD7" w14:paraId="4B9007FC" w14:textId="77777777" w:rsidTr="004A1DD7">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F1AA13"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4.1.1.1 Өтінеміз, тиісті көлемін көрсетіңіз (теңге)</w:t>
            </w:r>
          </w:p>
          <w:p w14:paraId="3816538D"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Пожалуйста, укажите соответствующий объем (тенге)</w:t>
            </w:r>
          </w:p>
        </w:tc>
      </w:tr>
      <w:tr w:rsidR="004A1DD7" w:rsidRPr="004A1DD7" w14:paraId="4DFA7642" w14:textId="77777777" w:rsidTr="004A1DD7">
        <w:tc>
          <w:tcPr>
            <w:tcW w:w="37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8F3E7D"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Тауар экспорты</w:t>
            </w:r>
          </w:p>
          <w:p w14:paraId="655D297C"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Экспорт товаров</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420D5F6D"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5 000 000-нан аз</w:t>
            </w:r>
          </w:p>
          <w:p w14:paraId="1612A939"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менее 5 000 000</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64F2B444"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MS Gothic" w:eastAsia="MS Gothic" w:hAnsi="MS Gothic" w:cs="Times New Roman" w:hint="eastAsia"/>
                <w:sz w:val="24"/>
                <w:szCs w:val="24"/>
                <w:lang w:eastAsia="ru-RU"/>
              </w:rPr>
              <w:t>☐</w:t>
            </w:r>
          </w:p>
        </w:tc>
      </w:tr>
      <w:tr w:rsidR="004A1DD7" w:rsidRPr="004A1DD7" w14:paraId="06016222" w14:textId="77777777" w:rsidTr="004A1DD7">
        <w:tc>
          <w:tcPr>
            <w:tcW w:w="0" w:type="auto"/>
            <w:vMerge/>
            <w:tcBorders>
              <w:top w:val="nil"/>
              <w:left w:val="single" w:sz="8" w:space="0" w:color="auto"/>
              <w:bottom w:val="single" w:sz="8" w:space="0" w:color="auto"/>
              <w:right w:val="single" w:sz="8" w:space="0" w:color="auto"/>
            </w:tcBorders>
            <w:vAlign w:val="center"/>
            <w:hideMark/>
          </w:tcPr>
          <w:p w14:paraId="1C97AEDA" w14:textId="77777777" w:rsidR="004A1DD7" w:rsidRPr="004A1DD7" w:rsidRDefault="004A1DD7" w:rsidP="004A1DD7">
            <w:pPr>
              <w:spacing w:after="0" w:line="240" w:lineRule="auto"/>
              <w:jc w:val="both"/>
              <w:rPr>
                <w:rFonts w:ascii="Times New Roman" w:eastAsia="Times New Roman" w:hAnsi="Times New Roman" w:cs="Times New Roman"/>
                <w:sz w:val="24"/>
                <w:szCs w:val="24"/>
                <w:lang w:eastAsia="ru-RU"/>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021B91C1"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5 000 000-нан 50 000 000 дейін</w:t>
            </w:r>
          </w:p>
          <w:p w14:paraId="76B34132"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от 5 000 000 до 50 000 000</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55D92230"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MS Gothic" w:eastAsia="MS Gothic" w:hAnsi="MS Gothic" w:cs="Times New Roman" w:hint="eastAsia"/>
                <w:sz w:val="24"/>
                <w:szCs w:val="24"/>
                <w:lang w:eastAsia="ru-RU"/>
              </w:rPr>
              <w:t>☐</w:t>
            </w:r>
          </w:p>
        </w:tc>
      </w:tr>
      <w:tr w:rsidR="004A1DD7" w:rsidRPr="004A1DD7" w14:paraId="5DCB2B6D" w14:textId="77777777" w:rsidTr="004A1DD7">
        <w:tc>
          <w:tcPr>
            <w:tcW w:w="0" w:type="auto"/>
            <w:vMerge/>
            <w:tcBorders>
              <w:top w:val="nil"/>
              <w:left w:val="single" w:sz="8" w:space="0" w:color="auto"/>
              <w:bottom w:val="single" w:sz="8" w:space="0" w:color="auto"/>
              <w:right w:val="single" w:sz="8" w:space="0" w:color="auto"/>
            </w:tcBorders>
            <w:vAlign w:val="center"/>
            <w:hideMark/>
          </w:tcPr>
          <w:p w14:paraId="7E1E6BE5" w14:textId="77777777" w:rsidR="004A1DD7" w:rsidRPr="004A1DD7" w:rsidRDefault="004A1DD7" w:rsidP="004A1DD7">
            <w:pPr>
              <w:spacing w:after="0" w:line="240" w:lineRule="auto"/>
              <w:jc w:val="both"/>
              <w:rPr>
                <w:rFonts w:ascii="Times New Roman" w:eastAsia="Times New Roman" w:hAnsi="Times New Roman" w:cs="Times New Roman"/>
                <w:sz w:val="24"/>
                <w:szCs w:val="24"/>
                <w:lang w:eastAsia="ru-RU"/>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701E1D36"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50 000 000-нан 500 000 000 дейін</w:t>
            </w:r>
          </w:p>
          <w:p w14:paraId="4E53858C"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от 50 000 000 до 500 000 000</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7537191C"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MS Gothic" w:eastAsia="MS Gothic" w:hAnsi="MS Gothic" w:cs="Times New Roman" w:hint="eastAsia"/>
                <w:sz w:val="24"/>
                <w:szCs w:val="24"/>
                <w:lang w:eastAsia="ru-RU"/>
              </w:rPr>
              <w:t>☐</w:t>
            </w:r>
          </w:p>
        </w:tc>
      </w:tr>
      <w:tr w:rsidR="004A1DD7" w:rsidRPr="004A1DD7" w14:paraId="6E79D284" w14:textId="77777777" w:rsidTr="004A1DD7">
        <w:tc>
          <w:tcPr>
            <w:tcW w:w="0" w:type="auto"/>
            <w:vMerge/>
            <w:tcBorders>
              <w:top w:val="nil"/>
              <w:left w:val="single" w:sz="8" w:space="0" w:color="auto"/>
              <w:bottom w:val="single" w:sz="8" w:space="0" w:color="auto"/>
              <w:right w:val="single" w:sz="8" w:space="0" w:color="auto"/>
            </w:tcBorders>
            <w:vAlign w:val="center"/>
            <w:hideMark/>
          </w:tcPr>
          <w:p w14:paraId="564DCFEF" w14:textId="77777777" w:rsidR="004A1DD7" w:rsidRPr="004A1DD7" w:rsidRDefault="004A1DD7" w:rsidP="004A1DD7">
            <w:pPr>
              <w:spacing w:after="0" w:line="240" w:lineRule="auto"/>
              <w:jc w:val="both"/>
              <w:rPr>
                <w:rFonts w:ascii="Times New Roman" w:eastAsia="Times New Roman" w:hAnsi="Times New Roman" w:cs="Times New Roman"/>
                <w:sz w:val="24"/>
                <w:szCs w:val="24"/>
                <w:lang w:eastAsia="ru-RU"/>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022EEDC7"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500 000 000 жәнеодан көп</w:t>
            </w:r>
          </w:p>
          <w:p w14:paraId="5D6498A0"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500 000 000 и более</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774007D8"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MS Gothic" w:eastAsia="MS Gothic" w:hAnsi="MS Gothic" w:cs="Times New Roman" w:hint="eastAsia"/>
                <w:sz w:val="24"/>
                <w:szCs w:val="24"/>
                <w:lang w:eastAsia="ru-RU"/>
              </w:rPr>
              <w:t>☐</w:t>
            </w:r>
          </w:p>
        </w:tc>
      </w:tr>
      <w:tr w:rsidR="004A1DD7" w:rsidRPr="004A1DD7" w14:paraId="01540780" w14:textId="77777777" w:rsidTr="004A1DD7">
        <w:tc>
          <w:tcPr>
            <w:tcW w:w="37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8E0544"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Тауар импорты</w:t>
            </w:r>
          </w:p>
          <w:p w14:paraId="2D6CF086"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Импорт товаров</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475410F5"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5 000 000-нан аз</w:t>
            </w:r>
          </w:p>
          <w:p w14:paraId="7F1B5D65"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менее 5 000 000</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57DAD617"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MS Gothic" w:eastAsia="MS Gothic" w:hAnsi="MS Gothic" w:cs="Times New Roman" w:hint="eastAsia"/>
                <w:sz w:val="24"/>
                <w:szCs w:val="24"/>
                <w:lang w:eastAsia="ru-RU"/>
              </w:rPr>
              <w:t>☐</w:t>
            </w:r>
          </w:p>
        </w:tc>
      </w:tr>
      <w:tr w:rsidR="004A1DD7" w:rsidRPr="004A1DD7" w14:paraId="607AA2D0" w14:textId="77777777" w:rsidTr="004A1DD7">
        <w:tc>
          <w:tcPr>
            <w:tcW w:w="0" w:type="auto"/>
            <w:vMerge/>
            <w:tcBorders>
              <w:top w:val="nil"/>
              <w:left w:val="single" w:sz="8" w:space="0" w:color="auto"/>
              <w:bottom w:val="single" w:sz="8" w:space="0" w:color="auto"/>
              <w:right w:val="single" w:sz="8" w:space="0" w:color="auto"/>
            </w:tcBorders>
            <w:vAlign w:val="center"/>
            <w:hideMark/>
          </w:tcPr>
          <w:p w14:paraId="0FB0767F" w14:textId="77777777" w:rsidR="004A1DD7" w:rsidRPr="004A1DD7" w:rsidRDefault="004A1DD7" w:rsidP="004A1DD7">
            <w:pPr>
              <w:spacing w:after="0" w:line="240" w:lineRule="auto"/>
              <w:jc w:val="both"/>
              <w:rPr>
                <w:rFonts w:ascii="Times New Roman" w:eastAsia="Times New Roman" w:hAnsi="Times New Roman" w:cs="Times New Roman"/>
                <w:sz w:val="24"/>
                <w:szCs w:val="24"/>
                <w:lang w:eastAsia="ru-RU"/>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7FBE9411"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5 000 000-нан 50 000 000 дейін</w:t>
            </w:r>
          </w:p>
          <w:p w14:paraId="4D4342C7"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от 5 000 000 до 50 000 000</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2865B26C"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MS Gothic" w:eastAsia="MS Gothic" w:hAnsi="MS Gothic" w:cs="Times New Roman" w:hint="eastAsia"/>
                <w:sz w:val="24"/>
                <w:szCs w:val="24"/>
                <w:lang w:eastAsia="ru-RU"/>
              </w:rPr>
              <w:t>☐</w:t>
            </w:r>
          </w:p>
        </w:tc>
      </w:tr>
      <w:tr w:rsidR="004A1DD7" w:rsidRPr="004A1DD7" w14:paraId="75B0FAE5" w14:textId="77777777" w:rsidTr="004A1DD7">
        <w:tc>
          <w:tcPr>
            <w:tcW w:w="0" w:type="auto"/>
            <w:vMerge/>
            <w:tcBorders>
              <w:top w:val="nil"/>
              <w:left w:val="single" w:sz="8" w:space="0" w:color="auto"/>
              <w:bottom w:val="single" w:sz="8" w:space="0" w:color="auto"/>
              <w:right w:val="single" w:sz="8" w:space="0" w:color="auto"/>
            </w:tcBorders>
            <w:vAlign w:val="center"/>
            <w:hideMark/>
          </w:tcPr>
          <w:p w14:paraId="5BC4EDA3" w14:textId="77777777" w:rsidR="004A1DD7" w:rsidRPr="004A1DD7" w:rsidRDefault="004A1DD7" w:rsidP="004A1DD7">
            <w:pPr>
              <w:spacing w:after="0" w:line="240" w:lineRule="auto"/>
              <w:jc w:val="both"/>
              <w:rPr>
                <w:rFonts w:ascii="Times New Roman" w:eastAsia="Times New Roman" w:hAnsi="Times New Roman" w:cs="Times New Roman"/>
                <w:sz w:val="24"/>
                <w:szCs w:val="24"/>
                <w:lang w:eastAsia="ru-RU"/>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2CDD6B85"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50 000 000-нан 500 000 000 дейін</w:t>
            </w:r>
          </w:p>
          <w:p w14:paraId="457296F9"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от 50 000 000 до 500 000 000</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58169723"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MS Gothic" w:eastAsia="MS Gothic" w:hAnsi="MS Gothic" w:cs="Times New Roman" w:hint="eastAsia"/>
                <w:sz w:val="24"/>
                <w:szCs w:val="24"/>
                <w:lang w:eastAsia="ru-RU"/>
              </w:rPr>
              <w:t>☐</w:t>
            </w:r>
          </w:p>
        </w:tc>
      </w:tr>
      <w:tr w:rsidR="004A1DD7" w:rsidRPr="004A1DD7" w14:paraId="14B3544D" w14:textId="77777777" w:rsidTr="004A1DD7">
        <w:tc>
          <w:tcPr>
            <w:tcW w:w="0" w:type="auto"/>
            <w:vMerge/>
            <w:tcBorders>
              <w:top w:val="nil"/>
              <w:left w:val="single" w:sz="8" w:space="0" w:color="auto"/>
              <w:bottom w:val="single" w:sz="8" w:space="0" w:color="auto"/>
              <w:right w:val="single" w:sz="8" w:space="0" w:color="auto"/>
            </w:tcBorders>
            <w:vAlign w:val="center"/>
            <w:hideMark/>
          </w:tcPr>
          <w:p w14:paraId="21961396" w14:textId="77777777" w:rsidR="004A1DD7" w:rsidRPr="004A1DD7" w:rsidRDefault="004A1DD7" w:rsidP="004A1DD7">
            <w:pPr>
              <w:spacing w:after="0" w:line="240" w:lineRule="auto"/>
              <w:jc w:val="both"/>
              <w:rPr>
                <w:rFonts w:ascii="Times New Roman" w:eastAsia="Times New Roman" w:hAnsi="Times New Roman" w:cs="Times New Roman"/>
                <w:sz w:val="24"/>
                <w:szCs w:val="24"/>
                <w:lang w:eastAsia="ru-RU"/>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157A26A7"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500 000 000 жәнеодан көп</w:t>
            </w:r>
          </w:p>
          <w:p w14:paraId="0A29A140"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500 000 000 и более</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7A1BB9C9"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MS Gothic" w:eastAsia="MS Gothic" w:hAnsi="MS Gothic" w:cs="Times New Roman" w:hint="eastAsia"/>
                <w:sz w:val="24"/>
                <w:szCs w:val="24"/>
                <w:lang w:eastAsia="ru-RU"/>
              </w:rPr>
              <w:t>☐</w:t>
            </w:r>
          </w:p>
        </w:tc>
      </w:tr>
      <w:tr w:rsidR="004A1DD7" w:rsidRPr="004A1DD7" w14:paraId="395F0CAE" w14:textId="77777777" w:rsidTr="004A1DD7">
        <w:tc>
          <w:tcPr>
            <w:tcW w:w="37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B5C040"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4.1.2 Сіздің ұйымыңыз қарастырылған кезеңде бейрезиденттерден алынған тауарларды қайта өңдеумен немесе жөндеумен айналысты ма?</w:t>
            </w:r>
          </w:p>
          <w:p w14:paraId="5D9D2C84"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Занималась ли Ваша организация переработкой или ремонтом товаров, полученных от нерезидентов, в рассматриваемом периоде?</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71C1B8EA"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Иә</w:t>
            </w:r>
            <w:r w:rsidRPr="004A1DD7">
              <w:rPr>
                <w:rFonts w:ascii="Times New Roman" w:eastAsia="Times New Roman" w:hAnsi="Times New Roman" w:cs="Times New Roman"/>
                <w:sz w:val="24"/>
                <w:szCs w:val="24"/>
                <w:lang w:eastAsia="ru-RU"/>
              </w:rPr>
              <w:t>/Да</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2FDFD79A"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MS Gothic" w:eastAsia="MS Gothic" w:hAnsi="MS Gothic" w:cs="Times New Roman" w:hint="eastAsia"/>
                <w:sz w:val="24"/>
                <w:szCs w:val="24"/>
                <w:lang w:eastAsia="ru-RU"/>
              </w:rPr>
              <w:t>☐</w:t>
            </w:r>
          </w:p>
        </w:tc>
      </w:tr>
      <w:tr w:rsidR="004A1DD7" w:rsidRPr="004A1DD7" w14:paraId="61BF18FB" w14:textId="77777777" w:rsidTr="004A1DD7">
        <w:tc>
          <w:tcPr>
            <w:tcW w:w="0" w:type="auto"/>
            <w:vMerge/>
            <w:tcBorders>
              <w:top w:val="nil"/>
              <w:left w:val="single" w:sz="8" w:space="0" w:color="auto"/>
              <w:bottom w:val="single" w:sz="8" w:space="0" w:color="auto"/>
              <w:right w:val="single" w:sz="8" w:space="0" w:color="auto"/>
            </w:tcBorders>
            <w:vAlign w:val="center"/>
            <w:hideMark/>
          </w:tcPr>
          <w:p w14:paraId="0E7651F8" w14:textId="77777777" w:rsidR="004A1DD7" w:rsidRPr="004A1DD7" w:rsidRDefault="004A1DD7" w:rsidP="004A1DD7">
            <w:pPr>
              <w:spacing w:after="0" w:line="240" w:lineRule="auto"/>
              <w:jc w:val="both"/>
              <w:rPr>
                <w:rFonts w:ascii="Times New Roman" w:eastAsia="Times New Roman" w:hAnsi="Times New Roman" w:cs="Times New Roman"/>
                <w:sz w:val="24"/>
                <w:szCs w:val="24"/>
                <w:lang w:eastAsia="ru-RU"/>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6C335A01"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Жоқ</w:t>
            </w:r>
            <w:r w:rsidRPr="004A1DD7">
              <w:rPr>
                <w:rFonts w:ascii="Times New Roman" w:eastAsia="Times New Roman" w:hAnsi="Times New Roman" w:cs="Times New Roman"/>
                <w:sz w:val="24"/>
                <w:szCs w:val="24"/>
                <w:lang w:eastAsia="ru-RU"/>
              </w:rPr>
              <w:t>/Нет</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0910BA13"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MS Gothic" w:eastAsia="MS Gothic" w:hAnsi="MS Gothic" w:cs="Times New Roman" w:hint="eastAsia"/>
                <w:sz w:val="24"/>
                <w:szCs w:val="24"/>
                <w:lang w:eastAsia="ru-RU"/>
              </w:rPr>
              <w:t>☐</w:t>
            </w:r>
          </w:p>
        </w:tc>
      </w:tr>
      <w:tr w:rsidR="004A1DD7" w:rsidRPr="004A1DD7" w14:paraId="0E0BE970" w14:textId="77777777" w:rsidTr="004A1DD7">
        <w:tc>
          <w:tcPr>
            <w:tcW w:w="37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2E4A38"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4.1.3 Сіздің ұйымыңыз қарастырылған кезеңде тауарларды қайта өңдеуге немесе жөндеугешетелге жіберді ме?</w:t>
            </w:r>
          </w:p>
          <w:p w14:paraId="39E23BE8"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Направляла ли Ваша организация за рубеж товары на переработку или на ремонт в рассматриваемом периоде?</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37210CF9"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Иә</w:t>
            </w:r>
            <w:r w:rsidRPr="004A1DD7">
              <w:rPr>
                <w:rFonts w:ascii="Times New Roman" w:eastAsia="Times New Roman" w:hAnsi="Times New Roman" w:cs="Times New Roman"/>
                <w:sz w:val="24"/>
                <w:szCs w:val="24"/>
                <w:lang w:eastAsia="ru-RU"/>
              </w:rPr>
              <w:t>/Да</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09FB7032"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MS Gothic" w:eastAsia="MS Gothic" w:hAnsi="MS Gothic" w:cs="Times New Roman" w:hint="eastAsia"/>
                <w:sz w:val="24"/>
                <w:szCs w:val="24"/>
                <w:lang w:eastAsia="ru-RU"/>
              </w:rPr>
              <w:t>☐</w:t>
            </w:r>
          </w:p>
        </w:tc>
      </w:tr>
      <w:tr w:rsidR="004A1DD7" w:rsidRPr="004A1DD7" w14:paraId="77AADFE8" w14:textId="77777777" w:rsidTr="004A1DD7">
        <w:tc>
          <w:tcPr>
            <w:tcW w:w="0" w:type="auto"/>
            <w:vMerge/>
            <w:tcBorders>
              <w:top w:val="nil"/>
              <w:left w:val="single" w:sz="8" w:space="0" w:color="auto"/>
              <w:bottom w:val="single" w:sz="8" w:space="0" w:color="auto"/>
              <w:right w:val="single" w:sz="8" w:space="0" w:color="auto"/>
            </w:tcBorders>
            <w:vAlign w:val="center"/>
            <w:hideMark/>
          </w:tcPr>
          <w:p w14:paraId="7A0714CC" w14:textId="77777777" w:rsidR="004A1DD7" w:rsidRPr="004A1DD7" w:rsidRDefault="004A1DD7" w:rsidP="004A1DD7">
            <w:pPr>
              <w:spacing w:after="0" w:line="240" w:lineRule="auto"/>
              <w:jc w:val="both"/>
              <w:rPr>
                <w:rFonts w:ascii="Times New Roman" w:eastAsia="Times New Roman" w:hAnsi="Times New Roman" w:cs="Times New Roman"/>
                <w:sz w:val="24"/>
                <w:szCs w:val="24"/>
                <w:lang w:eastAsia="ru-RU"/>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7CB5CF44"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Жоқ</w:t>
            </w:r>
            <w:r w:rsidRPr="004A1DD7">
              <w:rPr>
                <w:rFonts w:ascii="Times New Roman" w:eastAsia="Times New Roman" w:hAnsi="Times New Roman" w:cs="Times New Roman"/>
                <w:sz w:val="24"/>
                <w:szCs w:val="24"/>
                <w:lang w:eastAsia="ru-RU"/>
              </w:rPr>
              <w:t>/Нет</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65DD58F7"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MS Gothic" w:eastAsia="MS Gothic" w:hAnsi="MS Gothic" w:cs="Times New Roman" w:hint="eastAsia"/>
                <w:sz w:val="24"/>
                <w:szCs w:val="24"/>
                <w:lang w:eastAsia="ru-RU"/>
              </w:rPr>
              <w:t>☐</w:t>
            </w:r>
          </w:p>
        </w:tc>
      </w:tr>
      <w:tr w:rsidR="004A1DD7" w:rsidRPr="004A1DD7" w14:paraId="4BFD6026" w14:textId="77777777" w:rsidTr="004A1DD7">
        <w:tc>
          <w:tcPr>
            <w:tcW w:w="37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5CC1DC"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4.1.4 Сіздің ұйымыңыз қарастырылған кезеңде тауарларды Қазақстан Республикасына әкелместен шетелде қайта сатумен айналысты ма?</w:t>
            </w:r>
          </w:p>
          <w:p w14:paraId="0E861B6C"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Занималась ли Ваша организация перепродажей товаров за рубежом без их ввоза в Республику Казахстан в рассматриваемом периоде?</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49D6B382"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Иә</w:t>
            </w:r>
            <w:r w:rsidRPr="004A1DD7">
              <w:rPr>
                <w:rFonts w:ascii="Times New Roman" w:eastAsia="Times New Roman" w:hAnsi="Times New Roman" w:cs="Times New Roman"/>
                <w:sz w:val="24"/>
                <w:szCs w:val="24"/>
                <w:lang w:eastAsia="ru-RU"/>
              </w:rPr>
              <w:t>/Да</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4CB161AF"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MS Gothic" w:eastAsia="MS Gothic" w:hAnsi="MS Gothic" w:cs="Times New Roman" w:hint="eastAsia"/>
                <w:sz w:val="24"/>
                <w:szCs w:val="24"/>
                <w:lang w:eastAsia="ru-RU"/>
              </w:rPr>
              <w:t>☐</w:t>
            </w:r>
          </w:p>
        </w:tc>
      </w:tr>
      <w:tr w:rsidR="004A1DD7" w:rsidRPr="004A1DD7" w14:paraId="37AE46BA" w14:textId="77777777" w:rsidTr="004A1DD7">
        <w:tc>
          <w:tcPr>
            <w:tcW w:w="0" w:type="auto"/>
            <w:vMerge/>
            <w:tcBorders>
              <w:top w:val="nil"/>
              <w:left w:val="single" w:sz="8" w:space="0" w:color="auto"/>
              <w:bottom w:val="single" w:sz="8" w:space="0" w:color="auto"/>
              <w:right w:val="single" w:sz="8" w:space="0" w:color="auto"/>
            </w:tcBorders>
            <w:vAlign w:val="center"/>
            <w:hideMark/>
          </w:tcPr>
          <w:p w14:paraId="525E6905" w14:textId="77777777" w:rsidR="004A1DD7" w:rsidRPr="004A1DD7" w:rsidRDefault="004A1DD7" w:rsidP="004A1DD7">
            <w:pPr>
              <w:spacing w:after="0" w:line="240" w:lineRule="auto"/>
              <w:jc w:val="both"/>
              <w:rPr>
                <w:rFonts w:ascii="Times New Roman" w:eastAsia="Times New Roman" w:hAnsi="Times New Roman" w:cs="Times New Roman"/>
                <w:sz w:val="24"/>
                <w:szCs w:val="24"/>
                <w:lang w:eastAsia="ru-RU"/>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0AEFCF25"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Жоқ</w:t>
            </w:r>
            <w:r w:rsidRPr="004A1DD7">
              <w:rPr>
                <w:rFonts w:ascii="Times New Roman" w:eastAsia="Times New Roman" w:hAnsi="Times New Roman" w:cs="Times New Roman"/>
                <w:sz w:val="24"/>
                <w:szCs w:val="24"/>
                <w:lang w:eastAsia="ru-RU"/>
              </w:rPr>
              <w:t>/Нет</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2CEA6841"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MS Gothic" w:eastAsia="MS Gothic" w:hAnsi="MS Gothic" w:cs="Times New Roman" w:hint="eastAsia"/>
                <w:sz w:val="24"/>
                <w:szCs w:val="24"/>
                <w:lang w:eastAsia="ru-RU"/>
              </w:rPr>
              <w:t>☐</w:t>
            </w:r>
          </w:p>
        </w:tc>
      </w:tr>
    </w:tbl>
    <w:p w14:paraId="33DC217E"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 </w:t>
      </w:r>
    </w:p>
    <w:p w14:paraId="1EFDA309"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4.2 20___жылғы қызметтермен сыртқы сауда</w:t>
      </w:r>
    </w:p>
    <w:p w14:paraId="036455F5"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4.2 Внешняя торговля услугами в 20___году</w:t>
      </w:r>
    </w:p>
    <w:p w14:paraId="3B4248A2"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10621"/>
        <w:gridCol w:w="3201"/>
        <w:gridCol w:w="728"/>
      </w:tblGrid>
      <w:tr w:rsidR="004A1DD7" w:rsidRPr="004A1DD7" w14:paraId="20DCA553" w14:textId="77777777" w:rsidTr="004A1DD7">
        <w:tc>
          <w:tcPr>
            <w:tcW w:w="36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8E94444"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4.2.1 Сіздің ұйымыңыз бейрезиденттерге қызмет көрсетті ме немесе бейрезиденттерден қызметін пайдаланды ма?</w:t>
            </w:r>
          </w:p>
          <w:p w14:paraId="27ECE79B"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Представляла ли Ваша организация услуги нерезидентам или приобретала ли она услуги от нерезидентов?</w:t>
            </w:r>
          </w:p>
        </w:tc>
        <w:tc>
          <w:tcPr>
            <w:tcW w:w="11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7DE55F"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Иә</w:t>
            </w:r>
            <w:r w:rsidRPr="004A1DD7">
              <w:rPr>
                <w:rFonts w:ascii="Times New Roman" w:eastAsia="Times New Roman" w:hAnsi="Times New Roman" w:cs="Times New Roman"/>
                <w:sz w:val="24"/>
                <w:szCs w:val="24"/>
                <w:lang w:eastAsia="ru-RU"/>
              </w:rPr>
              <w:t>/Да</w:t>
            </w:r>
          </w:p>
        </w:tc>
        <w:tc>
          <w:tcPr>
            <w:tcW w:w="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D552F6"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MS Gothic" w:eastAsia="MS Gothic" w:hAnsi="MS Gothic" w:cs="Times New Roman" w:hint="eastAsia"/>
                <w:sz w:val="24"/>
                <w:szCs w:val="24"/>
                <w:lang w:eastAsia="ru-RU"/>
              </w:rPr>
              <w:t>☐</w:t>
            </w:r>
          </w:p>
        </w:tc>
      </w:tr>
      <w:tr w:rsidR="004A1DD7" w:rsidRPr="004A1DD7" w14:paraId="604B9DF9" w14:textId="77777777" w:rsidTr="004A1DD7">
        <w:tc>
          <w:tcPr>
            <w:tcW w:w="0" w:type="auto"/>
            <w:vMerge/>
            <w:tcBorders>
              <w:top w:val="single" w:sz="8" w:space="0" w:color="auto"/>
              <w:left w:val="single" w:sz="8" w:space="0" w:color="auto"/>
              <w:bottom w:val="single" w:sz="8" w:space="0" w:color="auto"/>
              <w:right w:val="single" w:sz="8" w:space="0" w:color="auto"/>
            </w:tcBorders>
            <w:vAlign w:val="center"/>
            <w:hideMark/>
          </w:tcPr>
          <w:p w14:paraId="4BBF2197" w14:textId="77777777" w:rsidR="004A1DD7" w:rsidRPr="004A1DD7" w:rsidRDefault="004A1DD7" w:rsidP="004A1DD7">
            <w:pPr>
              <w:spacing w:after="0" w:line="240" w:lineRule="auto"/>
              <w:jc w:val="both"/>
              <w:rPr>
                <w:rFonts w:ascii="Times New Roman" w:eastAsia="Times New Roman" w:hAnsi="Times New Roman" w:cs="Times New Roman"/>
                <w:sz w:val="24"/>
                <w:szCs w:val="24"/>
                <w:lang w:eastAsia="ru-RU"/>
              </w:rPr>
            </w:pP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14:paraId="7E787FC9"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Жоқ</w:t>
            </w:r>
            <w:r w:rsidRPr="004A1DD7">
              <w:rPr>
                <w:rFonts w:ascii="Times New Roman" w:eastAsia="Times New Roman" w:hAnsi="Times New Roman" w:cs="Times New Roman"/>
                <w:sz w:val="24"/>
                <w:szCs w:val="24"/>
                <w:lang w:eastAsia="ru-RU"/>
              </w:rPr>
              <w:t>/Нет</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6FCB2B5E"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MS Gothic" w:eastAsia="MS Gothic" w:hAnsi="MS Gothic" w:cs="Times New Roman" w:hint="eastAsia"/>
                <w:sz w:val="24"/>
                <w:szCs w:val="24"/>
                <w:lang w:eastAsia="ru-RU"/>
              </w:rPr>
              <w:t>☐</w:t>
            </w:r>
          </w:p>
        </w:tc>
      </w:tr>
      <w:tr w:rsidR="004A1DD7" w:rsidRPr="004A1DD7" w14:paraId="77C8C0FB" w14:textId="77777777" w:rsidTr="004A1DD7">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F837CB"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Егер жауабыңыз «Иә» болса, 4.2.2-тармағын толтыруға көшіңіз, егер жауабыңыз «Жоқ» болса, 4.3-тармағын толтырыңыз.</w:t>
            </w:r>
          </w:p>
          <w:p w14:paraId="00813487"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Если ответ «Да», перейдите к заполнению пункта 4.2.2, если ответ «Нет» - к заполнению пункта 4.3.</w:t>
            </w:r>
          </w:p>
        </w:tc>
      </w:tr>
      <w:tr w:rsidR="004A1DD7" w:rsidRPr="004A1DD7" w14:paraId="4F299CE9" w14:textId="77777777" w:rsidTr="004A1DD7">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A06840"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4.2.2 Өтінеміз, тиісті көлемін көрсетіңіз (теңге)</w:t>
            </w:r>
          </w:p>
          <w:p w14:paraId="03CC496D"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Пожалуйста, укажите соответствующий объем (тенге)</w:t>
            </w:r>
          </w:p>
        </w:tc>
      </w:tr>
      <w:tr w:rsidR="004A1DD7" w:rsidRPr="004A1DD7" w14:paraId="503CF6AF" w14:textId="77777777" w:rsidTr="004A1DD7">
        <w:tc>
          <w:tcPr>
            <w:tcW w:w="36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7566F9"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Қызметтер экспорты (Сіздің ұйымыңыздың бейрезиденттерге көрсеткен қызметтерінің көлемі)</w:t>
            </w:r>
          </w:p>
          <w:p w14:paraId="54FC0724"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Экспорт услуг (Объемы услуг, оказанные Вашей организацией нерезидентам)</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14:paraId="63AAE21E"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5 000 000-нан аз</w:t>
            </w:r>
          </w:p>
          <w:p w14:paraId="2DB18446"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менее 5 000 000</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0E2C3013"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MS Gothic" w:eastAsia="MS Gothic" w:hAnsi="MS Gothic" w:cs="Times New Roman" w:hint="eastAsia"/>
                <w:sz w:val="24"/>
                <w:szCs w:val="24"/>
                <w:lang w:eastAsia="ru-RU"/>
              </w:rPr>
              <w:t>☐</w:t>
            </w:r>
          </w:p>
        </w:tc>
      </w:tr>
      <w:tr w:rsidR="004A1DD7" w:rsidRPr="004A1DD7" w14:paraId="1BBAF9EB" w14:textId="77777777" w:rsidTr="004A1DD7">
        <w:tc>
          <w:tcPr>
            <w:tcW w:w="0" w:type="auto"/>
            <w:vMerge/>
            <w:tcBorders>
              <w:top w:val="nil"/>
              <w:left w:val="single" w:sz="8" w:space="0" w:color="auto"/>
              <w:bottom w:val="single" w:sz="8" w:space="0" w:color="auto"/>
              <w:right w:val="single" w:sz="8" w:space="0" w:color="auto"/>
            </w:tcBorders>
            <w:vAlign w:val="center"/>
            <w:hideMark/>
          </w:tcPr>
          <w:p w14:paraId="4DD070BD" w14:textId="77777777" w:rsidR="004A1DD7" w:rsidRPr="004A1DD7" w:rsidRDefault="004A1DD7" w:rsidP="004A1DD7">
            <w:pPr>
              <w:spacing w:after="0" w:line="240" w:lineRule="auto"/>
              <w:jc w:val="both"/>
              <w:rPr>
                <w:rFonts w:ascii="Times New Roman" w:eastAsia="Times New Roman" w:hAnsi="Times New Roman" w:cs="Times New Roman"/>
                <w:sz w:val="24"/>
                <w:szCs w:val="24"/>
                <w:lang w:eastAsia="ru-RU"/>
              </w:rPr>
            </w:pP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14:paraId="5081E258"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5 000 000-нан 50 000 000 дейін</w:t>
            </w:r>
          </w:p>
          <w:p w14:paraId="21D52216"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от 5 000 000 до 50 000 000</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088970D9"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MS Gothic" w:eastAsia="MS Gothic" w:hAnsi="MS Gothic" w:cs="Times New Roman" w:hint="eastAsia"/>
                <w:sz w:val="24"/>
                <w:szCs w:val="24"/>
                <w:lang w:eastAsia="ru-RU"/>
              </w:rPr>
              <w:t>☐</w:t>
            </w:r>
          </w:p>
        </w:tc>
      </w:tr>
      <w:tr w:rsidR="004A1DD7" w:rsidRPr="004A1DD7" w14:paraId="36907528" w14:textId="77777777" w:rsidTr="004A1DD7">
        <w:tc>
          <w:tcPr>
            <w:tcW w:w="0" w:type="auto"/>
            <w:vMerge/>
            <w:tcBorders>
              <w:top w:val="nil"/>
              <w:left w:val="single" w:sz="8" w:space="0" w:color="auto"/>
              <w:bottom w:val="single" w:sz="8" w:space="0" w:color="auto"/>
              <w:right w:val="single" w:sz="8" w:space="0" w:color="auto"/>
            </w:tcBorders>
            <w:vAlign w:val="center"/>
            <w:hideMark/>
          </w:tcPr>
          <w:p w14:paraId="6F1271FA" w14:textId="77777777" w:rsidR="004A1DD7" w:rsidRPr="004A1DD7" w:rsidRDefault="004A1DD7" w:rsidP="004A1DD7">
            <w:pPr>
              <w:spacing w:after="0" w:line="240" w:lineRule="auto"/>
              <w:jc w:val="both"/>
              <w:rPr>
                <w:rFonts w:ascii="Times New Roman" w:eastAsia="Times New Roman" w:hAnsi="Times New Roman" w:cs="Times New Roman"/>
                <w:sz w:val="24"/>
                <w:szCs w:val="24"/>
                <w:lang w:eastAsia="ru-RU"/>
              </w:rPr>
            </w:pP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14:paraId="31AB7A35"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50 000 000-нан 500 000 000 дейін</w:t>
            </w:r>
          </w:p>
          <w:p w14:paraId="1A7C1CCC"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от 50 000 000 до 500 000 000</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266973E9"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MS Gothic" w:eastAsia="MS Gothic" w:hAnsi="MS Gothic" w:cs="Times New Roman" w:hint="eastAsia"/>
                <w:sz w:val="24"/>
                <w:szCs w:val="24"/>
                <w:lang w:eastAsia="ru-RU"/>
              </w:rPr>
              <w:t>☐</w:t>
            </w:r>
          </w:p>
        </w:tc>
      </w:tr>
      <w:tr w:rsidR="004A1DD7" w:rsidRPr="004A1DD7" w14:paraId="0ADA44B0" w14:textId="77777777" w:rsidTr="004A1DD7">
        <w:tc>
          <w:tcPr>
            <w:tcW w:w="0" w:type="auto"/>
            <w:vMerge/>
            <w:tcBorders>
              <w:top w:val="nil"/>
              <w:left w:val="single" w:sz="8" w:space="0" w:color="auto"/>
              <w:bottom w:val="single" w:sz="8" w:space="0" w:color="auto"/>
              <w:right w:val="single" w:sz="8" w:space="0" w:color="auto"/>
            </w:tcBorders>
            <w:vAlign w:val="center"/>
            <w:hideMark/>
          </w:tcPr>
          <w:p w14:paraId="5EEB4C42" w14:textId="77777777" w:rsidR="004A1DD7" w:rsidRPr="004A1DD7" w:rsidRDefault="004A1DD7" w:rsidP="004A1DD7">
            <w:pPr>
              <w:spacing w:after="0" w:line="240" w:lineRule="auto"/>
              <w:jc w:val="both"/>
              <w:rPr>
                <w:rFonts w:ascii="Times New Roman" w:eastAsia="Times New Roman" w:hAnsi="Times New Roman" w:cs="Times New Roman"/>
                <w:sz w:val="24"/>
                <w:szCs w:val="24"/>
                <w:lang w:eastAsia="ru-RU"/>
              </w:rPr>
            </w:pP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14:paraId="03D959D2"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500 000 000 жәнеодан көп</w:t>
            </w:r>
          </w:p>
          <w:p w14:paraId="44577899"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500 000 000 и более</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6ABA5EF8"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MS Gothic" w:eastAsia="MS Gothic" w:hAnsi="MS Gothic" w:cs="Times New Roman" w:hint="eastAsia"/>
                <w:sz w:val="24"/>
                <w:szCs w:val="24"/>
                <w:lang w:eastAsia="ru-RU"/>
              </w:rPr>
              <w:t>☐</w:t>
            </w:r>
          </w:p>
        </w:tc>
      </w:tr>
      <w:tr w:rsidR="004A1DD7" w:rsidRPr="004A1DD7" w14:paraId="64E6E821" w14:textId="77777777" w:rsidTr="004A1DD7">
        <w:tc>
          <w:tcPr>
            <w:tcW w:w="36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89B953"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Қызметтер импорты (Сіздің ұйымыңызға бейрезиденттердің көрсеткен қызметтерінің көлемі)</w:t>
            </w:r>
          </w:p>
          <w:p w14:paraId="2897977F"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Импорт услуг (Объемы услуг, оказанные Вашей организации нерезидентами)</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14:paraId="5A9B9DCE"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5 000 000-нан аз</w:t>
            </w:r>
          </w:p>
          <w:p w14:paraId="1F01CA4B"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менее 5 000 000</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22BA6CA6"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MS Gothic" w:eastAsia="MS Gothic" w:hAnsi="MS Gothic" w:cs="Times New Roman" w:hint="eastAsia"/>
                <w:sz w:val="24"/>
                <w:szCs w:val="24"/>
                <w:lang w:eastAsia="ru-RU"/>
              </w:rPr>
              <w:t>☐</w:t>
            </w:r>
          </w:p>
        </w:tc>
      </w:tr>
      <w:tr w:rsidR="004A1DD7" w:rsidRPr="004A1DD7" w14:paraId="336421C1" w14:textId="77777777" w:rsidTr="004A1DD7">
        <w:tc>
          <w:tcPr>
            <w:tcW w:w="0" w:type="auto"/>
            <w:vMerge/>
            <w:tcBorders>
              <w:top w:val="nil"/>
              <w:left w:val="single" w:sz="8" w:space="0" w:color="auto"/>
              <w:bottom w:val="single" w:sz="8" w:space="0" w:color="auto"/>
              <w:right w:val="single" w:sz="8" w:space="0" w:color="auto"/>
            </w:tcBorders>
            <w:vAlign w:val="center"/>
            <w:hideMark/>
          </w:tcPr>
          <w:p w14:paraId="0964334D" w14:textId="77777777" w:rsidR="004A1DD7" w:rsidRPr="004A1DD7" w:rsidRDefault="004A1DD7" w:rsidP="004A1DD7">
            <w:pPr>
              <w:spacing w:after="0" w:line="240" w:lineRule="auto"/>
              <w:jc w:val="both"/>
              <w:rPr>
                <w:rFonts w:ascii="Times New Roman" w:eastAsia="Times New Roman" w:hAnsi="Times New Roman" w:cs="Times New Roman"/>
                <w:sz w:val="24"/>
                <w:szCs w:val="24"/>
                <w:lang w:eastAsia="ru-RU"/>
              </w:rPr>
            </w:pP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14:paraId="6410C75E"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5 000 000-нан 50 000 000 дейін</w:t>
            </w:r>
          </w:p>
          <w:p w14:paraId="72BD5C67"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от 5 000 000 до 50 000 000</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658ED3E7"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MS Gothic" w:eastAsia="MS Gothic" w:hAnsi="MS Gothic" w:cs="Times New Roman" w:hint="eastAsia"/>
                <w:sz w:val="24"/>
                <w:szCs w:val="24"/>
                <w:lang w:eastAsia="ru-RU"/>
              </w:rPr>
              <w:t>☐</w:t>
            </w:r>
          </w:p>
        </w:tc>
      </w:tr>
      <w:tr w:rsidR="004A1DD7" w:rsidRPr="004A1DD7" w14:paraId="71795ADC" w14:textId="77777777" w:rsidTr="004A1DD7">
        <w:tc>
          <w:tcPr>
            <w:tcW w:w="0" w:type="auto"/>
            <w:vMerge/>
            <w:tcBorders>
              <w:top w:val="nil"/>
              <w:left w:val="single" w:sz="8" w:space="0" w:color="auto"/>
              <w:bottom w:val="single" w:sz="8" w:space="0" w:color="auto"/>
              <w:right w:val="single" w:sz="8" w:space="0" w:color="auto"/>
            </w:tcBorders>
            <w:vAlign w:val="center"/>
            <w:hideMark/>
          </w:tcPr>
          <w:p w14:paraId="236FC4FA" w14:textId="77777777" w:rsidR="004A1DD7" w:rsidRPr="004A1DD7" w:rsidRDefault="004A1DD7" w:rsidP="004A1DD7">
            <w:pPr>
              <w:spacing w:after="0" w:line="240" w:lineRule="auto"/>
              <w:jc w:val="both"/>
              <w:rPr>
                <w:rFonts w:ascii="Times New Roman" w:eastAsia="Times New Roman" w:hAnsi="Times New Roman" w:cs="Times New Roman"/>
                <w:sz w:val="24"/>
                <w:szCs w:val="24"/>
                <w:lang w:eastAsia="ru-RU"/>
              </w:rPr>
            </w:pP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14:paraId="11E478D3"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50 000 000-нан 500 000 000 дейін</w:t>
            </w:r>
          </w:p>
          <w:p w14:paraId="04FBED81"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lastRenderedPageBreak/>
              <w:t>от 50 000 000 до 500 000 000</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4FD31FD7"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MS Gothic" w:eastAsia="MS Gothic" w:hAnsi="MS Gothic" w:cs="Times New Roman" w:hint="eastAsia"/>
                <w:sz w:val="24"/>
                <w:szCs w:val="24"/>
                <w:lang w:eastAsia="ru-RU"/>
              </w:rPr>
              <w:lastRenderedPageBreak/>
              <w:t>☐</w:t>
            </w:r>
          </w:p>
        </w:tc>
      </w:tr>
      <w:tr w:rsidR="004A1DD7" w:rsidRPr="004A1DD7" w14:paraId="0E6846DC" w14:textId="77777777" w:rsidTr="004A1DD7">
        <w:tc>
          <w:tcPr>
            <w:tcW w:w="0" w:type="auto"/>
            <w:vMerge/>
            <w:tcBorders>
              <w:top w:val="nil"/>
              <w:left w:val="single" w:sz="8" w:space="0" w:color="auto"/>
              <w:bottom w:val="single" w:sz="8" w:space="0" w:color="auto"/>
              <w:right w:val="single" w:sz="8" w:space="0" w:color="auto"/>
            </w:tcBorders>
            <w:vAlign w:val="center"/>
            <w:hideMark/>
          </w:tcPr>
          <w:p w14:paraId="579FAF5E" w14:textId="77777777" w:rsidR="004A1DD7" w:rsidRPr="004A1DD7" w:rsidRDefault="004A1DD7" w:rsidP="004A1DD7">
            <w:pPr>
              <w:spacing w:after="0" w:line="240" w:lineRule="auto"/>
              <w:jc w:val="both"/>
              <w:rPr>
                <w:rFonts w:ascii="Times New Roman" w:eastAsia="Times New Roman" w:hAnsi="Times New Roman" w:cs="Times New Roman"/>
                <w:sz w:val="24"/>
                <w:szCs w:val="24"/>
                <w:lang w:eastAsia="ru-RU"/>
              </w:rPr>
            </w:pP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14:paraId="24179652"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500 000 000 жәнеодан көп</w:t>
            </w:r>
          </w:p>
          <w:p w14:paraId="37EE9437"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500 000 000 и более</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56B8E64F"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MS Gothic" w:eastAsia="MS Gothic" w:hAnsi="MS Gothic" w:cs="Times New Roman" w:hint="eastAsia"/>
                <w:sz w:val="24"/>
                <w:szCs w:val="24"/>
                <w:lang w:eastAsia="ru-RU"/>
              </w:rPr>
              <w:t>☐</w:t>
            </w:r>
          </w:p>
        </w:tc>
      </w:tr>
    </w:tbl>
    <w:p w14:paraId="51731773"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 </w:t>
      </w:r>
    </w:p>
    <w:p w14:paraId="47577317"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4.2.3 Экспорттың немесе импорттың көлемі 5 000 000 теңгеден асқан қызметтер түрлерін көрсетіңіз</w:t>
      </w:r>
    </w:p>
    <w:p w14:paraId="00E70ACF"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4.2.3 Укажите, пожалуйста, виды услуг, по которым объем экспорта или импорта превысил 5 000 000 тенге</w:t>
      </w:r>
    </w:p>
    <w:p w14:paraId="3A964552"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11284"/>
        <w:gridCol w:w="1633"/>
        <w:gridCol w:w="1633"/>
      </w:tblGrid>
      <w:tr w:rsidR="004A1DD7" w:rsidRPr="004A1DD7" w14:paraId="5EB5760B" w14:textId="77777777" w:rsidTr="004A1DD7">
        <w:tc>
          <w:tcPr>
            <w:tcW w:w="38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EE3561"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Қызмет түрлері</w:t>
            </w:r>
            <w:r w:rsidRPr="004A1DD7">
              <w:rPr>
                <w:rFonts w:ascii="Times New Roman" w:eastAsia="Times New Roman" w:hAnsi="Times New Roman" w:cs="Times New Roman"/>
                <w:sz w:val="24"/>
                <w:szCs w:val="24"/>
                <w:lang w:eastAsia="ru-RU"/>
              </w:rPr>
              <w:t>/Виды услуг</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82A055"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Экспорт</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4DAB68"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Импорт</w:t>
            </w:r>
          </w:p>
        </w:tc>
      </w:tr>
      <w:tr w:rsidR="004A1DD7" w:rsidRPr="004A1DD7" w14:paraId="5A8352A7" w14:textId="77777777" w:rsidTr="004A1DD7">
        <w:tc>
          <w:tcPr>
            <w:tcW w:w="3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7E65DA"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Көлік қызметі (жүк тасымалдау, жолаушылар тасымалдау, қосалқы көлік қызметі)</w:t>
            </w:r>
          </w:p>
          <w:p w14:paraId="76163E93"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Транспортные услуги (перевозка грузов, перевозка пассажиров, вспомогательная транспортная деятельность)</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4E6B7A46"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MS Gothic" w:eastAsia="MS Gothic" w:hAnsi="MS Gothic" w:cs="Times New Roman" w:hint="eastAsia"/>
                <w:sz w:val="24"/>
                <w:szCs w:val="24"/>
                <w:lang w:eastAsia="ru-RU"/>
              </w:rPr>
              <w:t>☐</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0C3EA66D"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MS Gothic" w:eastAsia="MS Gothic" w:hAnsi="MS Gothic" w:cs="Times New Roman" w:hint="eastAsia"/>
                <w:sz w:val="24"/>
                <w:szCs w:val="24"/>
                <w:lang w:eastAsia="ru-RU"/>
              </w:rPr>
              <w:t>☐</w:t>
            </w:r>
          </w:p>
        </w:tc>
      </w:tr>
      <w:tr w:rsidR="004A1DD7" w:rsidRPr="004A1DD7" w14:paraId="4BCAEDE5" w14:textId="77777777" w:rsidTr="004A1DD7">
        <w:tc>
          <w:tcPr>
            <w:tcW w:w="3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06AD33"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Пошта қызметтері және курьерлік байланыс қызметтері</w:t>
            </w:r>
          </w:p>
          <w:p w14:paraId="4A2F8A3E"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Почтовые услуги и услуги курьерской связи</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1CD74B29"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MS Gothic" w:eastAsia="MS Gothic" w:hAnsi="MS Gothic" w:cs="Times New Roman" w:hint="eastAsia"/>
                <w:sz w:val="24"/>
                <w:szCs w:val="24"/>
                <w:lang w:eastAsia="ru-RU"/>
              </w:rPr>
              <w:t>☐</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0A6B272F"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MS Gothic" w:eastAsia="MS Gothic" w:hAnsi="MS Gothic" w:cs="Times New Roman" w:hint="eastAsia"/>
                <w:sz w:val="24"/>
                <w:szCs w:val="24"/>
                <w:lang w:eastAsia="ru-RU"/>
              </w:rPr>
              <w:t>☐</w:t>
            </w:r>
          </w:p>
        </w:tc>
      </w:tr>
      <w:tr w:rsidR="004A1DD7" w:rsidRPr="004A1DD7" w14:paraId="7DBAE11C" w14:textId="77777777" w:rsidTr="004A1DD7">
        <w:tc>
          <w:tcPr>
            <w:tcW w:w="3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155065"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Компьютерлік қызметтер</w:t>
            </w:r>
          </w:p>
          <w:p w14:paraId="23BA033E"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Компьютерные услуги</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321B1F1E"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MS Gothic" w:eastAsia="MS Gothic" w:hAnsi="MS Gothic" w:cs="Times New Roman" w:hint="eastAsia"/>
                <w:sz w:val="24"/>
                <w:szCs w:val="24"/>
                <w:lang w:eastAsia="ru-RU"/>
              </w:rPr>
              <w:t>☐</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55858136"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MS Gothic" w:eastAsia="MS Gothic" w:hAnsi="MS Gothic" w:cs="Times New Roman" w:hint="eastAsia"/>
                <w:sz w:val="24"/>
                <w:szCs w:val="24"/>
                <w:lang w:eastAsia="ru-RU"/>
              </w:rPr>
              <w:t>☐</w:t>
            </w:r>
          </w:p>
        </w:tc>
      </w:tr>
      <w:tr w:rsidR="004A1DD7" w:rsidRPr="004A1DD7" w14:paraId="6A34673A" w14:textId="77777777" w:rsidTr="004A1DD7">
        <w:tc>
          <w:tcPr>
            <w:tcW w:w="3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5AEFFA"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Ақпараттық қызметтер</w:t>
            </w:r>
          </w:p>
          <w:p w14:paraId="0CB50697"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Информационные услуги</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17CA8E3F"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MS Gothic" w:eastAsia="MS Gothic" w:hAnsi="MS Gothic" w:cs="Times New Roman" w:hint="eastAsia"/>
                <w:sz w:val="24"/>
                <w:szCs w:val="24"/>
                <w:lang w:eastAsia="ru-RU"/>
              </w:rPr>
              <w:t>☐</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50BFD3FD"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MS Gothic" w:eastAsia="MS Gothic" w:hAnsi="MS Gothic" w:cs="Times New Roman" w:hint="eastAsia"/>
                <w:sz w:val="24"/>
                <w:szCs w:val="24"/>
                <w:lang w:eastAsia="ru-RU"/>
              </w:rPr>
              <w:t>☐</w:t>
            </w:r>
          </w:p>
        </w:tc>
      </w:tr>
      <w:tr w:rsidR="004A1DD7" w:rsidRPr="004A1DD7" w14:paraId="0E8E53F0" w14:textId="77777777" w:rsidTr="004A1DD7">
        <w:tc>
          <w:tcPr>
            <w:tcW w:w="3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68FF7F"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Телекоммуникациялық қызметтер</w:t>
            </w:r>
          </w:p>
          <w:p w14:paraId="121EACC4"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Телекоммуникационные услуги</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3DD697F8"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MS Gothic" w:eastAsia="MS Gothic" w:hAnsi="MS Gothic" w:cs="Times New Roman" w:hint="eastAsia"/>
                <w:sz w:val="24"/>
                <w:szCs w:val="24"/>
                <w:lang w:eastAsia="ru-RU"/>
              </w:rPr>
              <w:t>☐</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6C90EAD8"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MS Gothic" w:eastAsia="MS Gothic" w:hAnsi="MS Gothic" w:cs="Times New Roman" w:hint="eastAsia"/>
                <w:sz w:val="24"/>
                <w:szCs w:val="24"/>
                <w:lang w:eastAsia="ru-RU"/>
              </w:rPr>
              <w:t>☐</w:t>
            </w:r>
          </w:p>
        </w:tc>
      </w:tr>
      <w:tr w:rsidR="004A1DD7" w:rsidRPr="004A1DD7" w14:paraId="39CA2D84" w14:textId="77777777" w:rsidTr="004A1DD7">
        <w:tc>
          <w:tcPr>
            <w:tcW w:w="3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36CE38"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Зияткерлік меншікті пайдаланғаны үшін ақы төлеуге меншік құқықтарын (патенттер, авторлық құқықтар, сауда белгілері, технологиялық процестер, дизайн сияқты тағы басқалар) пайдаланғаны үшін ақы төлеу, сондай-ақ жасалынған түпнұсқаларды және прототиптерді (кітаптар және қолжазбалар, компьютерлік бағдарламалық қамтамасыз етулер, кинематографиялық жұмыстар, дыбыстық жазбалар және сияқты тағы басқалар) жасауға және (немесе) таратуға арналған лицензиялар үшін ақы</w:t>
            </w:r>
          </w:p>
          <w:p w14:paraId="2291FE61"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Плата за использование интеллектуальной собственности за пользование правами собственности (такими как патенты, авторские права, торговые марки, технологические процессы, дизайн и так далее), а также плату за лицензии на воспроизводство и (или) распространение произведенных оригиналов и прототипов (таких как книги и рукописи, компьютерное программное обеспечение, кинематографические работы, звукозаписи и так далее)</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55D8A661"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MS Gothic" w:eastAsia="MS Gothic" w:hAnsi="MS Gothic" w:cs="Times New Roman" w:hint="eastAsia"/>
                <w:sz w:val="24"/>
                <w:szCs w:val="24"/>
                <w:lang w:eastAsia="ru-RU"/>
              </w:rPr>
              <w:t>☐</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7373BA97"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MS Gothic" w:eastAsia="MS Gothic" w:hAnsi="MS Gothic" w:cs="Times New Roman" w:hint="eastAsia"/>
                <w:sz w:val="24"/>
                <w:szCs w:val="24"/>
                <w:lang w:eastAsia="ru-RU"/>
              </w:rPr>
              <w:t>☐</w:t>
            </w:r>
          </w:p>
        </w:tc>
      </w:tr>
      <w:tr w:rsidR="004A1DD7" w:rsidRPr="004A1DD7" w14:paraId="774FCC91" w14:textId="77777777" w:rsidTr="004A1DD7">
        <w:tc>
          <w:tcPr>
            <w:tcW w:w="3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40E1C5"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Құрылыс қызметтері</w:t>
            </w:r>
          </w:p>
          <w:p w14:paraId="0021FA9E"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Строительные услуги</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32982DC8"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MS Gothic" w:eastAsia="MS Gothic" w:hAnsi="MS Gothic" w:cs="Times New Roman" w:hint="eastAsia"/>
                <w:sz w:val="24"/>
                <w:szCs w:val="24"/>
                <w:lang w:eastAsia="ru-RU"/>
              </w:rPr>
              <w:t>☐</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132115D8"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MS Gothic" w:eastAsia="MS Gothic" w:hAnsi="MS Gothic" w:cs="Times New Roman" w:hint="eastAsia"/>
                <w:sz w:val="24"/>
                <w:szCs w:val="24"/>
                <w:lang w:eastAsia="ru-RU"/>
              </w:rPr>
              <w:t>☐</w:t>
            </w:r>
          </w:p>
        </w:tc>
      </w:tr>
      <w:tr w:rsidR="004A1DD7" w:rsidRPr="004A1DD7" w14:paraId="24A7B90C" w14:textId="77777777" w:rsidTr="004A1DD7">
        <w:tc>
          <w:tcPr>
            <w:tcW w:w="3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67D35B"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lastRenderedPageBreak/>
              <w:t>Архитектуралық, инженерлік және басқа да техникалық қызметтер (геофизикалық қызметтерді қоса алғанда)</w:t>
            </w:r>
          </w:p>
          <w:p w14:paraId="69242D7C"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Архитектурные, инженерные и прочие технические услуги (включая геофизические услуги)</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2BF1EFAD"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MS Gothic" w:eastAsia="MS Gothic" w:hAnsi="MS Gothic" w:cs="Times New Roman" w:hint="eastAsia"/>
                <w:sz w:val="24"/>
                <w:szCs w:val="24"/>
                <w:lang w:eastAsia="ru-RU"/>
              </w:rPr>
              <w:t>☐</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7B847C76"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MS Gothic" w:eastAsia="MS Gothic" w:hAnsi="MS Gothic" w:cs="Times New Roman" w:hint="eastAsia"/>
                <w:sz w:val="24"/>
                <w:szCs w:val="24"/>
                <w:lang w:eastAsia="ru-RU"/>
              </w:rPr>
              <w:t>☐</w:t>
            </w:r>
          </w:p>
        </w:tc>
      </w:tr>
      <w:tr w:rsidR="004A1DD7" w:rsidRPr="004A1DD7" w14:paraId="0F784E33" w14:textId="77777777" w:rsidTr="004A1DD7">
        <w:tc>
          <w:tcPr>
            <w:tcW w:w="3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72D6B4"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Пайдалы қазбаларды өндіру саласындағы қызметтер (бұрғылау жұмыстарын қоса алғанда)</w:t>
            </w:r>
          </w:p>
          <w:p w14:paraId="3DA38CF6"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Услуги в области добычи полезных ископаемых (включая буровые работы)</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46637D7A"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MS Gothic" w:eastAsia="MS Gothic" w:hAnsi="MS Gothic" w:cs="Times New Roman" w:hint="eastAsia"/>
                <w:sz w:val="24"/>
                <w:szCs w:val="24"/>
                <w:lang w:eastAsia="ru-RU"/>
              </w:rPr>
              <w:t>☐</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71D18F6D"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MS Gothic" w:eastAsia="MS Gothic" w:hAnsi="MS Gothic" w:cs="Times New Roman" w:hint="eastAsia"/>
                <w:sz w:val="24"/>
                <w:szCs w:val="24"/>
                <w:lang w:eastAsia="ru-RU"/>
              </w:rPr>
              <w:t>☐</w:t>
            </w:r>
          </w:p>
        </w:tc>
      </w:tr>
      <w:tr w:rsidR="004A1DD7" w:rsidRPr="004A1DD7" w14:paraId="70E78F6B" w14:textId="77777777" w:rsidTr="004A1DD7">
        <w:tc>
          <w:tcPr>
            <w:tcW w:w="3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5CA8E9"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Жабдықты қызметкерлерсіз жалдау, жылжымайтын мүлікті жалдау, көлік құралдарын экипажсыз жалдау</w:t>
            </w:r>
          </w:p>
          <w:p w14:paraId="1EC8B6D5"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Аренда оборудования без персонала, аренда недвижимости, аренда транспортных средств без экипажа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151AC819"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MS Gothic" w:eastAsia="MS Gothic" w:hAnsi="MS Gothic" w:cs="Times New Roman" w:hint="eastAsia"/>
                <w:sz w:val="24"/>
                <w:szCs w:val="24"/>
                <w:lang w:eastAsia="ru-RU"/>
              </w:rPr>
              <w:t>☐</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3F7B1BD5"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MS Gothic" w:eastAsia="MS Gothic" w:hAnsi="MS Gothic" w:cs="Times New Roman" w:hint="eastAsia"/>
                <w:sz w:val="24"/>
                <w:szCs w:val="24"/>
                <w:lang w:eastAsia="ru-RU"/>
              </w:rPr>
              <w:t>☐</w:t>
            </w:r>
          </w:p>
        </w:tc>
      </w:tr>
      <w:tr w:rsidR="004A1DD7" w:rsidRPr="004A1DD7" w14:paraId="45F79D48" w14:textId="77777777" w:rsidTr="004A1DD7">
        <w:tc>
          <w:tcPr>
            <w:tcW w:w="3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76024A"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Жарнама, маркетинг</w:t>
            </w:r>
          </w:p>
          <w:p w14:paraId="1042CBFE"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Реклама, маркетинг</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6D989388"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MS Gothic" w:eastAsia="MS Gothic" w:hAnsi="MS Gothic" w:cs="Times New Roman" w:hint="eastAsia"/>
                <w:sz w:val="24"/>
                <w:szCs w:val="24"/>
                <w:lang w:eastAsia="ru-RU"/>
              </w:rPr>
              <w:t>☐</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1160B475"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MS Gothic" w:eastAsia="MS Gothic" w:hAnsi="MS Gothic" w:cs="Times New Roman" w:hint="eastAsia"/>
                <w:sz w:val="24"/>
                <w:szCs w:val="24"/>
                <w:lang w:eastAsia="ru-RU"/>
              </w:rPr>
              <w:t>☐</w:t>
            </w:r>
          </w:p>
        </w:tc>
      </w:tr>
      <w:tr w:rsidR="004A1DD7" w:rsidRPr="004A1DD7" w14:paraId="464FFBBE" w14:textId="77777777" w:rsidTr="004A1DD7">
        <w:tc>
          <w:tcPr>
            <w:tcW w:w="3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59B683"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Заң, бухгалтерлік, аудиторлық, консультациялық қызметтер</w:t>
            </w:r>
          </w:p>
          <w:p w14:paraId="57BB93E2"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Юридические, бухгалтерские, аудиторские, консультационные услуги</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52252C34"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MS Gothic" w:eastAsia="MS Gothic" w:hAnsi="MS Gothic" w:cs="Times New Roman" w:hint="eastAsia"/>
                <w:sz w:val="24"/>
                <w:szCs w:val="24"/>
                <w:lang w:eastAsia="ru-RU"/>
              </w:rPr>
              <w:t>☐</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771D9E54"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MS Gothic" w:eastAsia="MS Gothic" w:hAnsi="MS Gothic" w:cs="Times New Roman" w:hint="eastAsia"/>
                <w:sz w:val="24"/>
                <w:szCs w:val="24"/>
                <w:lang w:eastAsia="ru-RU"/>
              </w:rPr>
              <w:t>☐</w:t>
            </w:r>
          </w:p>
        </w:tc>
      </w:tr>
      <w:tr w:rsidR="004A1DD7" w:rsidRPr="004A1DD7" w14:paraId="1020544E" w14:textId="77777777" w:rsidTr="004A1DD7">
        <w:tc>
          <w:tcPr>
            <w:tcW w:w="3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79925A"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Басқалары (өтінеміз, көрсетіңіз)</w:t>
            </w:r>
          </w:p>
          <w:p w14:paraId="23F03082"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Прочие (пожалуйста, укажите) _____________________________________</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5081AC57"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MS Gothic" w:eastAsia="MS Gothic" w:hAnsi="MS Gothic" w:cs="Times New Roman" w:hint="eastAsia"/>
                <w:sz w:val="24"/>
                <w:szCs w:val="24"/>
                <w:lang w:eastAsia="ru-RU"/>
              </w:rPr>
              <w:t>☐</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19BD5987"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MS Gothic" w:eastAsia="MS Gothic" w:hAnsi="MS Gothic" w:cs="Times New Roman" w:hint="eastAsia"/>
                <w:sz w:val="24"/>
                <w:szCs w:val="24"/>
                <w:lang w:eastAsia="ru-RU"/>
              </w:rPr>
              <w:t>☐</w:t>
            </w:r>
          </w:p>
        </w:tc>
      </w:tr>
    </w:tbl>
    <w:p w14:paraId="434EFA05"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 </w:t>
      </w:r>
    </w:p>
    <w:p w14:paraId="47DA68CF"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4.3 Шетелдік жұмыс күшін пайдалану</w:t>
      </w:r>
    </w:p>
    <w:p w14:paraId="20F3A29F"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4.3 Использование иностранной рабочей силы</w:t>
      </w:r>
    </w:p>
    <w:p w14:paraId="3DB263EF"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9993"/>
        <w:gridCol w:w="2939"/>
        <w:gridCol w:w="1618"/>
      </w:tblGrid>
      <w:tr w:rsidR="004A1DD7" w:rsidRPr="004A1DD7" w14:paraId="2C069900" w14:textId="77777777" w:rsidTr="004A1DD7">
        <w:tc>
          <w:tcPr>
            <w:tcW w:w="340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B0AE2C"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Сіздің ұйымыңызда шетелдік қызметкерлер жұмыс істейді ме? (шетелдік қызметкерлерге бір жылдан аз мерзімге жұмысқа жалданған шетелдік азаматтар және вахталық әдіспен жұмысқа тартылған шетелдік азаматтар жатады)</w:t>
            </w:r>
          </w:p>
          <w:p w14:paraId="3816D2D5"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Работают ли в Вашей организации иностранные служащие? (к иностранным служащим относятся иностранные граждане, нанятые на работу на срок менее года, и иностранные граждане, привлеченные на работу вахтовым методом)</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A3112A"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Иә</w:t>
            </w:r>
            <w:r w:rsidRPr="004A1DD7">
              <w:rPr>
                <w:rFonts w:ascii="Times New Roman" w:eastAsia="Times New Roman" w:hAnsi="Times New Roman" w:cs="Times New Roman"/>
                <w:sz w:val="24"/>
                <w:szCs w:val="24"/>
                <w:lang w:eastAsia="ru-RU"/>
              </w:rPr>
              <w:t>/Да</w:t>
            </w:r>
          </w:p>
        </w:tc>
        <w:tc>
          <w:tcPr>
            <w:tcW w:w="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D665A8"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MS Gothic" w:eastAsia="MS Gothic" w:hAnsi="MS Gothic" w:cs="Times New Roman" w:hint="eastAsia"/>
                <w:sz w:val="24"/>
                <w:szCs w:val="24"/>
                <w:lang w:eastAsia="ru-RU"/>
              </w:rPr>
              <w:t>☐</w:t>
            </w:r>
          </w:p>
        </w:tc>
      </w:tr>
      <w:tr w:rsidR="004A1DD7" w:rsidRPr="004A1DD7" w14:paraId="6E5088BA" w14:textId="77777777" w:rsidTr="004A1DD7">
        <w:tc>
          <w:tcPr>
            <w:tcW w:w="0" w:type="auto"/>
            <w:vMerge/>
            <w:tcBorders>
              <w:top w:val="single" w:sz="8" w:space="0" w:color="auto"/>
              <w:left w:val="single" w:sz="8" w:space="0" w:color="auto"/>
              <w:bottom w:val="single" w:sz="8" w:space="0" w:color="auto"/>
              <w:right w:val="single" w:sz="8" w:space="0" w:color="auto"/>
            </w:tcBorders>
            <w:vAlign w:val="center"/>
            <w:hideMark/>
          </w:tcPr>
          <w:p w14:paraId="14286CF8" w14:textId="77777777" w:rsidR="004A1DD7" w:rsidRPr="004A1DD7" w:rsidRDefault="004A1DD7" w:rsidP="004A1DD7">
            <w:pPr>
              <w:spacing w:after="0" w:line="240" w:lineRule="auto"/>
              <w:jc w:val="both"/>
              <w:rPr>
                <w:rFonts w:ascii="Times New Roman" w:eastAsia="Times New Roman" w:hAnsi="Times New Roman" w:cs="Times New Roman"/>
                <w:sz w:val="24"/>
                <w:szCs w:val="24"/>
                <w:lang w:eastAsia="ru-RU"/>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6DE92302"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Жоқ</w:t>
            </w:r>
            <w:r w:rsidRPr="004A1DD7">
              <w:rPr>
                <w:rFonts w:ascii="Times New Roman" w:eastAsia="Times New Roman" w:hAnsi="Times New Roman" w:cs="Times New Roman"/>
                <w:sz w:val="24"/>
                <w:szCs w:val="24"/>
                <w:lang w:eastAsia="ru-RU"/>
              </w:rPr>
              <w:t>/ Нет</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23F0F76B"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MS Gothic" w:eastAsia="MS Gothic" w:hAnsi="MS Gothic" w:cs="Times New Roman" w:hint="eastAsia"/>
                <w:sz w:val="24"/>
                <w:szCs w:val="24"/>
                <w:lang w:eastAsia="ru-RU"/>
              </w:rPr>
              <w:t>☐</w:t>
            </w:r>
          </w:p>
        </w:tc>
      </w:tr>
      <w:tr w:rsidR="004A1DD7" w:rsidRPr="004A1DD7" w14:paraId="5DFA8EBF" w14:textId="77777777" w:rsidTr="004A1DD7">
        <w:tc>
          <w:tcPr>
            <w:tcW w:w="3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9A4501"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Сіздің ұйымыңызда сауалнаманы толтыру уақытында шетелдік қызметкерлердің қандай саны жұмыс істеді?</w:t>
            </w:r>
          </w:p>
          <w:p w14:paraId="1355ED8A"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Какое количество иностранных служащих работает в Вашей организации на дату заполнения анкеты?</w:t>
            </w:r>
          </w:p>
        </w:tc>
        <w:tc>
          <w:tcPr>
            <w:tcW w:w="155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286871F"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_______________________</w:t>
            </w:r>
          </w:p>
        </w:tc>
      </w:tr>
      <w:tr w:rsidR="004A1DD7" w:rsidRPr="004A1DD7" w14:paraId="02A68CAD" w14:textId="77777777" w:rsidTr="004A1DD7">
        <w:tc>
          <w:tcPr>
            <w:tcW w:w="3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431119"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Шетелдік қызметкерлерге төленетін орташа еңбекақы қандай (теңгемен)?</w:t>
            </w:r>
          </w:p>
          <w:p w14:paraId="57F3D282"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Какова средняя заработная плата, выплачиваемая иностранным служащим (в тенге)?</w:t>
            </w:r>
          </w:p>
        </w:tc>
        <w:tc>
          <w:tcPr>
            <w:tcW w:w="155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FDFAAC1"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_______________________</w:t>
            </w:r>
          </w:p>
        </w:tc>
      </w:tr>
    </w:tbl>
    <w:p w14:paraId="4A6F852A"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 </w:t>
      </w:r>
    </w:p>
    <w:p w14:paraId="33547E91"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5-бөлім. Берешекті өтеу графигі</w:t>
      </w:r>
    </w:p>
    <w:p w14:paraId="4B885725"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Раздел 5. График погашения задолженности</w:t>
      </w:r>
    </w:p>
    <w:p w14:paraId="4883F172"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lastRenderedPageBreak/>
        <w:t>5.1 «Бейрезиденттерге қойылатын қаржылық талаптар және олардың алдындағы міндеттемелер туралы есепте» (индексі 1-ТБ, кезеңділігі тоқсандық) (бұдан әрі – 1-ТБ) көрсетілген берешек туралы ақпарат, өтеу графигін осы есеп бойынша ұсыну қажет (Ұлттық Банк толтырады)</w:t>
      </w:r>
    </w:p>
    <w:p w14:paraId="08D27570"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5.1 Информация о задолженности, отраженной в «Отчете о финансовых требованиях к нерезидентам и обязательствах перед ними» (индекс 1-ПБ, периодичность квартальная) (далее – 1-ПБ), по которой необходимо представить график погашения (заполняется Национальным Банком)</w:t>
      </w:r>
    </w:p>
    <w:p w14:paraId="0CF0070F"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8230"/>
        <w:gridCol w:w="588"/>
        <w:gridCol w:w="5290"/>
        <w:gridCol w:w="442"/>
      </w:tblGrid>
      <w:tr w:rsidR="004A1DD7" w:rsidRPr="004A1DD7" w14:paraId="1501166E" w14:textId="77777777" w:rsidTr="004A1DD7">
        <w:tc>
          <w:tcPr>
            <w:tcW w:w="3000" w:type="pct"/>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4B74DB"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Сұралған ақпараттың санаты, осы санат бойынша графикті ұсыну қажет</w:t>
            </w:r>
          </w:p>
          <w:p w14:paraId="3CCEEE6B"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Категория запрашиваемой информации, по которой следует представить график</w:t>
            </w:r>
          </w:p>
        </w:tc>
        <w:tc>
          <w:tcPr>
            <w:tcW w:w="195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9D5842"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MS Gothic" w:eastAsia="MS Gothic" w:hAnsi="MS Gothic" w:cs="Times New Roman" w:hint="eastAsia"/>
                <w:sz w:val="24"/>
                <w:szCs w:val="24"/>
                <w:lang w:eastAsia="ru-RU"/>
              </w:rPr>
              <w:t>☐</w:t>
            </w:r>
            <w:r w:rsidRPr="004A1DD7">
              <w:rPr>
                <w:rFonts w:ascii="Times New Roman" w:eastAsia="Times New Roman" w:hAnsi="Times New Roman" w:cs="Times New Roman"/>
                <w:b/>
                <w:bCs/>
                <w:sz w:val="24"/>
                <w:szCs w:val="24"/>
                <w:bdr w:val="none" w:sz="0" w:space="0" w:color="auto" w:frame="1"/>
                <w:lang w:eastAsia="ru-RU"/>
              </w:rPr>
              <w:t> Бейрезиденттерге талаптар</w:t>
            </w:r>
          </w:p>
          <w:p w14:paraId="544FD090"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Требования к нерезидентам</w:t>
            </w:r>
          </w:p>
        </w:tc>
      </w:tr>
      <w:tr w:rsidR="004A1DD7" w:rsidRPr="004A1DD7" w14:paraId="10561119" w14:textId="77777777" w:rsidTr="004A1DD7">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65C645F0" w14:textId="77777777" w:rsidR="004A1DD7" w:rsidRPr="004A1DD7" w:rsidRDefault="004A1DD7" w:rsidP="004A1DD7">
            <w:pPr>
              <w:spacing w:after="0" w:line="240" w:lineRule="auto"/>
              <w:jc w:val="both"/>
              <w:rPr>
                <w:rFonts w:ascii="Times New Roman" w:eastAsia="Times New Roman" w:hAnsi="Times New Roman" w:cs="Times New Roman"/>
                <w:sz w:val="24"/>
                <w:szCs w:val="24"/>
                <w:lang w:eastAsia="ru-RU"/>
              </w:rPr>
            </w:pPr>
          </w:p>
        </w:tc>
        <w:tc>
          <w:tcPr>
            <w:tcW w:w="195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275E913"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MS Gothic" w:eastAsia="MS Gothic" w:hAnsi="MS Gothic" w:cs="Times New Roman" w:hint="eastAsia"/>
                <w:sz w:val="24"/>
                <w:szCs w:val="24"/>
                <w:lang w:eastAsia="ru-RU"/>
              </w:rPr>
              <w:t>☐</w:t>
            </w:r>
            <w:r w:rsidRPr="004A1DD7">
              <w:rPr>
                <w:rFonts w:ascii="Times New Roman" w:eastAsia="Times New Roman" w:hAnsi="Times New Roman" w:cs="Times New Roman"/>
                <w:b/>
                <w:bCs/>
                <w:sz w:val="24"/>
                <w:szCs w:val="24"/>
                <w:bdr w:val="none" w:sz="0" w:space="0" w:color="auto" w:frame="1"/>
                <w:lang w:eastAsia="ru-RU"/>
              </w:rPr>
              <w:t>Бейрезиденттердің алдындағы міндеттемелер</w:t>
            </w:r>
          </w:p>
          <w:p w14:paraId="007B2C10"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Обязательства перед нерезидентами</w:t>
            </w:r>
          </w:p>
        </w:tc>
      </w:tr>
      <w:tr w:rsidR="004A1DD7" w:rsidRPr="004A1DD7" w14:paraId="2C9CC0CE" w14:textId="77777777" w:rsidTr="004A1DD7">
        <w:tc>
          <w:tcPr>
            <w:tcW w:w="3000"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DAA7CB"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Қаржылық құрал, осы құрал бойынша графикті ұсыну қажет</w:t>
            </w:r>
          </w:p>
          <w:p w14:paraId="6F63FAE7"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Финансовый инструмент, по которому следует представить график</w:t>
            </w:r>
          </w:p>
        </w:tc>
        <w:tc>
          <w:tcPr>
            <w:tcW w:w="195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99D725E"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MS Gothic" w:eastAsia="MS Gothic" w:hAnsi="MS Gothic" w:cs="Times New Roman" w:hint="eastAsia"/>
                <w:sz w:val="24"/>
                <w:szCs w:val="24"/>
                <w:lang w:eastAsia="ru-RU"/>
              </w:rPr>
              <w:t>☐</w:t>
            </w:r>
            <w:r w:rsidRPr="004A1DD7">
              <w:rPr>
                <w:rFonts w:ascii="Times New Roman" w:eastAsia="Times New Roman" w:hAnsi="Times New Roman" w:cs="Times New Roman"/>
                <w:sz w:val="24"/>
                <w:szCs w:val="24"/>
                <w:lang w:eastAsia="ru-RU"/>
              </w:rPr>
              <w:t> </w:t>
            </w:r>
            <w:r w:rsidRPr="004A1DD7">
              <w:rPr>
                <w:rFonts w:ascii="Times New Roman" w:eastAsia="Times New Roman" w:hAnsi="Times New Roman" w:cs="Times New Roman"/>
                <w:b/>
                <w:bCs/>
                <w:sz w:val="24"/>
                <w:szCs w:val="24"/>
                <w:bdr w:val="none" w:sz="0" w:space="0" w:color="auto" w:frame="1"/>
                <w:lang w:eastAsia="ru-RU"/>
              </w:rPr>
              <w:t>Колма-қол шетел валютасы мен депозиттер</w:t>
            </w:r>
          </w:p>
          <w:p w14:paraId="58396321"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Наличная иностранная валюта и депозиты</w:t>
            </w:r>
          </w:p>
        </w:tc>
      </w:tr>
      <w:tr w:rsidR="004A1DD7" w:rsidRPr="004A1DD7" w14:paraId="103BF2E4" w14:textId="77777777" w:rsidTr="004A1DD7">
        <w:tc>
          <w:tcPr>
            <w:tcW w:w="0" w:type="auto"/>
            <w:gridSpan w:val="2"/>
            <w:vMerge/>
            <w:tcBorders>
              <w:top w:val="nil"/>
              <w:left w:val="single" w:sz="8" w:space="0" w:color="auto"/>
              <w:bottom w:val="single" w:sz="8" w:space="0" w:color="auto"/>
              <w:right w:val="single" w:sz="8" w:space="0" w:color="auto"/>
            </w:tcBorders>
            <w:vAlign w:val="center"/>
            <w:hideMark/>
          </w:tcPr>
          <w:p w14:paraId="149D742F" w14:textId="77777777" w:rsidR="004A1DD7" w:rsidRPr="004A1DD7" w:rsidRDefault="004A1DD7" w:rsidP="004A1DD7">
            <w:pPr>
              <w:spacing w:after="0" w:line="240" w:lineRule="auto"/>
              <w:jc w:val="both"/>
              <w:rPr>
                <w:rFonts w:ascii="Times New Roman" w:eastAsia="Times New Roman" w:hAnsi="Times New Roman" w:cs="Times New Roman"/>
                <w:sz w:val="24"/>
                <w:szCs w:val="24"/>
                <w:lang w:eastAsia="ru-RU"/>
              </w:rPr>
            </w:pPr>
          </w:p>
        </w:tc>
        <w:tc>
          <w:tcPr>
            <w:tcW w:w="195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77EDE47"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MS Gothic" w:eastAsia="MS Gothic" w:hAnsi="MS Gothic" w:cs="Times New Roman" w:hint="eastAsia"/>
                <w:sz w:val="24"/>
                <w:szCs w:val="24"/>
                <w:lang w:eastAsia="ru-RU"/>
              </w:rPr>
              <w:t>☐</w:t>
            </w:r>
            <w:r w:rsidRPr="004A1DD7">
              <w:rPr>
                <w:rFonts w:ascii="Times New Roman" w:eastAsia="Times New Roman" w:hAnsi="Times New Roman" w:cs="Times New Roman"/>
                <w:b/>
                <w:bCs/>
                <w:sz w:val="24"/>
                <w:szCs w:val="24"/>
                <w:bdr w:val="none" w:sz="0" w:space="0" w:color="auto" w:frame="1"/>
                <w:lang w:eastAsia="ru-RU"/>
              </w:rPr>
              <w:t> Несиелер және заемдар</w:t>
            </w:r>
          </w:p>
          <w:p w14:paraId="59223444"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Ссуды и займы</w:t>
            </w:r>
          </w:p>
        </w:tc>
      </w:tr>
      <w:tr w:rsidR="004A1DD7" w:rsidRPr="004A1DD7" w14:paraId="1D8CC695" w14:textId="77777777" w:rsidTr="004A1DD7">
        <w:tc>
          <w:tcPr>
            <w:tcW w:w="0" w:type="auto"/>
            <w:gridSpan w:val="2"/>
            <w:vMerge/>
            <w:tcBorders>
              <w:top w:val="nil"/>
              <w:left w:val="single" w:sz="8" w:space="0" w:color="auto"/>
              <w:bottom w:val="single" w:sz="8" w:space="0" w:color="auto"/>
              <w:right w:val="single" w:sz="8" w:space="0" w:color="auto"/>
            </w:tcBorders>
            <w:vAlign w:val="center"/>
            <w:hideMark/>
          </w:tcPr>
          <w:p w14:paraId="66E1D4AA" w14:textId="77777777" w:rsidR="004A1DD7" w:rsidRPr="004A1DD7" w:rsidRDefault="004A1DD7" w:rsidP="004A1DD7">
            <w:pPr>
              <w:spacing w:after="0" w:line="240" w:lineRule="auto"/>
              <w:jc w:val="both"/>
              <w:rPr>
                <w:rFonts w:ascii="Times New Roman" w:eastAsia="Times New Roman" w:hAnsi="Times New Roman" w:cs="Times New Roman"/>
                <w:sz w:val="24"/>
                <w:szCs w:val="24"/>
                <w:lang w:eastAsia="ru-RU"/>
              </w:rPr>
            </w:pPr>
          </w:p>
        </w:tc>
        <w:tc>
          <w:tcPr>
            <w:tcW w:w="195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0A874AC"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MS Gothic" w:eastAsia="MS Gothic" w:hAnsi="MS Gothic" w:cs="Times New Roman" w:hint="eastAsia"/>
                <w:sz w:val="24"/>
                <w:szCs w:val="24"/>
                <w:lang w:eastAsia="ru-RU"/>
              </w:rPr>
              <w:t>☐</w:t>
            </w:r>
            <w:r w:rsidRPr="004A1DD7">
              <w:rPr>
                <w:rFonts w:ascii="Times New Roman" w:eastAsia="Times New Roman" w:hAnsi="Times New Roman" w:cs="Times New Roman"/>
                <w:sz w:val="24"/>
                <w:szCs w:val="24"/>
                <w:lang w:eastAsia="ru-RU"/>
              </w:rPr>
              <w:t> </w:t>
            </w:r>
            <w:r w:rsidRPr="004A1DD7">
              <w:rPr>
                <w:rFonts w:ascii="Times New Roman" w:eastAsia="Times New Roman" w:hAnsi="Times New Roman" w:cs="Times New Roman"/>
                <w:b/>
                <w:bCs/>
                <w:sz w:val="24"/>
                <w:szCs w:val="24"/>
                <w:bdr w:val="none" w:sz="0" w:space="0" w:color="auto" w:frame="1"/>
                <w:lang w:eastAsia="ru-RU"/>
              </w:rPr>
              <w:t>Саудалық (коммерциялық) кредиттер</w:t>
            </w:r>
          </w:p>
          <w:p w14:paraId="5990A813"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Торговые (коммерческие) кредиты</w:t>
            </w:r>
          </w:p>
        </w:tc>
      </w:tr>
      <w:tr w:rsidR="004A1DD7" w:rsidRPr="004A1DD7" w14:paraId="75FC1123" w14:textId="77777777" w:rsidTr="004A1DD7">
        <w:tc>
          <w:tcPr>
            <w:tcW w:w="0" w:type="auto"/>
            <w:gridSpan w:val="2"/>
            <w:vMerge/>
            <w:tcBorders>
              <w:top w:val="nil"/>
              <w:left w:val="single" w:sz="8" w:space="0" w:color="auto"/>
              <w:bottom w:val="single" w:sz="8" w:space="0" w:color="auto"/>
              <w:right w:val="single" w:sz="8" w:space="0" w:color="auto"/>
            </w:tcBorders>
            <w:vAlign w:val="center"/>
            <w:hideMark/>
          </w:tcPr>
          <w:p w14:paraId="3CAB13BA" w14:textId="77777777" w:rsidR="004A1DD7" w:rsidRPr="004A1DD7" w:rsidRDefault="004A1DD7" w:rsidP="004A1DD7">
            <w:pPr>
              <w:spacing w:after="0" w:line="240" w:lineRule="auto"/>
              <w:jc w:val="both"/>
              <w:rPr>
                <w:rFonts w:ascii="Times New Roman" w:eastAsia="Times New Roman" w:hAnsi="Times New Roman" w:cs="Times New Roman"/>
                <w:sz w:val="24"/>
                <w:szCs w:val="24"/>
                <w:lang w:eastAsia="ru-RU"/>
              </w:rPr>
            </w:pPr>
          </w:p>
        </w:tc>
        <w:tc>
          <w:tcPr>
            <w:tcW w:w="195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A2098FF"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MS Gothic" w:eastAsia="MS Gothic" w:hAnsi="MS Gothic" w:cs="Times New Roman" w:hint="eastAsia"/>
                <w:sz w:val="24"/>
                <w:szCs w:val="24"/>
                <w:lang w:eastAsia="ru-RU"/>
              </w:rPr>
              <w:t>☐</w:t>
            </w:r>
            <w:r w:rsidRPr="004A1DD7">
              <w:rPr>
                <w:rFonts w:ascii="Times New Roman" w:eastAsia="Times New Roman" w:hAnsi="Times New Roman" w:cs="Times New Roman"/>
                <w:b/>
                <w:bCs/>
                <w:sz w:val="24"/>
                <w:szCs w:val="24"/>
                <w:bdr w:val="none" w:sz="0" w:space="0" w:color="auto" w:frame="1"/>
                <w:lang w:eastAsia="ru-RU"/>
              </w:rPr>
              <w:t> Басқа берешек</w:t>
            </w:r>
          </w:p>
          <w:p w14:paraId="1F9A1A9F"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Прочая задолженность</w:t>
            </w:r>
          </w:p>
        </w:tc>
      </w:tr>
      <w:tr w:rsidR="004A1DD7" w:rsidRPr="004A1DD7" w14:paraId="4F2FE50E" w14:textId="77777777" w:rsidTr="004A1DD7">
        <w:tc>
          <w:tcPr>
            <w:tcW w:w="28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2A6193"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1-ТБ нысанынан көрсеткіштің коды</w:t>
            </w:r>
          </w:p>
          <w:p w14:paraId="0EEE39F8"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Код показателя из формы 1-ПБ</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64329258"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1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3251D1A"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Задолженность на</w:t>
            </w:r>
          </w:p>
          <w:p w14:paraId="41DA2DD6"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_______________________</w:t>
            </w:r>
          </w:p>
          <w:p w14:paraId="6A1D37D8"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(күнін көрсетіңіз/указать дату)</w:t>
            </w:r>
          </w:p>
          <w:p w14:paraId="7DF446C9"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жағдайы бойынша берешек</w:t>
            </w:r>
          </w:p>
          <w:p w14:paraId="1F4C8DC0"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(бұдан әрі – есепті күн/</w:t>
            </w:r>
          </w:p>
          <w:p w14:paraId="56E6B49F"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далее - отчетная дата)</w:t>
            </w:r>
          </w:p>
          <w:p w14:paraId="6BAC289A"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мың Америка Құрама Штаттарының</w:t>
            </w:r>
          </w:p>
          <w:p w14:paraId="469E8AEA"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(бұдан әрі – АҚШ) долларымен</w:t>
            </w:r>
          </w:p>
          <w:p w14:paraId="4B440D4C"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в тысячах долларов Соединенных</w:t>
            </w:r>
          </w:p>
          <w:p w14:paraId="0CBEF1BB"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Штатов Америки (далее – США)</w:t>
            </w: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14:paraId="144C539A"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r>
      <w:tr w:rsidR="004A1DD7" w:rsidRPr="004A1DD7" w14:paraId="7F4C53AE" w14:textId="77777777" w:rsidTr="004A1DD7">
        <w:tc>
          <w:tcPr>
            <w:tcW w:w="0" w:type="auto"/>
            <w:vMerge/>
            <w:tcBorders>
              <w:top w:val="nil"/>
              <w:left w:val="single" w:sz="8" w:space="0" w:color="auto"/>
              <w:bottom w:val="single" w:sz="8" w:space="0" w:color="auto"/>
              <w:right w:val="single" w:sz="8" w:space="0" w:color="auto"/>
            </w:tcBorders>
            <w:vAlign w:val="center"/>
            <w:hideMark/>
          </w:tcPr>
          <w:p w14:paraId="7B732712" w14:textId="77777777" w:rsidR="004A1DD7" w:rsidRPr="004A1DD7" w:rsidRDefault="004A1DD7" w:rsidP="004A1DD7">
            <w:pPr>
              <w:spacing w:after="0" w:line="240" w:lineRule="auto"/>
              <w:jc w:val="both"/>
              <w:rPr>
                <w:rFonts w:ascii="Times New Roman" w:eastAsia="Times New Roman" w:hAnsi="Times New Roman" w:cs="Times New Roman"/>
                <w:sz w:val="24"/>
                <w:szCs w:val="24"/>
                <w:lang w:eastAsia="ru-RU"/>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0BAEC757"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auto"/>
              <w:right w:val="single" w:sz="8" w:space="0" w:color="auto"/>
            </w:tcBorders>
            <w:vAlign w:val="center"/>
            <w:hideMark/>
          </w:tcPr>
          <w:p w14:paraId="4B221A5D" w14:textId="77777777" w:rsidR="004A1DD7" w:rsidRPr="004A1DD7" w:rsidRDefault="004A1DD7" w:rsidP="004A1DD7">
            <w:pPr>
              <w:spacing w:after="0" w:line="240" w:lineRule="auto"/>
              <w:jc w:val="both"/>
              <w:rPr>
                <w:rFonts w:ascii="Times New Roman" w:eastAsia="Times New Roman" w:hAnsi="Times New Roman" w:cs="Times New Roman"/>
                <w:sz w:val="24"/>
                <w:szCs w:val="24"/>
                <w:lang w:eastAsia="ru-RU"/>
              </w:rPr>
            </w:pP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14:paraId="765A3FBE"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r>
      <w:tr w:rsidR="004A1DD7" w:rsidRPr="004A1DD7" w14:paraId="00974AF1" w14:textId="77777777" w:rsidTr="004A1DD7">
        <w:tc>
          <w:tcPr>
            <w:tcW w:w="0" w:type="auto"/>
            <w:vMerge/>
            <w:tcBorders>
              <w:top w:val="nil"/>
              <w:left w:val="single" w:sz="8" w:space="0" w:color="auto"/>
              <w:bottom w:val="single" w:sz="8" w:space="0" w:color="auto"/>
              <w:right w:val="single" w:sz="8" w:space="0" w:color="auto"/>
            </w:tcBorders>
            <w:vAlign w:val="center"/>
            <w:hideMark/>
          </w:tcPr>
          <w:p w14:paraId="2E333D90" w14:textId="77777777" w:rsidR="004A1DD7" w:rsidRPr="004A1DD7" w:rsidRDefault="004A1DD7" w:rsidP="004A1DD7">
            <w:pPr>
              <w:spacing w:after="0" w:line="240" w:lineRule="auto"/>
              <w:jc w:val="both"/>
              <w:rPr>
                <w:rFonts w:ascii="Times New Roman" w:eastAsia="Times New Roman" w:hAnsi="Times New Roman" w:cs="Times New Roman"/>
                <w:sz w:val="24"/>
                <w:szCs w:val="24"/>
                <w:lang w:eastAsia="ru-RU"/>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7ECD80D2"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auto"/>
              <w:right w:val="single" w:sz="8" w:space="0" w:color="auto"/>
            </w:tcBorders>
            <w:vAlign w:val="center"/>
            <w:hideMark/>
          </w:tcPr>
          <w:p w14:paraId="2CD3EB61" w14:textId="77777777" w:rsidR="004A1DD7" w:rsidRPr="004A1DD7" w:rsidRDefault="004A1DD7" w:rsidP="004A1DD7">
            <w:pPr>
              <w:spacing w:after="0" w:line="240" w:lineRule="auto"/>
              <w:jc w:val="both"/>
              <w:rPr>
                <w:rFonts w:ascii="Times New Roman" w:eastAsia="Times New Roman" w:hAnsi="Times New Roman" w:cs="Times New Roman"/>
                <w:sz w:val="24"/>
                <w:szCs w:val="24"/>
                <w:lang w:eastAsia="ru-RU"/>
              </w:rPr>
            </w:pP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14:paraId="58F9C213"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r>
      <w:tr w:rsidR="004A1DD7" w:rsidRPr="004A1DD7" w14:paraId="7660858B" w14:textId="77777777" w:rsidTr="004A1DD7">
        <w:tc>
          <w:tcPr>
            <w:tcW w:w="0" w:type="auto"/>
            <w:vMerge/>
            <w:tcBorders>
              <w:top w:val="nil"/>
              <w:left w:val="single" w:sz="8" w:space="0" w:color="auto"/>
              <w:bottom w:val="single" w:sz="8" w:space="0" w:color="auto"/>
              <w:right w:val="single" w:sz="8" w:space="0" w:color="auto"/>
            </w:tcBorders>
            <w:vAlign w:val="center"/>
            <w:hideMark/>
          </w:tcPr>
          <w:p w14:paraId="4722B294" w14:textId="77777777" w:rsidR="004A1DD7" w:rsidRPr="004A1DD7" w:rsidRDefault="004A1DD7" w:rsidP="004A1DD7">
            <w:pPr>
              <w:spacing w:after="0" w:line="240" w:lineRule="auto"/>
              <w:jc w:val="both"/>
              <w:rPr>
                <w:rFonts w:ascii="Times New Roman" w:eastAsia="Times New Roman" w:hAnsi="Times New Roman" w:cs="Times New Roman"/>
                <w:sz w:val="24"/>
                <w:szCs w:val="24"/>
                <w:lang w:eastAsia="ru-RU"/>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1929A5FF"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auto"/>
              <w:right w:val="single" w:sz="8" w:space="0" w:color="auto"/>
            </w:tcBorders>
            <w:vAlign w:val="center"/>
            <w:hideMark/>
          </w:tcPr>
          <w:p w14:paraId="6DD1D87D" w14:textId="77777777" w:rsidR="004A1DD7" w:rsidRPr="004A1DD7" w:rsidRDefault="004A1DD7" w:rsidP="004A1DD7">
            <w:pPr>
              <w:spacing w:after="0" w:line="240" w:lineRule="auto"/>
              <w:jc w:val="both"/>
              <w:rPr>
                <w:rFonts w:ascii="Times New Roman" w:eastAsia="Times New Roman" w:hAnsi="Times New Roman" w:cs="Times New Roman"/>
                <w:sz w:val="24"/>
                <w:szCs w:val="24"/>
                <w:lang w:eastAsia="ru-RU"/>
              </w:rPr>
            </w:pP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14:paraId="266B1DBC"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r>
      <w:tr w:rsidR="004A1DD7" w:rsidRPr="004A1DD7" w14:paraId="4C65C2AE" w14:textId="77777777" w:rsidTr="004A1DD7">
        <w:tc>
          <w:tcPr>
            <w:tcW w:w="0" w:type="auto"/>
            <w:vMerge/>
            <w:tcBorders>
              <w:top w:val="nil"/>
              <w:left w:val="single" w:sz="8" w:space="0" w:color="auto"/>
              <w:bottom w:val="single" w:sz="8" w:space="0" w:color="auto"/>
              <w:right w:val="single" w:sz="8" w:space="0" w:color="auto"/>
            </w:tcBorders>
            <w:vAlign w:val="center"/>
            <w:hideMark/>
          </w:tcPr>
          <w:p w14:paraId="6FF013F0" w14:textId="77777777" w:rsidR="004A1DD7" w:rsidRPr="004A1DD7" w:rsidRDefault="004A1DD7" w:rsidP="004A1DD7">
            <w:pPr>
              <w:spacing w:after="0" w:line="240" w:lineRule="auto"/>
              <w:jc w:val="both"/>
              <w:rPr>
                <w:rFonts w:ascii="Times New Roman" w:eastAsia="Times New Roman" w:hAnsi="Times New Roman" w:cs="Times New Roman"/>
                <w:sz w:val="24"/>
                <w:szCs w:val="24"/>
                <w:lang w:eastAsia="ru-RU"/>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6839D47F"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auto"/>
              <w:right w:val="single" w:sz="8" w:space="0" w:color="auto"/>
            </w:tcBorders>
            <w:vAlign w:val="center"/>
            <w:hideMark/>
          </w:tcPr>
          <w:p w14:paraId="0D9A0526" w14:textId="77777777" w:rsidR="004A1DD7" w:rsidRPr="004A1DD7" w:rsidRDefault="004A1DD7" w:rsidP="004A1DD7">
            <w:pPr>
              <w:spacing w:after="0" w:line="240" w:lineRule="auto"/>
              <w:jc w:val="both"/>
              <w:rPr>
                <w:rFonts w:ascii="Times New Roman" w:eastAsia="Times New Roman" w:hAnsi="Times New Roman" w:cs="Times New Roman"/>
                <w:sz w:val="24"/>
                <w:szCs w:val="24"/>
                <w:lang w:eastAsia="ru-RU"/>
              </w:rPr>
            </w:pP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14:paraId="68C443B1"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r>
    </w:tbl>
    <w:p w14:paraId="76EA5DD5"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 </w:t>
      </w:r>
    </w:p>
    <w:p w14:paraId="181E9F4E"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5.2 Берешекті өтеу графигі, мың АҚШ долларымен</w:t>
      </w:r>
    </w:p>
    <w:p w14:paraId="69D22E9A"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5.2 График погашения задолженности, в тысячах долларов США</w:t>
      </w:r>
    </w:p>
    <w:p w14:paraId="3F52BDC9"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lastRenderedPageBreak/>
        <w:t> </w:t>
      </w:r>
    </w:p>
    <w:tbl>
      <w:tblPr>
        <w:tblW w:w="5000" w:type="pct"/>
        <w:tblCellMar>
          <w:left w:w="0" w:type="dxa"/>
          <w:right w:w="0" w:type="dxa"/>
        </w:tblCellMar>
        <w:tblLook w:val="04A0" w:firstRow="1" w:lastRow="0" w:firstColumn="1" w:lastColumn="0" w:noHBand="0" w:noVBand="1"/>
      </w:tblPr>
      <w:tblGrid>
        <w:gridCol w:w="2350"/>
        <w:gridCol w:w="2644"/>
        <w:gridCol w:w="2499"/>
        <w:gridCol w:w="587"/>
        <w:gridCol w:w="587"/>
        <w:gridCol w:w="587"/>
        <w:gridCol w:w="735"/>
        <w:gridCol w:w="735"/>
        <w:gridCol w:w="736"/>
        <w:gridCol w:w="736"/>
        <w:gridCol w:w="736"/>
        <w:gridCol w:w="1618"/>
      </w:tblGrid>
      <w:tr w:rsidR="004A1DD7" w:rsidRPr="004A1DD7" w14:paraId="1885CC79" w14:textId="77777777" w:rsidTr="004A1DD7">
        <w:tc>
          <w:tcPr>
            <w:tcW w:w="80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4479AD0"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5.1-бөлігінде көрсетілген 1-ТБ нысанынан көрсеткіштің коды</w:t>
            </w:r>
          </w:p>
          <w:p w14:paraId="2A0B12C1"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Код показателя из формы 1-ПБ, указанный в части 5.1</w:t>
            </w:r>
          </w:p>
        </w:tc>
        <w:tc>
          <w:tcPr>
            <w:tcW w:w="9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DB2CE4"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5.1-бөлігінде көрсетілген берешек</w:t>
            </w:r>
          </w:p>
          <w:p w14:paraId="4455D1D6"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Задолженность, указанная в части 5.1</w:t>
            </w:r>
          </w:p>
        </w:tc>
        <w:tc>
          <w:tcPr>
            <w:tcW w:w="3250" w:type="pct"/>
            <w:gridSpan w:val="10"/>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5FE2A0"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Оның ішінде</w:t>
            </w:r>
            <w:r w:rsidRPr="004A1DD7">
              <w:rPr>
                <w:rFonts w:ascii="Times New Roman" w:eastAsia="Times New Roman" w:hAnsi="Times New Roman" w:cs="Times New Roman"/>
                <w:sz w:val="24"/>
                <w:szCs w:val="24"/>
                <w:lang w:eastAsia="ru-RU"/>
              </w:rPr>
              <w:t>/В том числе:</w:t>
            </w:r>
          </w:p>
        </w:tc>
      </w:tr>
      <w:tr w:rsidR="004A1DD7" w:rsidRPr="004A1DD7" w14:paraId="2B7CFB31" w14:textId="77777777" w:rsidTr="004A1DD7">
        <w:tc>
          <w:tcPr>
            <w:tcW w:w="0" w:type="auto"/>
            <w:vMerge/>
            <w:tcBorders>
              <w:top w:val="single" w:sz="8" w:space="0" w:color="auto"/>
              <w:left w:val="single" w:sz="8" w:space="0" w:color="auto"/>
              <w:bottom w:val="single" w:sz="8" w:space="0" w:color="auto"/>
              <w:right w:val="single" w:sz="8" w:space="0" w:color="auto"/>
            </w:tcBorders>
            <w:vAlign w:val="center"/>
            <w:hideMark/>
          </w:tcPr>
          <w:p w14:paraId="60020836" w14:textId="77777777" w:rsidR="004A1DD7" w:rsidRPr="004A1DD7" w:rsidRDefault="004A1DD7" w:rsidP="004A1DD7">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14:paraId="4901D9AE" w14:textId="77777777" w:rsidR="004A1DD7" w:rsidRPr="004A1DD7" w:rsidRDefault="004A1DD7" w:rsidP="004A1DD7">
            <w:pPr>
              <w:spacing w:after="0" w:line="240" w:lineRule="auto"/>
              <w:jc w:val="both"/>
              <w:rPr>
                <w:rFonts w:ascii="Times New Roman" w:eastAsia="Times New Roman" w:hAnsi="Times New Roman" w:cs="Times New Roman"/>
                <w:sz w:val="24"/>
                <w:szCs w:val="24"/>
                <w:lang w:eastAsia="ru-RU"/>
              </w:rPr>
            </w:pPr>
          </w:p>
        </w:tc>
        <w:tc>
          <w:tcPr>
            <w:tcW w:w="8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6708CEC9"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талап етілетін</w:t>
            </w:r>
          </w:p>
          <w:p w14:paraId="57F1E868"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до востребования</w:t>
            </w:r>
          </w:p>
        </w:tc>
        <w:tc>
          <w:tcPr>
            <w:tcW w:w="2400" w:type="pct"/>
            <w:gridSpan w:val="9"/>
            <w:tcBorders>
              <w:top w:val="nil"/>
              <w:left w:val="nil"/>
              <w:bottom w:val="single" w:sz="8" w:space="0" w:color="auto"/>
              <w:right w:val="single" w:sz="8" w:space="0" w:color="auto"/>
            </w:tcBorders>
            <w:tcMar>
              <w:top w:w="0" w:type="dxa"/>
              <w:left w:w="108" w:type="dxa"/>
              <w:bottom w:w="0" w:type="dxa"/>
              <w:right w:w="108" w:type="dxa"/>
            </w:tcMar>
            <w:hideMark/>
          </w:tcPr>
          <w:p w14:paraId="766DD37E"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5.1-бөлігінде көрсетілген есепті күннен бастап мерзімнің ішінде (айлармен) өтеуге тиіс</w:t>
            </w:r>
          </w:p>
          <w:p w14:paraId="6E577052"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подлежит погашению в течение (месяцев), начиная с отчетной даты, указанной в части 5.1</w:t>
            </w:r>
          </w:p>
        </w:tc>
      </w:tr>
      <w:tr w:rsidR="004A1DD7" w:rsidRPr="004A1DD7" w14:paraId="1DEF7719" w14:textId="77777777" w:rsidTr="004A1DD7">
        <w:tc>
          <w:tcPr>
            <w:tcW w:w="0" w:type="auto"/>
            <w:vMerge/>
            <w:tcBorders>
              <w:top w:val="single" w:sz="8" w:space="0" w:color="auto"/>
              <w:left w:val="single" w:sz="8" w:space="0" w:color="auto"/>
              <w:bottom w:val="single" w:sz="8" w:space="0" w:color="auto"/>
              <w:right w:val="single" w:sz="8" w:space="0" w:color="auto"/>
            </w:tcBorders>
            <w:vAlign w:val="center"/>
            <w:hideMark/>
          </w:tcPr>
          <w:p w14:paraId="74BD54F3" w14:textId="77777777" w:rsidR="004A1DD7" w:rsidRPr="004A1DD7" w:rsidRDefault="004A1DD7" w:rsidP="004A1DD7">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14:paraId="1E70D96D" w14:textId="77777777" w:rsidR="004A1DD7" w:rsidRPr="004A1DD7" w:rsidRDefault="004A1DD7" w:rsidP="004A1DD7">
            <w:pPr>
              <w:spacing w:after="0" w:line="240" w:lineRule="auto"/>
              <w:jc w:val="both"/>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14:paraId="6A51FAD8" w14:textId="77777777" w:rsidR="004A1DD7" w:rsidRPr="004A1DD7" w:rsidRDefault="004A1DD7" w:rsidP="004A1DD7">
            <w:pPr>
              <w:spacing w:after="0" w:line="240" w:lineRule="auto"/>
              <w:jc w:val="both"/>
              <w:rPr>
                <w:rFonts w:ascii="Times New Roman" w:eastAsia="Times New Roman" w:hAnsi="Times New Roman" w:cs="Times New Roman"/>
                <w:sz w:val="24"/>
                <w:szCs w:val="24"/>
                <w:lang w:eastAsia="ru-RU"/>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66111EE9"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0-3</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39DBC6CF"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4-6</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3F66B7D5"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7-9</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62A74EE7"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10-12</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478ADCAB"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13-15</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3540636A"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16-18</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0232A471"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19-21</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6BDB28BD"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22-24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51B6C283"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24 айдан кейін</w:t>
            </w:r>
          </w:p>
          <w:p w14:paraId="6B510310"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после 24 месяца</w:t>
            </w:r>
          </w:p>
        </w:tc>
      </w:tr>
      <w:tr w:rsidR="004A1DD7" w:rsidRPr="004A1DD7" w14:paraId="2F216324" w14:textId="77777777" w:rsidTr="004A1DD7">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B8BE58"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А</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14:paraId="786AFBA6"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1</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3B450CA9"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2</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630384E3"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3</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190DDBF9"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4</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43BC9B53"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5</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359F9E03"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6</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477DB148"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7</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3C06E8FA"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8</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7024A625"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9</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4906C5CA"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23DEA309"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11</w:t>
            </w:r>
          </w:p>
        </w:tc>
      </w:tr>
      <w:tr w:rsidR="004A1DD7" w:rsidRPr="004A1DD7" w14:paraId="1B180347" w14:textId="77777777" w:rsidTr="004A1DD7">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E531DF"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14:paraId="29B71107"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6F150B4A"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155EF63E"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771972C6"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2655165C"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294787C9"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383104FC"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4B98FEA7"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476E34F8"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69F2E1F0"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25D297D8"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r>
      <w:tr w:rsidR="004A1DD7" w:rsidRPr="004A1DD7" w14:paraId="26C8E6CC" w14:textId="77777777" w:rsidTr="004A1DD7">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426B0D"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14:paraId="2611844D"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090D48C2"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5DACE93B"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4D7C6376"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38007657"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04C8C498"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252ABEA8"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73E0F8C9"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18B53B58"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7BB2706A"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078F7D5C"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r>
      <w:tr w:rsidR="004A1DD7" w:rsidRPr="004A1DD7" w14:paraId="27E49931" w14:textId="77777777" w:rsidTr="004A1DD7">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4AF8AE"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14:paraId="4B32D326"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77DB2B86"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2E21A1E7"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5B4CD5E3"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2DB63D6F"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435F883E"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42FA7FD9"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1F07930F"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00A15728"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48994F8E"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3C8DD301"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r>
    </w:tbl>
    <w:p w14:paraId="07D5BFC0"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 </w:t>
      </w:r>
    </w:p>
    <w:p w14:paraId="2E29DF26"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Қажет болса, кестеге жолдарды қосыңыз</w:t>
      </w:r>
    </w:p>
    <w:p w14:paraId="176289B4"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В случае необходимости, добавьте строки в таблицу</w:t>
      </w:r>
    </w:p>
    <w:p w14:paraId="3A496A26"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6-бөлім. Берешектің валюталық құрылымы</w:t>
      </w:r>
    </w:p>
    <w:p w14:paraId="2D7A10A4"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Раздел 6. Валютная структура задолженности</w:t>
      </w:r>
    </w:p>
    <w:p w14:paraId="3EDD3F71"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6.1 «Бейрезиденттерге қойылатын қаржылық талаптар және олардың алдындағы міндеттемелер туралы есепте» (индексі 1-ТБ, кезеңділігі тоқсандық) көрсетілген берешек туралы ақпарат, валюталық құрылымды осы есеп бойынша ұсыну қажет (Ұлттық Банк толтырады)</w:t>
      </w:r>
    </w:p>
    <w:p w14:paraId="48D7A00D"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6.1 Информация о задолженности, отраженной в «Отчете о финансовых требованиях к нерезидентам и обязательствах перед ними» (индекс 1-ПБ, периодичность квартальная), по которой представляется валютная структура (заполняется Национальным Банком)</w:t>
      </w:r>
    </w:p>
    <w:p w14:paraId="1323EFF0"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8671"/>
        <w:gridCol w:w="735"/>
        <w:gridCol w:w="4702"/>
        <w:gridCol w:w="442"/>
      </w:tblGrid>
      <w:tr w:rsidR="004A1DD7" w:rsidRPr="004A1DD7" w14:paraId="0B31791C" w14:textId="77777777" w:rsidTr="004A1DD7">
        <w:tc>
          <w:tcPr>
            <w:tcW w:w="3200" w:type="pct"/>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4B87C2A"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Сұралған ақпараттың санаты, осы санат бойынша валюталық құрылымды ұсыну қажет</w:t>
            </w:r>
          </w:p>
          <w:p w14:paraId="14803705"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Категория запрашиваемой информации, по которой следует представить валютную структуру</w:t>
            </w:r>
          </w:p>
        </w:tc>
        <w:tc>
          <w:tcPr>
            <w:tcW w:w="175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CB738A"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MS Gothic" w:eastAsia="MS Gothic" w:hAnsi="MS Gothic" w:cs="Times New Roman" w:hint="eastAsia"/>
                <w:sz w:val="24"/>
                <w:szCs w:val="24"/>
                <w:lang w:eastAsia="ru-RU"/>
              </w:rPr>
              <w:t>☐</w:t>
            </w:r>
            <w:r w:rsidRPr="004A1DD7">
              <w:rPr>
                <w:rFonts w:ascii="Times New Roman" w:eastAsia="Times New Roman" w:hAnsi="Times New Roman" w:cs="Times New Roman"/>
                <w:b/>
                <w:bCs/>
                <w:sz w:val="24"/>
                <w:szCs w:val="24"/>
                <w:bdr w:val="none" w:sz="0" w:space="0" w:color="auto" w:frame="1"/>
                <w:lang w:eastAsia="ru-RU"/>
              </w:rPr>
              <w:t>Бейрезиденттерге талаптар</w:t>
            </w:r>
          </w:p>
          <w:p w14:paraId="391C3BDE"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Требования к нерезидентам</w:t>
            </w:r>
          </w:p>
        </w:tc>
      </w:tr>
      <w:tr w:rsidR="004A1DD7" w:rsidRPr="004A1DD7" w14:paraId="4EF14862" w14:textId="77777777" w:rsidTr="004A1DD7">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03FFE943" w14:textId="77777777" w:rsidR="004A1DD7" w:rsidRPr="004A1DD7" w:rsidRDefault="004A1DD7" w:rsidP="004A1DD7">
            <w:pPr>
              <w:spacing w:after="0" w:line="240" w:lineRule="auto"/>
              <w:jc w:val="both"/>
              <w:rPr>
                <w:rFonts w:ascii="Times New Roman" w:eastAsia="Times New Roman" w:hAnsi="Times New Roman" w:cs="Times New Roman"/>
                <w:sz w:val="24"/>
                <w:szCs w:val="24"/>
                <w:lang w:eastAsia="ru-RU"/>
              </w:rPr>
            </w:pPr>
          </w:p>
        </w:tc>
        <w:tc>
          <w:tcPr>
            <w:tcW w:w="175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BA46AC3"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MS Gothic" w:eastAsia="MS Gothic" w:hAnsi="MS Gothic" w:cs="Times New Roman" w:hint="eastAsia"/>
                <w:sz w:val="24"/>
                <w:szCs w:val="24"/>
                <w:lang w:eastAsia="ru-RU"/>
              </w:rPr>
              <w:t>☐</w:t>
            </w:r>
            <w:r w:rsidRPr="004A1DD7">
              <w:rPr>
                <w:rFonts w:ascii="Times New Roman" w:eastAsia="Times New Roman" w:hAnsi="Times New Roman" w:cs="Times New Roman"/>
                <w:b/>
                <w:bCs/>
                <w:sz w:val="24"/>
                <w:szCs w:val="24"/>
                <w:bdr w:val="none" w:sz="0" w:space="0" w:color="auto" w:frame="1"/>
                <w:lang w:eastAsia="ru-RU"/>
              </w:rPr>
              <w:t>Бейрезиденттердің алдындағы міндеттемелер</w:t>
            </w:r>
          </w:p>
          <w:p w14:paraId="3DA06FE4"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Обязательства перед нерезидентами</w:t>
            </w:r>
          </w:p>
        </w:tc>
      </w:tr>
      <w:tr w:rsidR="004A1DD7" w:rsidRPr="004A1DD7" w14:paraId="7EE86165" w14:textId="77777777" w:rsidTr="004A1DD7">
        <w:tc>
          <w:tcPr>
            <w:tcW w:w="3200"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72A72E"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Қаржылық құрал, осы құрал бойынша валюталық құрылымды ұсыну қажет</w:t>
            </w:r>
          </w:p>
          <w:p w14:paraId="5E843F70"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Финансовый инструмент, по которому следует представить валютную структуру</w:t>
            </w:r>
          </w:p>
        </w:tc>
        <w:tc>
          <w:tcPr>
            <w:tcW w:w="175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282A094"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MS Gothic" w:eastAsia="MS Gothic" w:hAnsi="MS Gothic" w:cs="Times New Roman" w:hint="eastAsia"/>
                <w:sz w:val="24"/>
                <w:szCs w:val="24"/>
                <w:lang w:eastAsia="ru-RU"/>
              </w:rPr>
              <w:t>☐</w:t>
            </w:r>
            <w:r w:rsidRPr="004A1DD7">
              <w:rPr>
                <w:rFonts w:ascii="Times New Roman" w:eastAsia="Times New Roman" w:hAnsi="Times New Roman" w:cs="Times New Roman"/>
                <w:b/>
                <w:bCs/>
                <w:sz w:val="24"/>
                <w:szCs w:val="24"/>
                <w:bdr w:val="none" w:sz="0" w:space="0" w:color="auto" w:frame="1"/>
                <w:lang w:eastAsia="ru-RU"/>
              </w:rPr>
              <w:t> Колма-қол шетел валютасы мен депозиттер</w:t>
            </w:r>
          </w:p>
          <w:p w14:paraId="38570F07"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lastRenderedPageBreak/>
              <w:t>Наличная иностранная валюта и депозиты</w:t>
            </w:r>
          </w:p>
        </w:tc>
      </w:tr>
      <w:tr w:rsidR="004A1DD7" w:rsidRPr="004A1DD7" w14:paraId="78BC2413" w14:textId="77777777" w:rsidTr="004A1DD7">
        <w:tc>
          <w:tcPr>
            <w:tcW w:w="0" w:type="auto"/>
            <w:gridSpan w:val="2"/>
            <w:vMerge/>
            <w:tcBorders>
              <w:top w:val="nil"/>
              <w:left w:val="single" w:sz="8" w:space="0" w:color="auto"/>
              <w:bottom w:val="single" w:sz="8" w:space="0" w:color="auto"/>
              <w:right w:val="single" w:sz="8" w:space="0" w:color="auto"/>
            </w:tcBorders>
            <w:vAlign w:val="center"/>
            <w:hideMark/>
          </w:tcPr>
          <w:p w14:paraId="33ED6870" w14:textId="77777777" w:rsidR="004A1DD7" w:rsidRPr="004A1DD7" w:rsidRDefault="004A1DD7" w:rsidP="004A1DD7">
            <w:pPr>
              <w:spacing w:after="0" w:line="240" w:lineRule="auto"/>
              <w:jc w:val="both"/>
              <w:rPr>
                <w:rFonts w:ascii="Times New Roman" w:eastAsia="Times New Roman" w:hAnsi="Times New Roman" w:cs="Times New Roman"/>
                <w:sz w:val="24"/>
                <w:szCs w:val="24"/>
                <w:lang w:eastAsia="ru-RU"/>
              </w:rPr>
            </w:pPr>
          </w:p>
        </w:tc>
        <w:tc>
          <w:tcPr>
            <w:tcW w:w="175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5CC5732"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MS Gothic" w:eastAsia="MS Gothic" w:hAnsi="MS Gothic" w:cs="Times New Roman" w:hint="eastAsia"/>
                <w:sz w:val="24"/>
                <w:szCs w:val="24"/>
                <w:lang w:eastAsia="ru-RU"/>
              </w:rPr>
              <w:t>☐</w:t>
            </w:r>
            <w:r w:rsidRPr="004A1DD7">
              <w:rPr>
                <w:rFonts w:ascii="Times New Roman" w:eastAsia="Times New Roman" w:hAnsi="Times New Roman" w:cs="Times New Roman"/>
                <w:sz w:val="24"/>
                <w:szCs w:val="24"/>
                <w:lang w:eastAsia="ru-RU"/>
              </w:rPr>
              <w:t> Н</w:t>
            </w:r>
            <w:r w:rsidRPr="004A1DD7">
              <w:rPr>
                <w:rFonts w:ascii="Times New Roman" w:eastAsia="Times New Roman" w:hAnsi="Times New Roman" w:cs="Times New Roman"/>
                <w:b/>
                <w:bCs/>
                <w:sz w:val="24"/>
                <w:szCs w:val="24"/>
                <w:bdr w:val="none" w:sz="0" w:space="0" w:color="auto" w:frame="1"/>
                <w:lang w:eastAsia="ru-RU"/>
              </w:rPr>
              <w:t>есиелер және заемдар</w:t>
            </w:r>
          </w:p>
          <w:p w14:paraId="7B39F014"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Ссуды и займы</w:t>
            </w:r>
          </w:p>
        </w:tc>
      </w:tr>
      <w:tr w:rsidR="004A1DD7" w:rsidRPr="004A1DD7" w14:paraId="562331AC" w14:textId="77777777" w:rsidTr="004A1DD7">
        <w:tc>
          <w:tcPr>
            <w:tcW w:w="0" w:type="auto"/>
            <w:gridSpan w:val="2"/>
            <w:vMerge/>
            <w:tcBorders>
              <w:top w:val="nil"/>
              <w:left w:val="single" w:sz="8" w:space="0" w:color="auto"/>
              <w:bottom w:val="single" w:sz="8" w:space="0" w:color="auto"/>
              <w:right w:val="single" w:sz="8" w:space="0" w:color="auto"/>
            </w:tcBorders>
            <w:vAlign w:val="center"/>
            <w:hideMark/>
          </w:tcPr>
          <w:p w14:paraId="64C0F3FF" w14:textId="77777777" w:rsidR="004A1DD7" w:rsidRPr="004A1DD7" w:rsidRDefault="004A1DD7" w:rsidP="004A1DD7">
            <w:pPr>
              <w:spacing w:after="0" w:line="240" w:lineRule="auto"/>
              <w:jc w:val="both"/>
              <w:rPr>
                <w:rFonts w:ascii="Times New Roman" w:eastAsia="Times New Roman" w:hAnsi="Times New Roman" w:cs="Times New Roman"/>
                <w:sz w:val="24"/>
                <w:szCs w:val="24"/>
                <w:lang w:eastAsia="ru-RU"/>
              </w:rPr>
            </w:pPr>
          </w:p>
        </w:tc>
        <w:tc>
          <w:tcPr>
            <w:tcW w:w="175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95D6AA8"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MS Gothic" w:eastAsia="MS Gothic" w:hAnsi="MS Gothic" w:cs="Times New Roman" w:hint="eastAsia"/>
                <w:sz w:val="24"/>
                <w:szCs w:val="24"/>
                <w:lang w:eastAsia="ru-RU"/>
              </w:rPr>
              <w:t>☐</w:t>
            </w:r>
            <w:r w:rsidRPr="004A1DD7">
              <w:rPr>
                <w:rFonts w:ascii="Times New Roman" w:eastAsia="Times New Roman" w:hAnsi="Times New Roman" w:cs="Times New Roman"/>
                <w:b/>
                <w:bCs/>
                <w:sz w:val="24"/>
                <w:szCs w:val="24"/>
                <w:bdr w:val="none" w:sz="0" w:space="0" w:color="auto" w:frame="1"/>
                <w:lang w:eastAsia="ru-RU"/>
              </w:rPr>
              <w:t> Саудалық (коммерциялық) кредиттер</w:t>
            </w:r>
          </w:p>
          <w:p w14:paraId="6FD193E2"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Торговые (коммерческие) кредиты</w:t>
            </w:r>
          </w:p>
        </w:tc>
      </w:tr>
      <w:tr w:rsidR="004A1DD7" w:rsidRPr="004A1DD7" w14:paraId="7F722AE6" w14:textId="77777777" w:rsidTr="004A1DD7">
        <w:tc>
          <w:tcPr>
            <w:tcW w:w="0" w:type="auto"/>
            <w:gridSpan w:val="2"/>
            <w:vMerge/>
            <w:tcBorders>
              <w:top w:val="nil"/>
              <w:left w:val="single" w:sz="8" w:space="0" w:color="auto"/>
              <w:bottom w:val="single" w:sz="8" w:space="0" w:color="auto"/>
              <w:right w:val="single" w:sz="8" w:space="0" w:color="auto"/>
            </w:tcBorders>
            <w:vAlign w:val="center"/>
            <w:hideMark/>
          </w:tcPr>
          <w:p w14:paraId="1F3574F8" w14:textId="77777777" w:rsidR="004A1DD7" w:rsidRPr="004A1DD7" w:rsidRDefault="004A1DD7" w:rsidP="004A1DD7">
            <w:pPr>
              <w:spacing w:after="0" w:line="240" w:lineRule="auto"/>
              <w:jc w:val="both"/>
              <w:rPr>
                <w:rFonts w:ascii="Times New Roman" w:eastAsia="Times New Roman" w:hAnsi="Times New Roman" w:cs="Times New Roman"/>
                <w:sz w:val="24"/>
                <w:szCs w:val="24"/>
                <w:lang w:eastAsia="ru-RU"/>
              </w:rPr>
            </w:pPr>
          </w:p>
        </w:tc>
        <w:tc>
          <w:tcPr>
            <w:tcW w:w="175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0D50DA2"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MS Gothic" w:eastAsia="MS Gothic" w:hAnsi="MS Gothic" w:cs="Times New Roman" w:hint="eastAsia"/>
                <w:sz w:val="24"/>
                <w:szCs w:val="24"/>
                <w:lang w:eastAsia="ru-RU"/>
              </w:rPr>
              <w:t>☐</w:t>
            </w:r>
            <w:r w:rsidRPr="004A1DD7">
              <w:rPr>
                <w:rFonts w:ascii="Times New Roman" w:eastAsia="Times New Roman" w:hAnsi="Times New Roman" w:cs="Times New Roman"/>
                <w:sz w:val="24"/>
                <w:szCs w:val="24"/>
                <w:lang w:eastAsia="ru-RU"/>
              </w:rPr>
              <w:t> Ба</w:t>
            </w:r>
            <w:r w:rsidRPr="004A1DD7">
              <w:rPr>
                <w:rFonts w:ascii="Times New Roman" w:eastAsia="Times New Roman" w:hAnsi="Times New Roman" w:cs="Times New Roman"/>
                <w:b/>
                <w:bCs/>
                <w:sz w:val="24"/>
                <w:szCs w:val="24"/>
                <w:bdr w:val="none" w:sz="0" w:space="0" w:color="auto" w:frame="1"/>
                <w:lang w:eastAsia="ru-RU"/>
              </w:rPr>
              <w:t>сқа берешек</w:t>
            </w:r>
          </w:p>
          <w:p w14:paraId="6878DAE3"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Прочая задолженность</w:t>
            </w:r>
          </w:p>
        </w:tc>
      </w:tr>
      <w:tr w:rsidR="004A1DD7" w:rsidRPr="004A1DD7" w14:paraId="07009DE0" w14:textId="77777777" w:rsidTr="004A1DD7">
        <w:tc>
          <w:tcPr>
            <w:tcW w:w="29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E4C419"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1-ТБ нысанынанкөрсеткіштің коды</w:t>
            </w:r>
          </w:p>
          <w:p w14:paraId="3843C761"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Код показателя из формы 1-ПБ</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1B4494FB"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16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31141243"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Задолженность на</w:t>
            </w:r>
          </w:p>
          <w:p w14:paraId="6A0D6D34"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_______________________</w:t>
            </w:r>
          </w:p>
          <w:p w14:paraId="20234E11"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(күнін көрсетіңіз/указать дату)</w:t>
            </w:r>
          </w:p>
          <w:p w14:paraId="0576A46B"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жағдайы бойынша берешек</w:t>
            </w:r>
          </w:p>
          <w:p w14:paraId="338E3FDD"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(бұдан әрі – есепті күн/</w:t>
            </w:r>
          </w:p>
          <w:p w14:paraId="7334D474"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далее - отчетная дата)</w:t>
            </w:r>
          </w:p>
          <w:p w14:paraId="4CC757CE"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(мың АҚШ долларымен./</w:t>
            </w:r>
          </w:p>
          <w:p w14:paraId="168068CF"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в тысячах долларов США)</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5741810C"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r>
      <w:tr w:rsidR="004A1DD7" w:rsidRPr="004A1DD7" w14:paraId="070DE9FE" w14:textId="77777777" w:rsidTr="004A1DD7">
        <w:tc>
          <w:tcPr>
            <w:tcW w:w="0" w:type="auto"/>
            <w:vMerge/>
            <w:tcBorders>
              <w:top w:val="nil"/>
              <w:left w:val="single" w:sz="8" w:space="0" w:color="auto"/>
              <w:bottom w:val="single" w:sz="8" w:space="0" w:color="auto"/>
              <w:right w:val="single" w:sz="8" w:space="0" w:color="auto"/>
            </w:tcBorders>
            <w:vAlign w:val="center"/>
            <w:hideMark/>
          </w:tcPr>
          <w:p w14:paraId="3DB55F29" w14:textId="77777777" w:rsidR="004A1DD7" w:rsidRPr="004A1DD7" w:rsidRDefault="004A1DD7" w:rsidP="004A1DD7">
            <w:pPr>
              <w:spacing w:after="0" w:line="240" w:lineRule="auto"/>
              <w:jc w:val="both"/>
              <w:rPr>
                <w:rFonts w:ascii="Times New Roman" w:eastAsia="Times New Roman" w:hAnsi="Times New Roman" w:cs="Times New Roman"/>
                <w:sz w:val="24"/>
                <w:szCs w:val="24"/>
                <w:lang w:eastAsia="ru-RU"/>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721077FD"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auto"/>
              <w:right w:val="single" w:sz="8" w:space="0" w:color="auto"/>
            </w:tcBorders>
            <w:vAlign w:val="center"/>
            <w:hideMark/>
          </w:tcPr>
          <w:p w14:paraId="7CD82BC7" w14:textId="77777777" w:rsidR="004A1DD7" w:rsidRPr="004A1DD7" w:rsidRDefault="004A1DD7" w:rsidP="004A1DD7">
            <w:pPr>
              <w:spacing w:after="0" w:line="240" w:lineRule="auto"/>
              <w:jc w:val="both"/>
              <w:rPr>
                <w:rFonts w:ascii="Times New Roman" w:eastAsia="Times New Roman" w:hAnsi="Times New Roman" w:cs="Times New Roman"/>
                <w:sz w:val="24"/>
                <w:szCs w:val="24"/>
                <w:lang w:eastAsia="ru-RU"/>
              </w:rPr>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0C146FB3"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r>
      <w:tr w:rsidR="004A1DD7" w:rsidRPr="004A1DD7" w14:paraId="5F788CEC" w14:textId="77777777" w:rsidTr="004A1DD7">
        <w:tc>
          <w:tcPr>
            <w:tcW w:w="0" w:type="auto"/>
            <w:vMerge/>
            <w:tcBorders>
              <w:top w:val="nil"/>
              <w:left w:val="single" w:sz="8" w:space="0" w:color="auto"/>
              <w:bottom w:val="single" w:sz="8" w:space="0" w:color="auto"/>
              <w:right w:val="single" w:sz="8" w:space="0" w:color="auto"/>
            </w:tcBorders>
            <w:vAlign w:val="center"/>
            <w:hideMark/>
          </w:tcPr>
          <w:p w14:paraId="3BD65F16" w14:textId="77777777" w:rsidR="004A1DD7" w:rsidRPr="004A1DD7" w:rsidRDefault="004A1DD7" w:rsidP="004A1DD7">
            <w:pPr>
              <w:spacing w:after="0" w:line="240" w:lineRule="auto"/>
              <w:jc w:val="both"/>
              <w:rPr>
                <w:rFonts w:ascii="Times New Roman" w:eastAsia="Times New Roman" w:hAnsi="Times New Roman" w:cs="Times New Roman"/>
                <w:sz w:val="24"/>
                <w:szCs w:val="24"/>
                <w:lang w:eastAsia="ru-RU"/>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2A0A901B"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auto"/>
              <w:right w:val="single" w:sz="8" w:space="0" w:color="auto"/>
            </w:tcBorders>
            <w:vAlign w:val="center"/>
            <w:hideMark/>
          </w:tcPr>
          <w:p w14:paraId="72472FBA" w14:textId="77777777" w:rsidR="004A1DD7" w:rsidRPr="004A1DD7" w:rsidRDefault="004A1DD7" w:rsidP="004A1DD7">
            <w:pPr>
              <w:spacing w:after="0" w:line="240" w:lineRule="auto"/>
              <w:jc w:val="both"/>
              <w:rPr>
                <w:rFonts w:ascii="Times New Roman" w:eastAsia="Times New Roman" w:hAnsi="Times New Roman" w:cs="Times New Roman"/>
                <w:sz w:val="24"/>
                <w:szCs w:val="24"/>
                <w:lang w:eastAsia="ru-RU"/>
              </w:rPr>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2FFEDD32"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r>
      <w:tr w:rsidR="004A1DD7" w:rsidRPr="004A1DD7" w14:paraId="3AE5B401" w14:textId="77777777" w:rsidTr="004A1DD7">
        <w:tc>
          <w:tcPr>
            <w:tcW w:w="0" w:type="auto"/>
            <w:vMerge/>
            <w:tcBorders>
              <w:top w:val="nil"/>
              <w:left w:val="single" w:sz="8" w:space="0" w:color="auto"/>
              <w:bottom w:val="single" w:sz="8" w:space="0" w:color="auto"/>
              <w:right w:val="single" w:sz="8" w:space="0" w:color="auto"/>
            </w:tcBorders>
            <w:vAlign w:val="center"/>
            <w:hideMark/>
          </w:tcPr>
          <w:p w14:paraId="2EC317B2" w14:textId="77777777" w:rsidR="004A1DD7" w:rsidRPr="004A1DD7" w:rsidRDefault="004A1DD7" w:rsidP="004A1DD7">
            <w:pPr>
              <w:spacing w:after="0" w:line="240" w:lineRule="auto"/>
              <w:jc w:val="both"/>
              <w:rPr>
                <w:rFonts w:ascii="Times New Roman" w:eastAsia="Times New Roman" w:hAnsi="Times New Roman" w:cs="Times New Roman"/>
                <w:sz w:val="24"/>
                <w:szCs w:val="24"/>
                <w:lang w:eastAsia="ru-RU"/>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0D70D8F7"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auto"/>
              <w:right w:val="single" w:sz="8" w:space="0" w:color="auto"/>
            </w:tcBorders>
            <w:vAlign w:val="center"/>
            <w:hideMark/>
          </w:tcPr>
          <w:p w14:paraId="3D403247" w14:textId="77777777" w:rsidR="004A1DD7" w:rsidRPr="004A1DD7" w:rsidRDefault="004A1DD7" w:rsidP="004A1DD7">
            <w:pPr>
              <w:spacing w:after="0" w:line="240" w:lineRule="auto"/>
              <w:jc w:val="both"/>
              <w:rPr>
                <w:rFonts w:ascii="Times New Roman" w:eastAsia="Times New Roman" w:hAnsi="Times New Roman" w:cs="Times New Roman"/>
                <w:sz w:val="24"/>
                <w:szCs w:val="24"/>
                <w:lang w:eastAsia="ru-RU"/>
              </w:rPr>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62D5B09F"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r>
      <w:tr w:rsidR="004A1DD7" w:rsidRPr="004A1DD7" w14:paraId="4BCAF979" w14:textId="77777777" w:rsidTr="004A1DD7">
        <w:tc>
          <w:tcPr>
            <w:tcW w:w="0" w:type="auto"/>
            <w:vMerge/>
            <w:tcBorders>
              <w:top w:val="nil"/>
              <w:left w:val="single" w:sz="8" w:space="0" w:color="auto"/>
              <w:bottom w:val="single" w:sz="8" w:space="0" w:color="auto"/>
              <w:right w:val="single" w:sz="8" w:space="0" w:color="auto"/>
            </w:tcBorders>
            <w:vAlign w:val="center"/>
            <w:hideMark/>
          </w:tcPr>
          <w:p w14:paraId="193767F4" w14:textId="77777777" w:rsidR="004A1DD7" w:rsidRPr="004A1DD7" w:rsidRDefault="004A1DD7" w:rsidP="004A1DD7">
            <w:pPr>
              <w:spacing w:after="0" w:line="240" w:lineRule="auto"/>
              <w:jc w:val="both"/>
              <w:rPr>
                <w:rFonts w:ascii="Times New Roman" w:eastAsia="Times New Roman" w:hAnsi="Times New Roman" w:cs="Times New Roman"/>
                <w:sz w:val="24"/>
                <w:szCs w:val="24"/>
                <w:lang w:eastAsia="ru-RU"/>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7D9BAA18"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auto"/>
              <w:right w:val="single" w:sz="8" w:space="0" w:color="auto"/>
            </w:tcBorders>
            <w:vAlign w:val="center"/>
            <w:hideMark/>
          </w:tcPr>
          <w:p w14:paraId="57D94C3C" w14:textId="77777777" w:rsidR="004A1DD7" w:rsidRPr="004A1DD7" w:rsidRDefault="004A1DD7" w:rsidP="004A1DD7">
            <w:pPr>
              <w:spacing w:after="0" w:line="240" w:lineRule="auto"/>
              <w:jc w:val="both"/>
              <w:rPr>
                <w:rFonts w:ascii="Times New Roman" w:eastAsia="Times New Roman" w:hAnsi="Times New Roman" w:cs="Times New Roman"/>
                <w:sz w:val="24"/>
                <w:szCs w:val="24"/>
                <w:lang w:eastAsia="ru-RU"/>
              </w:rPr>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464E7AD4"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r>
    </w:tbl>
    <w:p w14:paraId="44D1645C"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 </w:t>
      </w:r>
    </w:p>
    <w:p w14:paraId="3003E940"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6.2 Берешектің валюталық құрылымы (мың АҚШ долларымен)</w:t>
      </w:r>
    </w:p>
    <w:p w14:paraId="21180F33"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6.2 Валютная структура задолженности (в тысячах долларов Соединенных Штатов Америки (далее – США))</w:t>
      </w:r>
    </w:p>
    <w:p w14:paraId="330BCDED"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1589"/>
        <w:gridCol w:w="1734"/>
        <w:gridCol w:w="747"/>
        <w:gridCol w:w="1089"/>
        <w:gridCol w:w="656"/>
        <w:gridCol w:w="1320"/>
        <w:gridCol w:w="1566"/>
        <w:gridCol w:w="1604"/>
        <w:gridCol w:w="1228"/>
        <w:gridCol w:w="1282"/>
        <w:gridCol w:w="1735"/>
      </w:tblGrid>
      <w:tr w:rsidR="004A1DD7" w:rsidRPr="004A1DD7" w14:paraId="4098F15E" w14:textId="77777777" w:rsidTr="004A1DD7">
        <w:tc>
          <w:tcPr>
            <w:tcW w:w="5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E7D1FD"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bdr w:val="none" w:sz="0" w:space="0" w:color="auto" w:frame="1"/>
                <w:lang w:eastAsia="ru-RU"/>
              </w:rPr>
              <w:t>6.1-бөлігінде көрсетілген 1-ТБ нысанынан көрсеткіштің коды</w:t>
            </w:r>
          </w:p>
          <w:p w14:paraId="666FCF65"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lang w:eastAsia="ru-RU"/>
              </w:rPr>
              <w:t>Код показателя из формы 1-ПБ, указанный в части 6.1</w:t>
            </w:r>
          </w:p>
        </w:tc>
        <w:tc>
          <w:tcPr>
            <w:tcW w:w="6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743286"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bdr w:val="none" w:sz="0" w:space="0" w:color="auto" w:frame="1"/>
                <w:lang w:eastAsia="ru-RU"/>
              </w:rPr>
              <w:t>6.1-бөлігінде көрсетілген берешек</w:t>
            </w:r>
          </w:p>
          <w:p w14:paraId="06C340E9"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lang w:eastAsia="ru-RU"/>
              </w:rPr>
              <w:t>Задолженность, указанная в части 6.1</w:t>
            </w:r>
          </w:p>
        </w:tc>
        <w:tc>
          <w:tcPr>
            <w:tcW w:w="3800" w:type="pct"/>
            <w:gridSpan w:val="9"/>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9DD249"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bdr w:val="none" w:sz="0" w:space="0" w:color="auto" w:frame="1"/>
                <w:lang w:eastAsia="ru-RU"/>
              </w:rPr>
              <w:t>Валюта түрлері бойынша/По видам валют</w:t>
            </w:r>
          </w:p>
        </w:tc>
      </w:tr>
      <w:tr w:rsidR="004A1DD7" w:rsidRPr="004A1DD7" w14:paraId="33767669" w14:textId="77777777" w:rsidTr="004A1DD7">
        <w:tc>
          <w:tcPr>
            <w:tcW w:w="0" w:type="auto"/>
            <w:vMerge/>
            <w:tcBorders>
              <w:top w:val="single" w:sz="8" w:space="0" w:color="auto"/>
              <w:left w:val="single" w:sz="8" w:space="0" w:color="auto"/>
              <w:bottom w:val="single" w:sz="8" w:space="0" w:color="auto"/>
              <w:right w:val="single" w:sz="8" w:space="0" w:color="auto"/>
            </w:tcBorders>
            <w:vAlign w:val="center"/>
            <w:hideMark/>
          </w:tcPr>
          <w:p w14:paraId="46707B7D" w14:textId="77777777" w:rsidR="004A1DD7" w:rsidRPr="004A1DD7" w:rsidRDefault="004A1DD7" w:rsidP="004A1DD7">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14:paraId="643E4A2B" w14:textId="77777777" w:rsidR="004A1DD7" w:rsidRPr="004A1DD7" w:rsidRDefault="004A1DD7" w:rsidP="004A1DD7">
            <w:pPr>
              <w:spacing w:after="0" w:line="240" w:lineRule="auto"/>
              <w:jc w:val="both"/>
              <w:rPr>
                <w:rFonts w:ascii="Times New Roman" w:eastAsia="Times New Roman" w:hAnsi="Times New Roman" w:cs="Times New Roman"/>
                <w:sz w:val="24"/>
                <w:szCs w:val="24"/>
                <w:lang w:eastAsia="ru-RU"/>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44B032B5"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bdr w:val="none" w:sz="0" w:space="0" w:color="auto" w:frame="1"/>
                <w:lang w:eastAsia="ru-RU"/>
              </w:rPr>
              <w:t>теңге</w:t>
            </w:r>
          </w:p>
          <w:p w14:paraId="3696107D"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lang w:eastAsia="ru-RU"/>
              </w:rPr>
              <w:t>тенге</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360350DF"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bdr w:val="none" w:sz="0" w:space="0" w:color="auto" w:frame="1"/>
                <w:lang w:eastAsia="ru-RU"/>
              </w:rPr>
              <w:t>АҚШ доллары</w:t>
            </w:r>
          </w:p>
          <w:p w14:paraId="38423D19"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lang w:eastAsia="ru-RU"/>
              </w:rPr>
              <w:t>доллар США</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602EC9DD"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bdr w:val="none" w:sz="0" w:space="0" w:color="auto" w:frame="1"/>
                <w:lang w:eastAsia="ru-RU"/>
              </w:rPr>
              <w:t>еуро</w:t>
            </w:r>
          </w:p>
          <w:p w14:paraId="7E02FEB2"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lang w:eastAsia="ru-RU"/>
              </w:rPr>
              <w:t>евро</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53F1E395"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bdr w:val="none" w:sz="0" w:space="0" w:color="auto" w:frame="1"/>
                <w:lang w:eastAsia="ru-RU"/>
              </w:rPr>
              <w:t>Ресей рублі</w:t>
            </w:r>
          </w:p>
          <w:p w14:paraId="01B49AC8"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lang w:eastAsia="ru-RU"/>
              </w:rPr>
              <w:t>Российский рубль</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08A2A15C"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bdr w:val="none" w:sz="0" w:space="0" w:color="auto" w:frame="1"/>
                <w:lang w:eastAsia="ru-RU"/>
              </w:rPr>
              <w:t>Швейцар франкі</w:t>
            </w:r>
          </w:p>
          <w:p w14:paraId="6214EA77"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lang w:eastAsia="ru-RU"/>
              </w:rPr>
              <w:t>Швейцарский франк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5773AFDC"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bdr w:val="none" w:sz="0" w:space="0" w:color="auto" w:frame="1"/>
                <w:lang w:eastAsia="ru-RU"/>
              </w:rPr>
              <w:t>Арнайы қарыз алу құқықтары</w:t>
            </w:r>
          </w:p>
          <w:p w14:paraId="0C2E7746"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lang w:eastAsia="ru-RU"/>
              </w:rPr>
              <w:t>Специальные права заимствования</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DA25E91"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bdr w:val="none" w:sz="0" w:space="0" w:color="auto" w:frame="1"/>
                <w:lang w:eastAsia="ru-RU"/>
              </w:rPr>
              <w:t>Канада доллары</w:t>
            </w:r>
          </w:p>
          <w:p w14:paraId="0912CBFA"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lang w:eastAsia="ru-RU"/>
              </w:rPr>
              <w:t>Канадский доллар</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3127ED7E"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bdr w:val="none" w:sz="0" w:space="0" w:color="auto" w:frame="1"/>
                <w:lang w:eastAsia="ru-RU"/>
              </w:rPr>
              <w:t>Қытай юаньі</w:t>
            </w:r>
          </w:p>
          <w:p w14:paraId="63CED309"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lang w:eastAsia="ru-RU"/>
              </w:rPr>
              <w:t>Китайский юань</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1082FF6D"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bdr w:val="none" w:sz="0" w:space="0" w:color="auto" w:frame="1"/>
                <w:lang w:eastAsia="ru-RU"/>
              </w:rPr>
              <w:t>Басқа валюта түрлері/</w:t>
            </w:r>
          </w:p>
          <w:p w14:paraId="0C8DB571"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lang w:eastAsia="ru-RU"/>
              </w:rPr>
              <w:t>Другие виды валют</w:t>
            </w:r>
          </w:p>
        </w:tc>
      </w:tr>
      <w:tr w:rsidR="004A1DD7" w:rsidRPr="004A1DD7" w14:paraId="77DF7F4F" w14:textId="77777777" w:rsidTr="004A1DD7">
        <w:tc>
          <w:tcPr>
            <w:tcW w:w="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A9631F"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lang w:eastAsia="ru-RU"/>
              </w:rPr>
              <w:t>А</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174C9952"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lang w:eastAsia="ru-RU"/>
              </w:rPr>
              <w:t>1</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70A29855"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lang w:eastAsia="ru-RU"/>
              </w:rPr>
              <w:t>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28BAE1E7"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lang w:eastAsia="ru-RU"/>
              </w:rPr>
              <w:t>3</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2479197C"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lang w:eastAsia="ru-RU"/>
              </w:rPr>
              <w:t>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54D37739"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lang w:eastAsia="ru-RU"/>
              </w:rP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4F91A2FE"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lang w:eastAsia="ru-RU"/>
              </w:rPr>
              <w:t>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2126C996"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lang w:eastAsia="ru-RU"/>
              </w:rPr>
              <w:t>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81034C4"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lang w:eastAsia="ru-RU"/>
              </w:rPr>
              <w:t>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50C522A9"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lang w:eastAsia="ru-RU"/>
              </w:rPr>
              <w:t>9</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35CF96F8"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lang w:eastAsia="ru-RU"/>
              </w:rPr>
              <w:t>10</w:t>
            </w:r>
          </w:p>
        </w:tc>
      </w:tr>
      <w:tr w:rsidR="004A1DD7" w:rsidRPr="004A1DD7" w14:paraId="4FB95AE6" w14:textId="77777777" w:rsidTr="004A1DD7">
        <w:tc>
          <w:tcPr>
            <w:tcW w:w="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23E406"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lang w:eastAsia="ru-RU"/>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7FEF8A6D"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lang w:eastAsia="ru-RU"/>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239E660B"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lang w:eastAsia="ru-RU"/>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0EBD83F3"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lang w:eastAsia="ru-RU"/>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177BAD7D"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lang w:eastAsia="ru-RU"/>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7EBB4E54"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lang w:eastAsia="ru-RU"/>
              </w:rP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72B8D603"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lang w:eastAsia="ru-RU"/>
              </w:rP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37F727B4"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lang w:eastAsia="ru-RU"/>
              </w:rP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FBAEC8D"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lang w:eastAsia="ru-RU"/>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61118DA0"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lang w:eastAsia="ru-RU"/>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79731A00"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lang w:eastAsia="ru-RU"/>
              </w:rPr>
              <w:t> </w:t>
            </w:r>
          </w:p>
        </w:tc>
      </w:tr>
      <w:tr w:rsidR="004A1DD7" w:rsidRPr="004A1DD7" w14:paraId="53193236" w14:textId="77777777" w:rsidTr="004A1DD7">
        <w:tc>
          <w:tcPr>
            <w:tcW w:w="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E10EC9"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lang w:eastAsia="ru-RU"/>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1900F7B5"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lang w:eastAsia="ru-RU"/>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552BA78E"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lang w:eastAsia="ru-RU"/>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06C7D366"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lang w:eastAsia="ru-RU"/>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3B05973E"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lang w:eastAsia="ru-RU"/>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6087FF49"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lang w:eastAsia="ru-RU"/>
              </w:rP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5C598496"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lang w:eastAsia="ru-RU"/>
              </w:rP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71404C00"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lang w:eastAsia="ru-RU"/>
              </w:rP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AB09037"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lang w:eastAsia="ru-RU"/>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72995D54"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lang w:eastAsia="ru-RU"/>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009E4712"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lang w:eastAsia="ru-RU"/>
              </w:rPr>
              <w:t> </w:t>
            </w:r>
          </w:p>
        </w:tc>
      </w:tr>
      <w:tr w:rsidR="004A1DD7" w:rsidRPr="004A1DD7" w14:paraId="1D789FFD" w14:textId="77777777" w:rsidTr="004A1DD7">
        <w:tc>
          <w:tcPr>
            <w:tcW w:w="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A83610"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lang w:eastAsia="ru-RU"/>
              </w:rPr>
              <w:lastRenderedPageBreak/>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382EA6BB"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lang w:eastAsia="ru-RU"/>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70BF2022"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lang w:eastAsia="ru-RU"/>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6F40AE23"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lang w:eastAsia="ru-RU"/>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1F65633D"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lang w:eastAsia="ru-RU"/>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0F9CCBA4"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lang w:eastAsia="ru-RU"/>
              </w:rP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0D3D1A10"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lang w:eastAsia="ru-RU"/>
              </w:rP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7C1D9639"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lang w:eastAsia="ru-RU"/>
              </w:rP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61914AD"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lang w:eastAsia="ru-RU"/>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5B3AF003"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lang w:eastAsia="ru-RU"/>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7F1681A5"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lang w:eastAsia="ru-RU"/>
              </w:rPr>
              <w:t> </w:t>
            </w:r>
          </w:p>
        </w:tc>
      </w:tr>
    </w:tbl>
    <w:p w14:paraId="379E68EE"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 </w:t>
      </w:r>
    </w:p>
    <w:p w14:paraId="532C38E5"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Қажет болса, кестеге жолдарды қосыңыз</w:t>
      </w:r>
    </w:p>
    <w:p w14:paraId="628F7923"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В случае необходимости, добавьте строки в таблицу</w:t>
      </w:r>
    </w:p>
    <w:p w14:paraId="35272CA6"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Ынтымақтастығыңыз үшін рахмет!</w:t>
      </w:r>
    </w:p>
    <w:p w14:paraId="3AE8BC97"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Благодарим за сотрудничество!</w:t>
      </w:r>
    </w:p>
    <w:p w14:paraId="0D97AFFF"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562"/>
        <w:gridCol w:w="1176"/>
        <w:gridCol w:w="1914"/>
        <w:gridCol w:w="2060"/>
        <w:gridCol w:w="4858"/>
      </w:tblGrid>
      <w:tr w:rsidR="004A1DD7" w:rsidRPr="004A1DD7" w14:paraId="72900233" w14:textId="77777777" w:rsidTr="004A1DD7">
        <w:tc>
          <w:tcPr>
            <w:tcW w:w="2600" w:type="pct"/>
            <w:gridSpan w:val="3"/>
            <w:tcMar>
              <w:top w:w="0" w:type="dxa"/>
              <w:left w:w="108" w:type="dxa"/>
              <w:bottom w:w="0" w:type="dxa"/>
              <w:right w:w="108" w:type="dxa"/>
            </w:tcMar>
            <w:hideMark/>
          </w:tcPr>
          <w:p w14:paraId="0F477386"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Атауы</w:t>
            </w:r>
          </w:p>
          <w:p w14:paraId="4327A3C3"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Наименование _______________________</w:t>
            </w:r>
          </w:p>
          <w:p w14:paraId="62C23FA3"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_____________________________________</w:t>
            </w:r>
          </w:p>
          <w:p w14:paraId="51103B36"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_____________________________________</w:t>
            </w:r>
          </w:p>
          <w:p w14:paraId="76BC6F24"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Телефоны (респонденттің)</w:t>
            </w:r>
          </w:p>
          <w:p w14:paraId="3600A0D4"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Телефон (респондента)_________________</w:t>
            </w:r>
          </w:p>
          <w:p w14:paraId="5126BC75"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r w:rsidRPr="004A1DD7">
              <w:rPr>
                <w:rFonts w:ascii="Times New Roman" w:eastAsia="Times New Roman" w:hAnsi="Times New Roman" w:cs="Times New Roman"/>
                <w:b/>
                <w:bCs/>
                <w:sz w:val="24"/>
                <w:szCs w:val="24"/>
                <w:bdr w:val="none" w:sz="0" w:space="0" w:color="auto" w:frame="1"/>
                <w:lang w:eastAsia="ru-RU"/>
              </w:rPr>
              <w:t>стационарлық</w:t>
            </w:r>
          </w:p>
          <w:p w14:paraId="5618AD5E"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стационарный</w:t>
            </w:r>
          </w:p>
        </w:tc>
        <w:tc>
          <w:tcPr>
            <w:tcW w:w="2350" w:type="pct"/>
            <w:gridSpan w:val="2"/>
            <w:tcMar>
              <w:top w:w="0" w:type="dxa"/>
              <w:left w:w="108" w:type="dxa"/>
              <w:bottom w:w="0" w:type="dxa"/>
              <w:right w:w="108" w:type="dxa"/>
            </w:tcMar>
            <w:hideMark/>
          </w:tcPr>
          <w:p w14:paraId="0BBFD953"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Мекенжайы (респонденттің)</w:t>
            </w:r>
          </w:p>
          <w:p w14:paraId="5A010763"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Адрес (респондента)__________________</w:t>
            </w:r>
          </w:p>
          <w:p w14:paraId="748550AE"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____________________________________</w:t>
            </w:r>
          </w:p>
          <w:p w14:paraId="39751CBF"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____________________________________</w:t>
            </w:r>
          </w:p>
          <w:p w14:paraId="5CDC96D7"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p w14:paraId="15938C93"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______________________ _____________</w:t>
            </w:r>
          </w:p>
          <w:p w14:paraId="5884AE68"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r w:rsidRPr="004A1DD7">
              <w:rPr>
                <w:rFonts w:ascii="Times New Roman" w:eastAsia="Times New Roman" w:hAnsi="Times New Roman" w:cs="Times New Roman"/>
                <w:b/>
                <w:bCs/>
                <w:sz w:val="24"/>
                <w:szCs w:val="24"/>
                <w:bdr w:val="none" w:sz="0" w:space="0" w:color="auto" w:frame="1"/>
                <w:lang w:eastAsia="ru-RU"/>
              </w:rPr>
              <w:t>ұялы</w:t>
            </w:r>
          </w:p>
          <w:p w14:paraId="75239ECD"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мобильный</w:t>
            </w:r>
          </w:p>
        </w:tc>
      </w:tr>
      <w:tr w:rsidR="004A1DD7" w:rsidRPr="004A1DD7" w14:paraId="1CF068E2" w14:textId="77777777" w:rsidTr="004A1DD7">
        <w:tc>
          <w:tcPr>
            <w:tcW w:w="1550" w:type="pct"/>
            <w:tcMar>
              <w:top w:w="0" w:type="dxa"/>
              <w:left w:w="108" w:type="dxa"/>
              <w:bottom w:w="0" w:type="dxa"/>
              <w:right w:w="108" w:type="dxa"/>
            </w:tcMar>
            <w:hideMark/>
          </w:tcPr>
          <w:p w14:paraId="19B155BE"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Алғашқы статистикалық деректерді таратуға келісеміз</w:t>
            </w:r>
          </w:p>
          <w:p w14:paraId="43330D33"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Согласны на распространение первичных статистических данных</w:t>
            </w:r>
          </w:p>
        </w:tc>
        <w:tc>
          <w:tcPr>
            <w:tcW w:w="400" w:type="pct"/>
            <w:tcMar>
              <w:top w:w="0" w:type="dxa"/>
              <w:left w:w="108" w:type="dxa"/>
              <w:bottom w:w="0" w:type="dxa"/>
              <w:right w:w="108" w:type="dxa"/>
            </w:tcMar>
            <w:hideMark/>
          </w:tcPr>
          <w:p w14:paraId="188E39B1"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Wingdings 2" w:eastAsia="Times New Roman" w:hAnsi="Wingdings 2" w:cs="Times New Roman"/>
                <w:sz w:val="40"/>
                <w:szCs w:val="40"/>
                <w:lang w:eastAsia="ru-RU"/>
              </w:rPr>
              <w:t>£</w:t>
            </w:r>
          </w:p>
        </w:tc>
        <w:tc>
          <w:tcPr>
            <w:tcW w:w="1350" w:type="pct"/>
            <w:gridSpan w:val="2"/>
            <w:tcMar>
              <w:top w:w="0" w:type="dxa"/>
              <w:left w:w="108" w:type="dxa"/>
              <w:bottom w:w="0" w:type="dxa"/>
              <w:right w:w="108" w:type="dxa"/>
            </w:tcMar>
            <w:hideMark/>
          </w:tcPr>
          <w:p w14:paraId="2347FED0"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Алғашқы статистикалық деректерді таратуға келіспейміз</w:t>
            </w:r>
          </w:p>
          <w:p w14:paraId="1C073E4B"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Не согласны на распространение первичных статистических данных</w:t>
            </w:r>
          </w:p>
        </w:tc>
        <w:tc>
          <w:tcPr>
            <w:tcW w:w="1600" w:type="pct"/>
            <w:tcMar>
              <w:top w:w="0" w:type="dxa"/>
              <w:left w:w="108" w:type="dxa"/>
              <w:bottom w:w="0" w:type="dxa"/>
              <w:right w:w="108" w:type="dxa"/>
            </w:tcMar>
            <w:hideMark/>
          </w:tcPr>
          <w:p w14:paraId="5CED76B8"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Wingdings 2" w:eastAsia="Times New Roman" w:hAnsi="Wingdings 2" w:cs="Times New Roman"/>
                <w:sz w:val="40"/>
                <w:szCs w:val="40"/>
                <w:lang w:eastAsia="ru-RU"/>
              </w:rPr>
              <w:t>£</w:t>
            </w:r>
          </w:p>
        </w:tc>
      </w:tr>
      <w:tr w:rsidR="004A1DD7" w:rsidRPr="004A1DD7" w14:paraId="3E8E01A8" w14:textId="77777777" w:rsidTr="004A1DD7">
        <w:tc>
          <w:tcPr>
            <w:tcW w:w="3585" w:type="dxa"/>
            <w:tcMar>
              <w:top w:w="0" w:type="dxa"/>
              <w:left w:w="108" w:type="dxa"/>
              <w:bottom w:w="0" w:type="dxa"/>
              <w:right w:w="108" w:type="dxa"/>
            </w:tcMar>
            <w:vAlign w:val="center"/>
            <w:hideMark/>
          </w:tcPr>
          <w:p w14:paraId="4DF45921" w14:textId="77777777" w:rsidR="004A1DD7" w:rsidRPr="004A1DD7" w:rsidRDefault="004A1DD7" w:rsidP="004A1DD7">
            <w:pPr>
              <w:spacing w:after="0" w:line="240" w:lineRule="auto"/>
              <w:rPr>
                <w:rFonts w:ascii="Times New Roman" w:eastAsia="Times New Roman" w:hAnsi="Times New Roman" w:cs="Times New Roman"/>
                <w:sz w:val="24"/>
                <w:szCs w:val="24"/>
                <w:lang w:eastAsia="ru-RU"/>
              </w:rPr>
            </w:pPr>
          </w:p>
        </w:tc>
        <w:tc>
          <w:tcPr>
            <w:tcW w:w="960" w:type="dxa"/>
            <w:tcMar>
              <w:top w:w="0" w:type="dxa"/>
              <w:left w:w="108" w:type="dxa"/>
              <w:bottom w:w="0" w:type="dxa"/>
              <w:right w:w="108" w:type="dxa"/>
            </w:tcMar>
            <w:vAlign w:val="center"/>
            <w:hideMark/>
          </w:tcPr>
          <w:p w14:paraId="320C1537" w14:textId="77777777" w:rsidR="004A1DD7" w:rsidRPr="004A1DD7" w:rsidRDefault="004A1DD7" w:rsidP="004A1DD7">
            <w:pPr>
              <w:spacing w:after="0" w:line="240" w:lineRule="auto"/>
              <w:jc w:val="both"/>
              <w:rPr>
                <w:rFonts w:ascii="Times New Roman" w:eastAsia="Times New Roman" w:hAnsi="Times New Roman" w:cs="Times New Roman"/>
                <w:sz w:val="20"/>
                <w:szCs w:val="20"/>
                <w:lang w:eastAsia="ru-RU"/>
              </w:rPr>
            </w:pPr>
          </w:p>
        </w:tc>
        <w:tc>
          <w:tcPr>
            <w:tcW w:w="1365" w:type="dxa"/>
            <w:tcMar>
              <w:top w:w="0" w:type="dxa"/>
              <w:left w:w="108" w:type="dxa"/>
              <w:bottom w:w="0" w:type="dxa"/>
              <w:right w:w="108" w:type="dxa"/>
            </w:tcMar>
            <w:vAlign w:val="center"/>
            <w:hideMark/>
          </w:tcPr>
          <w:p w14:paraId="1496AABC" w14:textId="77777777" w:rsidR="004A1DD7" w:rsidRPr="004A1DD7" w:rsidRDefault="004A1DD7" w:rsidP="004A1DD7">
            <w:pPr>
              <w:spacing w:after="0" w:line="240" w:lineRule="auto"/>
              <w:jc w:val="both"/>
              <w:rPr>
                <w:rFonts w:ascii="Times New Roman" w:eastAsia="Times New Roman" w:hAnsi="Times New Roman" w:cs="Times New Roman"/>
                <w:sz w:val="20"/>
                <w:szCs w:val="20"/>
                <w:lang w:eastAsia="ru-RU"/>
              </w:rPr>
            </w:pPr>
          </w:p>
        </w:tc>
        <w:tc>
          <w:tcPr>
            <w:tcW w:w="1665" w:type="dxa"/>
            <w:tcMar>
              <w:top w:w="0" w:type="dxa"/>
              <w:left w:w="108" w:type="dxa"/>
              <w:bottom w:w="0" w:type="dxa"/>
              <w:right w:w="108" w:type="dxa"/>
            </w:tcMar>
            <w:vAlign w:val="center"/>
            <w:hideMark/>
          </w:tcPr>
          <w:p w14:paraId="7320BA45" w14:textId="77777777" w:rsidR="004A1DD7" w:rsidRPr="004A1DD7" w:rsidRDefault="004A1DD7" w:rsidP="004A1DD7">
            <w:pPr>
              <w:spacing w:after="0" w:line="240" w:lineRule="auto"/>
              <w:jc w:val="both"/>
              <w:rPr>
                <w:rFonts w:ascii="Times New Roman" w:eastAsia="Times New Roman" w:hAnsi="Times New Roman" w:cs="Times New Roman"/>
                <w:sz w:val="20"/>
                <w:szCs w:val="20"/>
                <w:lang w:eastAsia="ru-RU"/>
              </w:rPr>
            </w:pPr>
          </w:p>
        </w:tc>
        <w:tc>
          <w:tcPr>
            <w:tcW w:w="3645" w:type="dxa"/>
            <w:tcMar>
              <w:top w:w="0" w:type="dxa"/>
              <w:left w:w="108" w:type="dxa"/>
              <w:bottom w:w="0" w:type="dxa"/>
              <w:right w:w="108" w:type="dxa"/>
            </w:tcMar>
            <w:vAlign w:val="center"/>
            <w:hideMark/>
          </w:tcPr>
          <w:p w14:paraId="4996F050" w14:textId="77777777" w:rsidR="004A1DD7" w:rsidRPr="004A1DD7" w:rsidRDefault="004A1DD7" w:rsidP="004A1DD7">
            <w:pPr>
              <w:spacing w:after="0" w:line="240" w:lineRule="auto"/>
              <w:jc w:val="both"/>
              <w:rPr>
                <w:rFonts w:ascii="Times New Roman" w:eastAsia="Times New Roman" w:hAnsi="Times New Roman" w:cs="Times New Roman"/>
                <w:sz w:val="20"/>
                <w:szCs w:val="20"/>
                <w:lang w:eastAsia="ru-RU"/>
              </w:rPr>
            </w:pPr>
          </w:p>
        </w:tc>
      </w:tr>
    </w:tbl>
    <w:p w14:paraId="68E266A4"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 </w:t>
      </w:r>
    </w:p>
    <w:p w14:paraId="50888EE6"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Электрондық почта мекенжайы (респонденттің)</w:t>
      </w:r>
    </w:p>
    <w:p w14:paraId="21DEE7EC"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Адрес электронной почты (респондента) _____</w:t>
      </w:r>
    </w:p>
    <w:p w14:paraId="7F73FE74"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_______________________________________________________</w:t>
      </w:r>
    </w:p>
    <w:p w14:paraId="1FF5B169"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10890"/>
        <w:gridCol w:w="3680"/>
      </w:tblGrid>
      <w:tr w:rsidR="004A1DD7" w:rsidRPr="004A1DD7" w14:paraId="6285251E" w14:textId="77777777" w:rsidTr="004A1DD7">
        <w:tc>
          <w:tcPr>
            <w:tcW w:w="3700" w:type="pct"/>
            <w:tcMar>
              <w:top w:w="0" w:type="dxa"/>
              <w:left w:w="108" w:type="dxa"/>
              <w:bottom w:w="0" w:type="dxa"/>
              <w:right w:w="108" w:type="dxa"/>
            </w:tcMar>
            <w:hideMark/>
          </w:tcPr>
          <w:p w14:paraId="2FA3D9FE"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Орындаушы</w:t>
            </w:r>
          </w:p>
          <w:p w14:paraId="3BEEBEBD"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Исполнитель</w:t>
            </w:r>
          </w:p>
          <w:p w14:paraId="51182DDA"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____________________________________________________________</w:t>
            </w:r>
          </w:p>
          <w:p w14:paraId="27A3F231"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r w:rsidRPr="004A1DD7">
              <w:rPr>
                <w:rFonts w:ascii="Times New Roman" w:eastAsia="Times New Roman" w:hAnsi="Times New Roman" w:cs="Times New Roman"/>
                <w:b/>
                <w:bCs/>
                <w:sz w:val="24"/>
                <w:szCs w:val="24"/>
                <w:bdr w:val="none" w:sz="0" w:space="0" w:color="auto" w:frame="1"/>
                <w:lang w:eastAsia="ru-RU"/>
              </w:rPr>
              <w:t>тегі, аты және әкесінің аты (бар болған жағдайда)</w:t>
            </w:r>
          </w:p>
          <w:p w14:paraId="578F0E27"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фамилия, имя и отчество (при его наличии)</w:t>
            </w:r>
          </w:p>
          <w:p w14:paraId="261ECB88"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Бас бухгалтер немесе есепке қол қоюға уәкілетті адам</w:t>
            </w:r>
          </w:p>
          <w:p w14:paraId="0672E053"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Главный бухгалтер или лицо, уполномоченное на подписание отчета</w:t>
            </w:r>
          </w:p>
          <w:p w14:paraId="0014814F"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___________________________________________________________</w:t>
            </w:r>
          </w:p>
          <w:p w14:paraId="2DB16D2C"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r w:rsidRPr="004A1DD7">
              <w:rPr>
                <w:rFonts w:ascii="Times New Roman" w:eastAsia="Times New Roman" w:hAnsi="Times New Roman" w:cs="Times New Roman"/>
                <w:b/>
                <w:bCs/>
                <w:sz w:val="24"/>
                <w:szCs w:val="24"/>
                <w:bdr w:val="none" w:sz="0" w:space="0" w:color="auto" w:frame="1"/>
                <w:lang w:eastAsia="ru-RU"/>
              </w:rPr>
              <w:t>тегі, аты және әкесінің аты (бар болған жағдайда)</w:t>
            </w:r>
          </w:p>
          <w:p w14:paraId="0AB5F0AE"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lastRenderedPageBreak/>
              <w:t>                 фамилия, имя и отчество (при его наличии)</w:t>
            </w:r>
          </w:p>
          <w:p w14:paraId="00DEED1A"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Басшы немесе есепке қол қоюға уәкілетті адам</w:t>
            </w:r>
          </w:p>
          <w:p w14:paraId="033AA02B"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Руководитель или лицо, уполномоченное на подписание отчета</w:t>
            </w:r>
          </w:p>
          <w:p w14:paraId="7B1F3B0E"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__________________________________________________________</w:t>
            </w:r>
          </w:p>
          <w:p w14:paraId="78297E94"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r w:rsidRPr="004A1DD7">
              <w:rPr>
                <w:rFonts w:ascii="Times New Roman" w:eastAsia="Times New Roman" w:hAnsi="Times New Roman" w:cs="Times New Roman"/>
                <w:b/>
                <w:bCs/>
                <w:sz w:val="24"/>
                <w:szCs w:val="24"/>
                <w:bdr w:val="none" w:sz="0" w:space="0" w:color="auto" w:frame="1"/>
                <w:lang w:eastAsia="ru-RU"/>
              </w:rPr>
              <w:t>тегі, аты және әкесінің аты (бар болған жағдайда)</w:t>
            </w:r>
          </w:p>
          <w:p w14:paraId="6AE9FA69"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фамилия, имя и отчество (при его наличии)</w:t>
            </w:r>
          </w:p>
        </w:tc>
        <w:tc>
          <w:tcPr>
            <w:tcW w:w="1250" w:type="pct"/>
            <w:tcMar>
              <w:top w:w="0" w:type="dxa"/>
              <w:left w:w="108" w:type="dxa"/>
              <w:bottom w:w="0" w:type="dxa"/>
              <w:right w:w="108" w:type="dxa"/>
            </w:tcMar>
            <w:hideMark/>
          </w:tcPr>
          <w:p w14:paraId="2D3877B8"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lastRenderedPageBreak/>
              <w:t> </w:t>
            </w:r>
          </w:p>
          <w:p w14:paraId="6A55A522"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___________________</w:t>
            </w:r>
          </w:p>
          <w:p w14:paraId="72ACFAA4"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қолы, телефоны</w:t>
            </w:r>
          </w:p>
          <w:p w14:paraId="711857FE"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 (орындаушының)</w:t>
            </w:r>
          </w:p>
          <w:p w14:paraId="4DF49333"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подпись, телефон</w:t>
            </w:r>
          </w:p>
          <w:p w14:paraId="3ABFE2F8"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(исполнителя)</w:t>
            </w:r>
          </w:p>
          <w:p w14:paraId="6E731CF5"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p w14:paraId="512ACD2D"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p w14:paraId="720E2005"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__________________</w:t>
            </w:r>
          </w:p>
          <w:p w14:paraId="22EF5681"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lastRenderedPageBreak/>
              <w:t>қолы</w:t>
            </w:r>
          </w:p>
          <w:p w14:paraId="52D661E9"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подпись</w:t>
            </w:r>
          </w:p>
          <w:p w14:paraId="057719B0"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p w14:paraId="452139F2"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_________________</w:t>
            </w:r>
          </w:p>
          <w:p w14:paraId="26B8DDEB"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қолы</w:t>
            </w:r>
          </w:p>
          <w:p w14:paraId="1D265485"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подпись</w:t>
            </w:r>
          </w:p>
        </w:tc>
      </w:tr>
    </w:tbl>
    <w:p w14:paraId="28EDCF95"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lastRenderedPageBreak/>
        <w:t>Ескертпе:</w:t>
      </w:r>
    </w:p>
    <w:p w14:paraId="46415F3F"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Примечание:</w:t>
      </w:r>
    </w:p>
    <w:p w14:paraId="54EFBEBD"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bdr w:val="none" w:sz="0" w:space="0" w:color="auto" w:frame="1"/>
          <w:lang w:eastAsia="ru-RU"/>
        </w:rPr>
        <w:t>Мемлекеттік статистиканың тиісті органдарына анық емес алғашқы статистикалық деректерді ұсыну және алғашқы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p>
    <w:p w14:paraId="0C75441C" w14:textId="497A47D8"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p w14:paraId="09C2ABC9"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p w14:paraId="0C44E7AF" w14:textId="77777777" w:rsidR="004A1DD7" w:rsidRPr="004A1DD7" w:rsidRDefault="004A1DD7" w:rsidP="004A1DD7">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Приложение</w:t>
      </w:r>
    </w:p>
    <w:p w14:paraId="4A78D7C0" w14:textId="31FDFD6C" w:rsidR="004A1DD7" w:rsidRPr="004A1DD7" w:rsidRDefault="004A1DD7" w:rsidP="004A1DD7">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к форме Анкеты обследования</w:t>
      </w:r>
    </w:p>
    <w:p w14:paraId="18F9BCEA" w14:textId="77777777" w:rsidR="004A1DD7" w:rsidRPr="004A1DD7" w:rsidRDefault="004A1DD7" w:rsidP="004A1DD7">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предприятий по платежному балансу</w:t>
      </w:r>
    </w:p>
    <w:p w14:paraId="3FD12085" w14:textId="77777777" w:rsidR="004A1DD7" w:rsidRPr="004A1DD7" w:rsidRDefault="004A1DD7" w:rsidP="004A1DD7">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p w14:paraId="54D95B0B" w14:textId="77777777" w:rsidR="004A1DD7" w:rsidRPr="004A1DD7" w:rsidRDefault="004A1DD7" w:rsidP="004A1DD7">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p w14:paraId="31868ED6" w14:textId="77777777" w:rsidR="004A1DD7" w:rsidRPr="004A1DD7" w:rsidRDefault="004A1DD7" w:rsidP="004A1DD7">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b/>
          <w:bCs/>
          <w:sz w:val="24"/>
          <w:szCs w:val="24"/>
          <w:lang w:eastAsia="ru-RU"/>
        </w:rPr>
        <w:t>Пояснение по заполнению статистической формы ведомственного статистического наблюдения</w:t>
      </w:r>
      <w:r w:rsidRPr="004A1DD7">
        <w:rPr>
          <w:rFonts w:ascii="Times New Roman" w:eastAsia="Times New Roman" w:hAnsi="Times New Roman" w:cs="Times New Roman"/>
          <w:b/>
          <w:bCs/>
          <w:sz w:val="24"/>
          <w:szCs w:val="24"/>
          <w:lang w:eastAsia="ru-RU"/>
        </w:rPr>
        <w:br/>
        <w:t>«Анкета обследования предприятий по платежному балансу» (индекс ОПБ-1, периодичность по запросу территориального филиала Национального Банка Республики Казахстан)</w:t>
      </w:r>
    </w:p>
    <w:p w14:paraId="1222796B" w14:textId="77777777" w:rsidR="004A1DD7" w:rsidRPr="004A1DD7" w:rsidRDefault="004A1DD7" w:rsidP="004A1DD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p w14:paraId="4F98B0E6" w14:textId="77777777" w:rsidR="004A1DD7" w:rsidRPr="004A1DD7" w:rsidRDefault="004A1DD7" w:rsidP="004A1DD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p w14:paraId="2FC735C8" w14:textId="77777777" w:rsidR="004A1DD7" w:rsidRPr="004A1DD7" w:rsidRDefault="004A1DD7" w:rsidP="004A1DD7">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Глава 1. Общие положения</w:t>
      </w:r>
    </w:p>
    <w:p w14:paraId="0867056A" w14:textId="77777777" w:rsidR="004A1DD7" w:rsidRPr="004A1DD7" w:rsidRDefault="004A1DD7" w:rsidP="004A1DD7">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p w14:paraId="7347591E"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1. Настоящее пояснение определяет единые требования по заполнению статистической формы ведомственного статистического наблюдения «Анкета обследования предприятий по платежному балансу» (индекс ОПБ-1, периодичность – по запросу территориального филиала Национального Банка Республики Казахстан) (далее – статистическая форма).</w:t>
      </w:r>
    </w:p>
    <w:p w14:paraId="1332DB26" w14:textId="74BAA201"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2. Статистическая форма разработана в соответствии с подпунктом 2-1) части первой статьи 13 Закона Республики Казахстан «О государственной статистике».</w:t>
      </w:r>
    </w:p>
    <w:p w14:paraId="210DEF0A"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lastRenderedPageBreak/>
        <w:t>3. Статистическая форма представляется юридическими лицами по запросу территориального филиала Национального Банка Республики Казахстан (далее – Национальный Банк).</w:t>
      </w:r>
    </w:p>
    <w:p w14:paraId="2E9808E2"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4. Информация, запрашиваемая в статистической форме, предназначена для составления статистики внешнего сектора Республики Казахстан.</w:t>
      </w:r>
    </w:p>
    <w:p w14:paraId="19998D10"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5. Статистическую форму подписывает руководитель, главный бухгалтер или лица, уполномоченные на подписание отчета, и исполнитель.</w:t>
      </w:r>
    </w:p>
    <w:p w14:paraId="32C552D0"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p w14:paraId="5706D1A6"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p w14:paraId="3BA5B036" w14:textId="77777777" w:rsidR="004A1DD7" w:rsidRPr="004A1DD7" w:rsidRDefault="004A1DD7" w:rsidP="004A1DD7">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Глава 2. Заполнение статистической формы</w:t>
      </w:r>
    </w:p>
    <w:p w14:paraId="5E65D877" w14:textId="77777777" w:rsidR="004A1DD7" w:rsidRPr="004A1DD7" w:rsidRDefault="004A1DD7" w:rsidP="004A1DD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p w14:paraId="042E26B3"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6. При заполнении статистической формы применяются следующие определения:</w:t>
      </w:r>
    </w:p>
    <w:p w14:paraId="798F4FDB"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1) резиденты:</w:t>
      </w:r>
    </w:p>
    <w:p w14:paraId="09F7728F"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физические лица, проживающие в Республике Казахстан более одного года, независимо от гражданства, и граждане Республики Казахстан, временно находящиеся вне его территории менее одного года. Граждане Республики Казахстан, находящиеся за рубежом в целях государственной службы, образования и лечения, являются резидентами независимо от сроков их пребывания на территории других стран;</w:t>
      </w:r>
    </w:p>
    <w:p w14:paraId="74F27DEF"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юридические лица, находящиеся на территории Республики Казахстан, за исключением международных организаций, иностранных посольств, консульств и других дипломатических и официальных представительств;</w:t>
      </w:r>
    </w:p>
    <w:p w14:paraId="15D63D8D"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организации, созданные без образования юридического лица в соответствии с гражданским законодательством Республики Казахстан;</w:t>
      </w:r>
    </w:p>
    <w:p w14:paraId="57040A49"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казахстанские посольства, консульства и другие дипломатические и официальные представительства, находящиеся за пределами Республики Казахстан;</w:t>
      </w:r>
    </w:p>
    <w:p w14:paraId="510B77F9"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находящиеся на территории Республики Казахстан филиалы и представительства юридических лиц, указанных в абзаце третьем настоящего подпункта и абзаце третьем подпункта 2) настоящего пункта.</w:t>
      </w:r>
    </w:p>
    <w:p w14:paraId="4006630C"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2) нерезиденты:</w:t>
      </w:r>
    </w:p>
    <w:p w14:paraId="5012AA29"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физические лица, проживающие за границей более одного года, независимо от гражданства, и иностранные граждане, находящиеся на территории Республики Казахстан менее одного года. Граждане иностранных государств, находящиеся в целях государственной службы, образования и лечения, являются нерезидентами независимо от сроков их пребывания на территории республики;</w:t>
      </w:r>
    </w:p>
    <w:p w14:paraId="7716C8D3"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юридические лица, находящиеся на территории других государств, за исключением посольств, консульств и других дипломатических и официальных представительств Республики Казахстан;</w:t>
      </w:r>
    </w:p>
    <w:p w14:paraId="40233000"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организации, созданные без образования юридического лица в соответствии с законодательством иностранного государства (фонды, трасты, простые товарищества);</w:t>
      </w:r>
    </w:p>
    <w:p w14:paraId="20F558D4"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находящиеся на территории Республики Казахстан международные организации, иностранные посольства, консульства и другие иностранные дипломатические и официальные представительства;</w:t>
      </w:r>
    </w:p>
    <w:p w14:paraId="7F5D74E9"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находящиеся на территории других государств филиалы и представительства юридических лиц, указанных в абзаце третьем подпункта 1) настоящего пункта и абзаце третьем настоящего подпункта настоящего пункта.</w:t>
      </w:r>
    </w:p>
    <w:p w14:paraId="3F5AFBD1"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lastRenderedPageBreak/>
        <w:t>7. Национальный Банк отмечает разделы, требующие заполнения статистической формы респондентом. Респондент представляет только те разделы статистической формы, по которым требуется заполнение. Респондент представляет заполненную статистическую форму не позднее даты, указанной Национальным Банком. Срок устанавливаемый Национальным Банком для представления статистической формы не может быть менее 10 (десяти) рабочих дней, с момента направления официального запроса респонденту на бумажном носителе.</w:t>
      </w:r>
    </w:p>
    <w:p w14:paraId="207B4D6E"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8. При представлении части 2.1 раздела 2 следует указать всех инвесторов, суммарно владеющих 100% уставного капитала респондента. Для респондентов - акционерных обществ допускается указание инвесторов, суммарно владеющих не менее 80% акций.</w:t>
      </w:r>
    </w:p>
    <w:p w14:paraId="355639E5"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9. В случае затруднения заполнения информации об общей схеме связей в виде таблицы, допускается представление части 2.4 раздела 2 в виде схемы.</w:t>
      </w:r>
    </w:p>
    <w:p w14:paraId="47F7E43A"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Пример заполнения информации об общей схеме связей в виде таблицы:</w:t>
      </w:r>
    </w:p>
    <w:p w14:paraId="0BFB5D57"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p w14:paraId="45388508" w14:textId="77777777" w:rsidR="004A1DD7" w:rsidRPr="004A1DD7" w:rsidRDefault="004A1DD7" w:rsidP="004A1DD7">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«2.4 Общая схема связей Вашей организации</w:t>
      </w:r>
    </w:p>
    <w:p w14:paraId="2454671D" w14:textId="77777777" w:rsidR="004A1DD7" w:rsidRPr="004A1DD7" w:rsidRDefault="004A1DD7" w:rsidP="004A1DD7">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p w14:paraId="550489E4" w14:textId="77777777" w:rsidR="004A1DD7" w:rsidRPr="004A1DD7" w:rsidRDefault="004A1DD7" w:rsidP="004A1DD7">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Таблица</w:t>
      </w:r>
    </w:p>
    <w:tbl>
      <w:tblPr>
        <w:tblW w:w="5000" w:type="pct"/>
        <w:tblCellMar>
          <w:left w:w="0" w:type="dxa"/>
          <w:right w:w="0" w:type="dxa"/>
        </w:tblCellMar>
        <w:tblLook w:val="04A0" w:firstRow="1" w:lastRow="0" w:firstColumn="1" w:lastColumn="0" w:noHBand="0" w:noVBand="1"/>
      </w:tblPr>
      <w:tblGrid>
        <w:gridCol w:w="2101"/>
        <w:gridCol w:w="1950"/>
        <w:gridCol w:w="4499"/>
        <w:gridCol w:w="2249"/>
        <w:gridCol w:w="2101"/>
        <w:gridCol w:w="1650"/>
      </w:tblGrid>
      <w:tr w:rsidR="004A1DD7" w:rsidRPr="004A1DD7" w14:paraId="7AF41E54" w14:textId="77777777" w:rsidTr="004A1DD7">
        <w:tc>
          <w:tcPr>
            <w:tcW w:w="70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2ADF2C"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Наименование юридического лица /фамилия, имя, отчество (при его наличии) (далее – Ф.И.О.) физического лица, находящегося в Группе</w:t>
            </w:r>
          </w:p>
        </w:tc>
        <w:tc>
          <w:tcPr>
            <w:tcW w:w="6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C071AD"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Страна регистрации</w:t>
            </w:r>
          </w:p>
        </w:tc>
        <w:tc>
          <w:tcPr>
            <w:tcW w:w="15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D5D9C1"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БИН/ИИН/идентификационный номер, присваиваемые в соответствии с законодательством иностранного государства (далее – ИНР), (при наличии информации об ИНР)</w:t>
            </w:r>
          </w:p>
        </w:tc>
        <w:tc>
          <w:tcPr>
            <w:tcW w:w="7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0FAE23"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Порядковый номер, присваиваемый юридическим лицам, указанным в столбцах А – В</w:t>
            </w:r>
          </w:p>
        </w:tc>
        <w:tc>
          <w:tcPr>
            <w:tcW w:w="125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983348"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Инвесторы, непосредственно владеющие долями в юридических лицах, указанных в столбцах А – В</w:t>
            </w:r>
          </w:p>
        </w:tc>
      </w:tr>
      <w:tr w:rsidR="004A1DD7" w:rsidRPr="004A1DD7" w14:paraId="4F4DAE79" w14:textId="77777777" w:rsidTr="004A1DD7">
        <w:tc>
          <w:tcPr>
            <w:tcW w:w="0" w:type="auto"/>
            <w:vMerge/>
            <w:tcBorders>
              <w:top w:val="single" w:sz="8" w:space="0" w:color="auto"/>
              <w:left w:val="single" w:sz="8" w:space="0" w:color="auto"/>
              <w:bottom w:val="single" w:sz="8" w:space="0" w:color="auto"/>
              <w:right w:val="single" w:sz="8" w:space="0" w:color="auto"/>
            </w:tcBorders>
            <w:vAlign w:val="center"/>
            <w:hideMark/>
          </w:tcPr>
          <w:p w14:paraId="023C802B" w14:textId="77777777" w:rsidR="004A1DD7" w:rsidRPr="004A1DD7" w:rsidRDefault="004A1DD7" w:rsidP="004A1DD7">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14:paraId="660DAAA4" w14:textId="77777777" w:rsidR="004A1DD7" w:rsidRPr="004A1DD7" w:rsidRDefault="004A1DD7" w:rsidP="004A1DD7">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14:paraId="35583830" w14:textId="77777777" w:rsidR="004A1DD7" w:rsidRPr="004A1DD7" w:rsidRDefault="004A1DD7" w:rsidP="004A1DD7">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14:paraId="1470556B" w14:textId="77777777" w:rsidR="004A1DD7" w:rsidRPr="004A1DD7" w:rsidRDefault="004A1DD7" w:rsidP="004A1DD7">
            <w:pPr>
              <w:spacing w:after="0" w:line="240" w:lineRule="auto"/>
              <w:jc w:val="both"/>
              <w:rPr>
                <w:rFonts w:ascii="Times New Roman" w:eastAsia="Times New Roman" w:hAnsi="Times New Roman" w:cs="Times New Roman"/>
                <w:sz w:val="24"/>
                <w:szCs w:val="24"/>
                <w:lang w:eastAsia="ru-RU"/>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3489A464"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наименование инвестора из столбца А и (или) номер инвестора из столбца 1</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1F7464D9"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доля инвестора (%)</w:t>
            </w:r>
          </w:p>
        </w:tc>
      </w:tr>
      <w:tr w:rsidR="004A1DD7" w:rsidRPr="004A1DD7" w14:paraId="111CA95E" w14:textId="77777777" w:rsidTr="004A1DD7">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2B4965"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А</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01ABA80C"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Б</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14:paraId="315A8DAE"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В</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79FA2453"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1</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0C508C60"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2</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0925FB0C"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3</w:t>
            </w:r>
          </w:p>
        </w:tc>
      </w:tr>
      <w:tr w:rsidR="004A1DD7" w:rsidRPr="004A1DD7" w14:paraId="64C63F92" w14:textId="77777777" w:rsidTr="004A1DD7">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9A42DC"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А</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20039EE2"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Страна 1</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14:paraId="45F2F6FA"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0101-17/A</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14F9BB7A"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1</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4B99E4F4" w14:textId="77777777" w:rsidR="004A1DD7" w:rsidRPr="004A1DD7" w:rsidRDefault="004A1DD7" w:rsidP="004A1DD7">
            <w:pPr>
              <w:spacing w:after="0" w:line="240" w:lineRule="auto"/>
              <w:rPr>
                <w:rFonts w:ascii="Times New Roman" w:eastAsia="Times New Roman" w:hAnsi="Times New Roman" w:cs="Times New Roman"/>
                <w:sz w:val="24"/>
                <w:szCs w:val="24"/>
                <w:lang w:eastAsia="ru-RU"/>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69F12FDE" w14:textId="77777777" w:rsidR="004A1DD7" w:rsidRPr="004A1DD7" w:rsidRDefault="004A1DD7" w:rsidP="004A1DD7">
            <w:pPr>
              <w:spacing w:after="0" w:line="240" w:lineRule="auto"/>
              <w:jc w:val="both"/>
              <w:rPr>
                <w:rFonts w:ascii="Times New Roman" w:eastAsia="Times New Roman" w:hAnsi="Times New Roman" w:cs="Times New Roman"/>
                <w:sz w:val="20"/>
                <w:szCs w:val="20"/>
                <w:lang w:eastAsia="ru-RU"/>
              </w:rPr>
            </w:pPr>
          </w:p>
        </w:tc>
      </w:tr>
      <w:tr w:rsidR="004A1DD7" w:rsidRPr="004A1DD7" w14:paraId="2A7ACD34" w14:textId="77777777" w:rsidTr="004A1DD7">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81C1C5"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N</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20F37477"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Страна 1</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14:paraId="36C7C12A" w14:textId="77777777" w:rsidR="004A1DD7" w:rsidRPr="004A1DD7" w:rsidRDefault="004A1DD7" w:rsidP="004A1DD7">
            <w:pPr>
              <w:spacing w:after="0" w:line="240" w:lineRule="auto"/>
              <w:rPr>
                <w:rFonts w:ascii="Times New Roman" w:eastAsia="Times New Roman" w:hAnsi="Times New Roman" w:cs="Times New Roman"/>
                <w:sz w:val="24"/>
                <w:szCs w:val="24"/>
                <w:lang w:eastAsia="ru-RU"/>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284A2A1F"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2</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403EB423" w14:textId="77777777" w:rsidR="004A1DD7" w:rsidRPr="004A1DD7" w:rsidRDefault="004A1DD7" w:rsidP="004A1DD7">
            <w:pPr>
              <w:spacing w:after="0" w:line="240" w:lineRule="auto"/>
              <w:rPr>
                <w:rFonts w:ascii="Times New Roman" w:eastAsia="Times New Roman" w:hAnsi="Times New Roman" w:cs="Times New Roman"/>
                <w:sz w:val="24"/>
                <w:szCs w:val="24"/>
                <w:lang w:eastAsia="ru-RU"/>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40918A7E" w14:textId="77777777" w:rsidR="004A1DD7" w:rsidRPr="004A1DD7" w:rsidRDefault="004A1DD7" w:rsidP="004A1DD7">
            <w:pPr>
              <w:spacing w:after="0" w:line="240" w:lineRule="auto"/>
              <w:jc w:val="both"/>
              <w:rPr>
                <w:rFonts w:ascii="Times New Roman" w:eastAsia="Times New Roman" w:hAnsi="Times New Roman" w:cs="Times New Roman"/>
                <w:sz w:val="20"/>
                <w:szCs w:val="20"/>
                <w:lang w:eastAsia="ru-RU"/>
              </w:rPr>
            </w:pPr>
          </w:p>
        </w:tc>
      </w:tr>
      <w:tr w:rsidR="004A1DD7" w:rsidRPr="004A1DD7" w14:paraId="00CB3068" w14:textId="77777777" w:rsidTr="004A1DD7">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1F1E08"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E (респондент)</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78CFE016"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Страна 2</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14:paraId="59D49B42"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000000000002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4C552923"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3</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7A180EB6"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A и (или) 1</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07F944A5"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30</w:t>
            </w:r>
          </w:p>
        </w:tc>
      </w:tr>
      <w:tr w:rsidR="004A1DD7" w:rsidRPr="004A1DD7" w14:paraId="101A2BFC" w14:textId="77777777" w:rsidTr="004A1DD7">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0CBDAE"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В</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19D58306"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Страна 2</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14:paraId="2F102EBF"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000000000001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1ADE2201"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4</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56CB3C91"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A и (или) 1</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4DDF71B6"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80</w:t>
            </w:r>
          </w:p>
        </w:tc>
      </w:tr>
      <w:tr w:rsidR="004A1DD7" w:rsidRPr="004A1DD7" w14:paraId="0436844A" w14:textId="77777777" w:rsidTr="004A1DD7">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16265B"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D</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07CA59AA"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Страна 2</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14:paraId="78DE71BF"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000000000003</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08BEA5ED"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5</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14F01A31"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A и (или) 1</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5A2979E7"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20</w:t>
            </w:r>
          </w:p>
        </w:tc>
      </w:tr>
      <w:tr w:rsidR="004A1DD7" w:rsidRPr="004A1DD7" w14:paraId="0231112E" w14:textId="77777777" w:rsidTr="004A1DD7">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7DB78A"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G</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03F70CDE"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Страна 3</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14:paraId="37B54B0F"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X-10-17/832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410D50F2"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6</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36E72D3B"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E и (или) 3</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5DBEF7B0"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70</w:t>
            </w:r>
          </w:p>
        </w:tc>
      </w:tr>
      <w:tr w:rsidR="004A1DD7" w:rsidRPr="004A1DD7" w14:paraId="7FAD9345" w14:textId="77777777" w:rsidTr="004A1DD7">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6CB6F4"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С</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78B36CAE"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Страна 3</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14:paraId="165D4F57"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X-10-17/830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14B98776"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7</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2C8E7EF4"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B и (или) 4</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71A91C3F"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80</w:t>
            </w:r>
          </w:p>
        </w:tc>
      </w:tr>
      <w:tr w:rsidR="004A1DD7" w:rsidRPr="004A1DD7" w14:paraId="07218FAF" w14:textId="77777777" w:rsidTr="004A1DD7">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F7BDF8"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F</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7B3FAF54"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Страна 3</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14:paraId="55361A5B"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X-10-17/831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179E042E"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8</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24131A80"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D и (или) 5</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0BEC6669"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15</w:t>
            </w:r>
          </w:p>
        </w:tc>
      </w:tr>
      <w:tr w:rsidR="004A1DD7" w:rsidRPr="004A1DD7" w14:paraId="35B55711" w14:textId="77777777" w:rsidTr="004A1DD7">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91CF44"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H</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4DC9415D"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Страна 4</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14:paraId="3CDD6893"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15019670"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9</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78F501A7"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G и (или) 6</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6A4D61FF"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10</w:t>
            </w:r>
          </w:p>
        </w:tc>
      </w:tr>
      <w:tr w:rsidR="004A1DD7" w:rsidRPr="004A1DD7" w14:paraId="038EA493" w14:textId="77777777" w:rsidTr="004A1DD7">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DA0271"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lastRenderedPageBreak/>
              <w:t>I</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2E9C65AB"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Страна 4</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14:paraId="40F528F0"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18305489"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10</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1127BAFA"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G и (или) 6</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3C3CCCEE"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100</w:t>
            </w:r>
          </w:p>
        </w:tc>
      </w:tr>
      <w:tr w:rsidR="004A1DD7" w:rsidRPr="004A1DD7" w14:paraId="5A189756" w14:textId="77777777" w:rsidTr="004A1DD7">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4C5447"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E (респондент)</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1549D61A"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Страна 2</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14:paraId="4CA760A9"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000000000002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4C341C98"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3</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0639CDF6"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B и (или) 4</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729F0891"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30</w:t>
            </w:r>
          </w:p>
        </w:tc>
      </w:tr>
      <w:tr w:rsidR="004A1DD7" w:rsidRPr="004A1DD7" w14:paraId="255FC9DD" w14:textId="77777777" w:rsidTr="004A1DD7">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72B766"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D</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57F2B93E"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Страна 2</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14:paraId="15B95CAA"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000000000003</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032490C5"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5</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2CD29316"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N и (или) 2</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25616B58"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80</w:t>
            </w:r>
          </w:p>
        </w:tc>
      </w:tr>
      <w:tr w:rsidR="004A1DD7" w:rsidRPr="004A1DD7" w14:paraId="79DF0E03" w14:textId="77777777" w:rsidTr="004A1DD7">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CFF448"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С</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52DB558E"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Страна 3</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14:paraId="436E1BE7"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X-10-17/830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7231354C"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7</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64D69048"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N и (или) 2</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1669F4BF"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5</w:t>
            </w:r>
          </w:p>
        </w:tc>
      </w:tr>
    </w:tbl>
    <w:p w14:paraId="7D2985FE" w14:textId="77777777" w:rsidR="004A1DD7" w:rsidRPr="004A1DD7" w:rsidRDefault="004A1DD7" w:rsidP="004A1DD7">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w:t>
      </w:r>
    </w:p>
    <w:p w14:paraId="3D0659AF"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Таблица части 2.4 раздела 2 заполняется по каждой связи «объект инвестирования-инвестор».</w:t>
      </w:r>
    </w:p>
    <w:p w14:paraId="37AB6485"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Например, A, B, C, D, E, F, G, H, I – юридические лица и N – физическое лицо образуют Группу.</w:t>
      </w:r>
    </w:p>
    <w:p w14:paraId="453C02E8"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В столбцах А, Б, В таблицы отражается информация об участниках Группы от самого верхнего по уровню иерархии известного инвестора.</w:t>
      </w:r>
    </w:p>
    <w:p w14:paraId="2A4847CA"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В столбце 1 каждому участнику Группы присваивается порядковый номер. Этот номер используется при заполнении столбца 2 таблицы.</w:t>
      </w:r>
    </w:p>
    <w:p w14:paraId="31F6CB21"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p w14:paraId="63DB740C" w14:textId="5BFEF793" w:rsidR="004A1DD7" w:rsidRPr="004A1DD7" w:rsidRDefault="004A1DD7" w:rsidP="004A1DD7">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noProof/>
          <w:sz w:val="24"/>
          <w:szCs w:val="24"/>
          <w:lang w:eastAsia="ru-RU"/>
        </w:rPr>
        <mc:AlternateContent>
          <mc:Choice Requires="wps">
            <w:drawing>
              <wp:inline distT="0" distB="0" distL="0" distR="0" wp14:anchorId="50C013F7" wp14:editId="24F4BCE2">
                <wp:extent cx="5486400" cy="3348990"/>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5A4777" id="Прямоугольник 1" o:spid="_x0000_s1026" style="width:6in;height:26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" filled="f" stroked="f">
                <o:lock v:ext="edit" aspectratio="t"/>
                <w10:anchorlock/>
              </v:rect>
            </w:pict>
          </mc:Fallback>
        </mc:AlternateContent>
      </w:r>
    </w:p>
    <w:p w14:paraId="74FFE000" w14:textId="77777777" w:rsidR="004A1DD7" w:rsidRPr="004A1DD7" w:rsidRDefault="004A1DD7" w:rsidP="004A1DD7">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Рисунок 1. Схема Группы</w:t>
      </w:r>
    </w:p>
    <w:p w14:paraId="17415291" w14:textId="77777777" w:rsidR="004A1DD7" w:rsidRPr="004A1DD7" w:rsidRDefault="004A1DD7" w:rsidP="004A1DD7">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p w14:paraId="4009542D"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xml:space="preserve">В столбцах 2 и 3 указываются наименование (указанное в столбце А) и (или) порядковый номер (указанный в столбце 1) инвестора и доля его непосредственного участия в капитале организации, по которой вносится информация в данной строке и по отношению к которой данное </w:t>
      </w:r>
      <w:r w:rsidRPr="004A1DD7">
        <w:rPr>
          <w:rFonts w:ascii="Times New Roman" w:eastAsia="Times New Roman" w:hAnsi="Times New Roman" w:cs="Times New Roman"/>
          <w:sz w:val="24"/>
          <w:szCs w:val="24"/>
          <w:lang w:eastAsia="ru-RU"/>
        </w:rPr>
        <w:lastRenderedPageBreak/>
        <w:t>юридическое и (или) физическое лицо является инвестором. Если наименования юридических лиц, входящих в Группу, идентичны, то в столбце 2 следует указать порядковый номер (указанный в столбце 1) в целях однозначного отражения инвестора.</w:t>
      </w:r>
    </w:p>
    <w:p w14:paraId="40EF1179"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По юридическому лицу, находящемуся на самом верхнем уровне по уровню иерархии, столбцы 2 и 3 не заполняются. По физическому лицу, находящемуся на любом уровне по уровню иерархии, столбцы 2 и 3 не заполняются.</w:t>
      </w:r>
    </w:p>
    <w:p w14:paraId="2E7E219B"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10. Разделы 3 и 4 статистической формы заполняются по юридическому лицу в целом, включая его филиалы и представительства с местом нахождения в Республике Казахстан.</w:t>
      </w:r>
    </w:p>
    <w:p w14:paraId="37DBF833"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11. Если требуется заполнение разделов 5 и 6 статистической формы, то Национальный Банк заполняет часть 5.1 раздела 5 и 6.1 раздела 6 статистической формы в соответствии с информацией, отраженной респондентом в статистической форме «Отчет о финансовых требованиях к нерезидентам и обязательствах перед ними» (индекс 1-ПБ, периодичность квартальная (далее – форма 1-ПБ).</w:t>
      </w:r>
    </w:p>
    <w:p w14:paraId="0CCD7B8C"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12. В части 5.2 раздела 5 статистической формы информация представляется в разбивке по показателям, заполненным в части 5.1 указанного раздела. Задолженность по каждому показателю разбивается по предполагаемым срокам платежей, оставшимся до погашения. Срок погашения (месяцы, в которых будет погашена задолженность) исчисляется с даты, указанной в части 5.1 раздела 5 статистической формы (отчетная дата).</w:t>
      </w:r>
    </w:p>
    <w:p w14:paraId="4209541E"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Арифметический контроль части 5.2 раздела 5 статистической формы:</w:t>
      </w:r>
    </w:p>
    <w:p w14:paraId="7AECEDD1"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графа 1= графа 2+ графа 3+ графа 4+графа 5+графа 6+ графа 7+графа 8+ графа 9+графа 10+графа 11.</w:t>
      </w:r>
    </w:p>
    <w:p w14:paraId="6E6C72D8"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Пример заполнения части 5.2 раздела 5 статистической формы:</w:t>
      </w:r>
    </w:p>
    <w:p w14:paraId="517EB57D"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«График погашения задолженности в тысячах долларов Соединенных Штатов Америки (далее – США)</w:t>
      </w:r>
    </w:p>
    <w:p w14:paraId="05056158"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p w14:paraId="3A7413C8" w14:textId="77777777" w:rsidR="004A1DD7" w:rsidRPr="004A1DD7" w:rsidRDefault="004A1DD7" w:rsidP="004A1DD7">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Таблица</w:t>
      </w:r>
    </w:p>
    <w:tbl>
      <w:tblPr>
        <w:tblW w:w="5000" w:type="pct"/>
        <w:tblCellMar>
          <w:left w:w="0" w:type="dxa"/>
          <w:right w:w="0" w:type="dxa"/>
        </w:tblCellMar>
        <w:tblLook w:val="04A0" w:firstRow="1" w:lastRow="0" w:firstColumn="1" w:lastColumn="0" w:noHBand="0" w:noVBand="1"/>
      </w:tblPr>
      <w:tblGrid>
        <w:gridCol w:w="1911"/>
        <w:gridCol w:w="2644"/>
        <w:gridCol w:w="2499"/>
        <w:gridCol w:w="735"/>
        <w:gridCol w:w="587"/>
        <w:gridCol w:w="587"/>
        <w:gridCol w:w="735"/>
        <w:gridCol w:w="735"/>
        <w:gridCol w:w="735"/>
        <w:gridCol w:w="735"/>
        <w:gridCol w:w="735"/>
        <w:gridCol w:w="1912"/>
      </w:tblGrid>
      <w:tr w:rsidR="004A1DD7" w:rsidRPr="004A1DD7" w14:paraId="29427C69" w14:textId="77777777" w:rsidTr="004A1DD7">
        <w:tc>
          <w:tcPr>
            <w:tcW w:w="6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27BCF2"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Код показателя из формы 1-ПБ, указанный в части 5.1</w:t>
            </w:r>
          </w:p>
        </w:tc>
        <w:tc>
          <w:tcPr>
            <w:tcW w:w="9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8848DD"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Задолженность, указанная в части 5.1</w:t>
            </w:r>
          </w:p>
        </w:tc>
        <w:tc>
          <w:tcPr>
            <w:tcW w:w="3400" w:type="pct"/>
            <w:gridSpan w:val="10"/>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5FFB90"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В том числе:</w:t>
            </w:r>
          </w:p>
        </w:tc>
      </w:tr>
      <w:tr w:rsidR="004A1DD7" w:rsidRPr="004A1DD7" w14:paraId="1C61DFFF" w14:textId="77777777" w:rsidTr="004A1DD7">
        <w:tc>
          <w:tcPr>
            <w:tcW w:w="0" w:type="auto"/>
            <w:vMerge/>
            <w:tcBorders>
              <w:top w:val="single" w:sz="8" w:space="0" w:color="auto"/>
              <w:left w:val="single" w:sz="8" w:space="0" w:color="auto"/>
              <w:bottom w:val="single" w:sz="8" w:space="0" w:color="auto"/>
              <w:right w:val="single" w:sz="8" w:space="0" w:color="auto"/>
            </w:tcBorders>
            <w:vAlign w:val="center"/>
            <w:hideMark/>
          </w:tcPr>
          <w:p w14:paraId="76AB8B5A" w14:textId="77777777" w:rsidR="004A1DD7" w:rsidRPr="004A1DD7" w:rsidRDefault="004A1DD7" w:rsidP="004A1DD7">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14:paraId="2E0DF947" w14:textId="77777777" w:rsidR="004A1DD7" w:rsidRPr="004A1DD7" w:rsidRDefault="004A1DD7" w:rsidP="004A1DD7">
            <w:pPr>
              <w:spacing w:after="0" w:line="240" w:lineRule="auto"/>
              <w:jc w:val="both"/>
              <w:rPr>
                <w:rFonts w:ascii="Times New Roman" w:eastAsia="Times New Roman" w:hAnsi="Times New Roman" w:cs="Times New Roman"/>
                <w:sz w:val="24"/>
                <w:szCs w:val="24"/>
                <w:lang w:eastAsia="ru-RU"/>
              </w:rPr>
            </w:pPr>
          </w:p>
        </w:tc>
        <w:tc>
          <w:tcPr>
            <w:tcW w:w="8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6920DCC0"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до востребования</w:t>
            </w:r>
          </w:p>
        </w:tc>
        <w:tc>
          <w:tcPr>
            <w:tcW w:w="2500" w:type="pct"/>
            <w:gridSpan w:val="9"/>
            <w:tcBorders>
              <w:top w:val="nil"/>
              <w:left w:val="nil"/>
              <w:bottom w:val="single" w:sz="8" w:space="0" w:color="auto"/>
              <w:right w:val="single" w:sz="8" w:space="0" w:color="auto"/>
            </w:tcBorders>
            <w:tcMar>
              <w:top w:w="0" w:type="dxa"/>
              <w:left w:w="108" w:type="dxa"/>
              <w:bottom w:w="0" w:type="dxa"/>
              <w:right w:w="108" w:type="dxa"/>
            </w:tcMar>
            <w:hideMark/>
          </w:tcPr>
          <w:p w14:paraId="2CC1A84A"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подлежит погашению в течение (месяцев), начиная с отчетной даты, указанной в части 5.1</w:t>
            </w:r>
          </w:p>
        </w:tc>
      </w:tr>
      <w:tr w:rsidR="004A1DD7" w:rsidRPr="004A1DD7" w14:paraId="4B5CD850" w14:textId="77777777" w:rsidTr="004A1DD7">
        <w:tc>
          <w:tcPr>
            <w:tcW w:w="0" w:type="auto"/>
            <w:vMerge/>
            <w:tcBorders>
              <w:top w:val="single" w:sz="8" w:space="0" w:color="auto"/>
              <w:left w:val="single" w:sz="8" w:space="0" w:color="auto"/>
              <w:bottom w:val="single" w:sz="8" w:space="0" w:color="auto"/>
              <w:right w:val="single" w:sz="8" w:space="0" w:color="auto"/>
            </w:tcBorders>
            <w:vAlign w:val="center"/>
            <w:hideMark/>
          </w:tcPr>
          <w:p w14:paraId="71DB0D8E" w14:textId="77777777" w:rsidR="004A1DD7" w:rsidRPr="004A1DD7" w:rsidRDefault="004A1DD7" w:rsidP="004A1DD7">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14:paraId="7BA3EB35" w14:textId="77777777" w:rsidR="004A1DD7" w:rsidRPr="004A1DD7" w:rsidRDefault="004A1DD7" w:rsidP="004A1DD7">
            <w:pPr>
              <w:spacing w:after="0" w:line="240" w:lineRule="auto"/>
              <w:jc w:val="both"/>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14:paraId="5A833C60" w14:textId="77777777" w:rsidR="004A1DD7" w:rsidRPr="004A1DD7" w:rsidRDefault="004A1DD7" w:rsidP="004A1DD7">
            <w:pPr>
              <w:spacing w:after="0" w:line="240" w:lineRule="auto"/>
              <w:jc w:val="both"/>
              <w:rPr>
                <w:rFonts w:ascii="Times New Roman" w:eastAsia="Times New Roman" w:hAnsi="Times New Roman" w:cs="Times New Roman"/>
                <w:sz w:val="24"/>
                <w:szCs w:val="24"/>
                <w:lang w:eastAsia="ru-RU"/>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77B00CE8"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0-3</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37EC1EE9"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4-6</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786AA995"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7-9</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2EF8AA46"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10-12</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14A8FDB3"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13-15</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32196D55"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16-18</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14841D4A"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19-21</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2B645755"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22-24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43771B3D"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после 24 месяца</w:t>
            </w:r>
          </w:p>
        </w:tc>
      </w:tr>
      <w:tr w:rsidR="004A1DD7" w:rsidRPr="004A1DD7" w14:paraId="010DD7BF" w14:textId="77777777" w:rsidTr="004A1DD7">
        <w:tc>
          <w:tcPr>
            <w:tcW w:w="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E35725"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А</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14:paraId="0392F75E"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1</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38288B38"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2</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0671B46C"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3</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532334E0"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4</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08B06493"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5</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720EFDCB"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6</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442B3CE6"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7</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49CC099D"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8</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33999F82"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9</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2788FF0B"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10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4DAD010B"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11</w:t>
            </w:r>
          </w:p>
        </w:tc>
      </w:tr>
      <w:tr w:rsidR="004A1DD7" w:rsidRPr="004A1DD7" w14:paraId="16702EA5" w14:textId="77777777" w:rsidTr="004A1DD7">
        <w:tc>
          <w:tcPr>
            <w:tcW w:w="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1A5836"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2225006</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14:paraId="0CB6CE56"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1 000</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5C16797E"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653FBA77"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400</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58E147BD" w14:textId="77777777" w:rsidR="004A1DD7" w:rsidRPr="004A1DD7" w:rsidRDefault="004A1DD7" w:rsidP="004A1DD7">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5589F5B3" w14:textId="77777777" w:rsidR="004A1DD7" w:rsidRPr="004A1DD7" w:rsidRDefault="004A1DD7" w:rsidP="004A1DD7">
            <w:pPr>
              <w:spacing w:after="0" w:line="240" w:lineRule="auto"/>
              <w:jc w:val="both"/>
              <w:rPr>
                <w:rFonts w:ascii="Times New Roman" w:eastAsia="Times New Roman" w:hAnsi="Times New Roman" w:cs="Times New Roman"/>
                <w:sz w:val="20"/>
                <w:szCs w:val="20"/>
                <w:lang w:eastAsia="ru-RU"/>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28A3BE47" w14:textId="77777777" w:rsidR="004A1DD7" w:rsidRPr="004A1DD7" w:rsidRDefault="004A1DD7" w:rsidP="004A1DD7">
            <w:pPr>
              <w:spacing w:after="0" w:line="240" w:lineRule="auto"/>
              <w:jc w:val="both"/>
              <w:rPr>
                <w:rFonts w:ascii="Times New Roman" w:eastAsia="Times New Roman" w:hAnsi="Times New Roman" w:cs="Times New Roman"/>
                <w:sz w:val="20"/>
                <w:szCs w:val="20"/>
                <w:lang w:eastAsia="ru-RU"/>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2CC77300" w14:textId="77777777" w:rsidR="004A1DD7" w:rsidRPr="004A1DD7" w:rsidRDefault="004A1DD7" w:rsidP="004A1DD7">
            <w:pPr>
              <w:spacing w:after="0" w:line="240" w:lineRule="auto"/>
              <w:jc w:val="both"/>
              <w:rPr>
                <w:rFonts w:ascii="Times New Roman" w:eastAsia="Times New Roman" w:hAnsi="Times New Roman" w:cs="Times New Roman"/>
                <w:sz w:val="20"/>
                <w:szCs w:val="20"/>
                <w:lang w:eastAsia="ru-RU"/>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7A938C3B"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600</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0977AD58" w14:textId="77777777" w:rsidR="004A1DD7" w:rsidRPr="004A1DD7" w:rsidRDefault="004A1DD7" w:rsidP="004A1DD7">
            <w:pPr>
              <w:spacing w:after="0" w:line="240" w:lineRule="auto"/>
              <w:rPr>
                <w:rFonts w:ascii="Times New Roman" w:eastAsia="Times New Roman" w:hAnsi="Times New Roman" w:cs="Times New Roman"/>
                <w:sz w:val="24"/>
                <w:szCs w:val="24"/>
                <w:lang w:eastAsia="ru-RU"/>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4F41D0D3" w14:textId="77777777" w:rsidR="004A1DD7" w:rsidRPr="004A1DD7" w:rsidRDefault="004A1DD7" w:rsidP="004A1DD7">
            <w:pPr>
              <w:spacing w:after="0" w:line="240" w:lineRule="auto"/>
              <w:jc w:val="both"/>
              <w:rPr>
                <w:rFonts w:ascii="Times New Roman" w:eastAsia="Times New Roman" w:hAnsi="Times New Roman" w:cs="Times New Roman"/>
                <w:sz w:val="20"/>
                <w:szCs w:val="20"/>
                <w:lang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2AF50FE9" w14:textId="77777777" w:rsidR="004A1DD7" w:rsidRPr="004A1DD7" w:rsidRDefault="004A1DD7" w:rsidP="004A1DD7">
            <w:pPr>
              <w:spacing w:after="0" w:line="240" w:lineRule="auto"/>
              <w:jc w:val="both"/>
              <w:rPr>
                <w:rFonts w:ascii="Times New Roman" w:eastAsia="Times New Roman" w:hAnsi="Times New Roman" w:cs="Times New Roman"/>
                <w:sz w:val="20"/>
                <w:szCs w:val="20"/>
                <w:lang w:eastAsia="ru-RU"/>
              </w:rPr>
            </w:pPr>
          </w:p>
        </w:tc>
      </w:tr>
    </w:tbl>
    <w:p w14:paraId="68BA30FA" w14:textId="77777777" w:rsidR="004A1DD7" w:rsidRPr="004A1DD7" w:rsidRDefault="004A1DD7" w:rsidP="004A1DD7">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w:t>
      </w:r>
    </w:p>
    <w:p w14:paraId="49F5DA22"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p w14:paraId="77BE3918"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xml:space="preserve">Пояснение по заполнению Таблицы части 5.2 раздела 5: задолженность организации перед иностранным прямым инвестором по состоянию на 31 декабря 2021 года (заполняется Национальным Банком в части 5.1) сложилась на уровне 1 000 тысяч долларов США. Дата погашения задолженности в 400 тысяч долларов США – 10 марта 2022 года, 600 тысяч долларов США – 21 июня 2023 года. Поскольку количество полных месяцев в промежутке от отчетной даты (31 декабря 2021 года) до даты погашения первой части задолженности (10 марта </w:t>
      </w:r>
      <w:r w:rsidRPr="004A1DD7">
        <w:rPr>
          <w:rFonts w:ascii="Times New Roman" w:eastAsia="Times New Roman" w:hAnsi="Times New Roman" w:cs="Times New Roman"/>
          <w:sz w:val="24"/>
          <w:szCs w:val="24"/>
          <w:lang w:eastAsia="ru-RU"/>
        </w:rPr>
        <w:lastRenderedPageBreak/>
        <w:t>2022 года) составляет 2 (два) месяца и входит в категорию «0-3» месяцев, сумма в 400 тысяч долларов США будет отражаться в графе 3 Таблицы 5.2. Соответственно, сумма в 600 тысяч долларов США будет отражаться в графе 8 Таблицы 5.2.</w:t>
      </w:r>
    </w:p>
    <w:p w14:paraId="57A13964"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13. В части 6.2 раздела 6 представляется валютная структура задолженности в разбивке по показателям, заполненным в части 6.1 раздела 6. Задолженность по каждому показателю разбивается по графам валют, в которых выражается требование и (или) обязательство. Все суммы отражаются в тысячах долларов США по графе валюты, в которой выражается требование к нерезиденту и (или) обязательство перед нерезидентом. В графе 10 указывается сумма по всем остальным валютам, которые не указаны в графах с 2 по 9.</w:t>
      </w:r>
    </w:p>
    <w:p w14:paraId="5F238BEA"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Суммы, деноминированные в иных валютах, чем доллары США, переводятся в доллары США по курсу, сложившемуся на отчетную дату.</w:t>
      </w:r>
    </w:p>
    <w:p w14:paraId="71BB80FF"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Арифметико-логический контроль части 6.2 раздела 6:</w:t>
      </w:r>
    </w:p>
    <w:p w14:paraId="4150B38B"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графа 1=графа 2+графа 3+графа 4+графа 5+графа 6+графа 7+ графа 8+ графа 9+ графа 10.</w:t>
      </w:r>
    </w:p>
    <w:p w14:paraId="5004AD8B"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Пример заполнения части 6.2 раздела 6:</w:t>
      </w:r>
    </w:p>
    <w:p w14:paraId="5E82835D"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«6.2 Валютная структура задолженности (в тысячах долларов США)</w:t>
      </w:r>
    </w:p>
    <w:p w14:paraId="4FF666C5"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1331"/>
        <w:gridCol w:w="1894"/>
        <w:gridCol w:w="761"/>
        <w:gridCol w:w="925"/>
        <w:gridCol w:w="676"/>
        <w:gridCol w:w="1464"/>
        <w:gridCol w:w="1642"/>
        <w:gridCol w:w="1761"/>
        <w:gridCol w:w="1320"/>
        <w:gridCol w:w="1325"/>
        <w:gridCol w:w="1451"/>
      </w:tblGrid>
      <w:tr w:rsidR="004A1DD7" w:rsidRPr="004A1DD7" w14:paraId="50EA5775" w14:textId="77777777" w:rsidTr="004A1DD7">
        <w:tc>
          <w:tcPr>
            <w:tcW w:w="4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D16131"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Код показателя из формы 1-ПБ, указанный в части 6.1</w:t>
            </w:r>
          </w:p>
        </w:tc>
        <w:tc>
          <w:tcPr>
            <w:tcW w:w="6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8A7589"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Задолженность, указанная в части 6.1</w:t>
            </w:r>
          </w:p>
        </w:tc>
        <w:tc>
          <w:tcPr>
            <w:tcW w:w="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CBCF5B" w14:textId="77777777" w:rsidR="004A1DD7" w:rsidRPr="004A1DD7" w:rsidRDefault="004A1DD7" w:rsidP="004A1DD7">
            <w:pPr>
              <w:spacing w:after="0" w:line="240" w:lineRule="auto"/>
              <w:rPr>
                <w:rFonts w:ascii="Times New Roman" w:eastAsia="Times New Roman" w:hAnsi="Times New Roman" w:cs="Times New Roman"/>
                <w:sz w:val="24"/>
                <w:szCs w:val="24"/>
                <w:lang w:eastAsia="ru-RU"/>
              </w:rPr>
            </w:pPr>
          </w:p>
        </w:tc>
        <w:tc>
          <w:tcPr>
            <w:tcW w:w="3550" w:type="pct"/>
            <w:gridSpan w:val="8"/>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DE8D95"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По видам валют</w:t>
            </w:r>
          </w:p>
        </w:tc>
      </w:tr>
      <w:tr w:rsidR="004A1DD7" w:rsidRPr="004A1DD7" w14:paraId="3327DD53" w14:textId="77777777" w:rsidTr="004A1DD7">
        <w:tc>
          <w:tcPr>
            <w:tcW w:w="0" w:type="auto"/>
            <w:vMerge/>
            <w:tcBorders>
              <w:top w:val="single" w:sz="8" w:space="0" w:color="auto"/>
              <w:left w:val="single" w:sz="8" w:space="0" w:color="auto"/>
              <w:bottom w:val="single" w:sz="8" w:space="0" w:color="auto"/>
              <w:right w:val="single" w:sz="8" w:space="0" w:color="auto"/>
            </w:tcBorders>
            <w:vAlign w:val="center"/>
            <w:hideMark/>
          </w:tcPr>
          <w:p w14:paraId="492A0489" w14:textId="77777777" w:rsidR="004A1DD7" w:rsidRPr="004A1DD7" w:rsidRDefault="004A1DD7" w:rsidP="004A1DD7">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14:paraId="6BFCDE39" w14:textId="77777777" w:rsidR="004A1DD7" w:rsidRPr="004A1DD7" w:rsidRDefault="004A1DD7" w:rsidP="004A1DD7">
            <w:pPr>
              <w:spacing w:after="0" w:line="240" w:lineRule="auto"/>
              <w:jc w:val="both"/>
              <w:rPr>
                <w:rFonts w:ascii="Times New Roman" w:eastAsia="Times New Roman" w:hAnsi="Times New Roman" w:cs="Times New Roman"/>
                <w:sz w:val="24"/>
                <w:szCs w:val="24"/>
                <w:lang w:eastAsia="ru-RU"/>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5EE62478"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тенге</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14:paraId="3E1201DC"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доллар США</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53DE2ED6"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евро</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0DB7A063"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российский рубль</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5890A4DE"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Швейцарский франк</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4011CD9D"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Специальные права заимствования</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0609C845"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Канадский доллар</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4054B670"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Китайский юань</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14:paraId="0CE7C972"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Другие виды валют</w:t>
            </w:r>
          </w:p>
        </w:tc>
      </w:tr>
      <w:tr w:rsidR="004A1DD7" w:rsidRPr="004A1DD7" w14:paraId="5545BD30" w14:textId="77777777" w:rsidTr="004A1DD7">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629ADD"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А</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30DBBE5E"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1</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7922EAD2"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2</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14:paraId="4B976FDA" w14:textId="77777777" w:rsidR="004A1DD7" w:rsidRPr="004A1DD7" w:rsidRDefault="004A1DD7" w:rsidP="004A1DD7">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0BAAD7E3"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А</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3428E333"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1FA0FD29"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7E1CDB5E"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34189E4F"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2F7E0B9A"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2</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14:paraId="118FD0B0" w14:textId="77777777" w:rsidR="004A1DD7" w:rsidRPr="004A1DD7" w:rsidRDefault="004A1DD7" w:rsidP="004A1DD7">
            <w:pPr>
              <w:spacing w:after="0" w:line="240" w:lineRule="auto"/>
              <w:jc w:val="center"/>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А</w:t>
            </w:r>
          </w:p>
        </w:tc>
      </w:tr>
      <w:tr w:rsidR="004A1DD7" w:rsidRPr="004A1DD7" w14:paraId="24B2D415" w14:textId="77777777" w:rsidTr="004A1DD7">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77BEB0"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2325006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5FDB677D"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1946</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7F1E027E"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1853</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14:paraId="3D52A50B" w14:textId="77777777" w:rsidR="004A1DD7" w:rsidRPr="004A1DD7" w:rsidRDefault="004A1DD7" w:rsidP="004A1DD7">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269267D8" w14:textId="77777777" w:rsidR="004A1DD7" w:rsidRPr="004A1DD7" w:rsidRDefault="004A1DD7" w:rsidP="004A1DD7">
            <w:pPr>
              <w:spacing w:after="0" w:line="240" w:lineRule="auto"/>
              <w:jc w:val="both"/>
              <w:rPr>
                <w:rFonts w:ascii="Times New Roman" w:eastAsia="Times New Roman" w:hAnsi="Times New Roman" w:cs="Times New Roman"/>
                <w:sz w:val="20"/>
                <w:szCs w:val="20"/>
                <w:lang w:eastAsia="ru-RU"/>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14:paraId="59A6A2EF" w14:textId="77777777" w:rsidR="004A1DD7" w:rsidRPr="004A1DD7" w:rsidRDefault="004A1DD7" w:rsidP="004A1DD7">
            <w:pPr>
              <w:spacing w:after="0" w:line="240" w:lineRule="auto"/>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93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68C58004" w14:textId="77777777" w:rsidR="004A1DD7" w:rsidRPr="004A1DD7" w:rsidRDefault="004A1DD7" w:rsidP="004A1DD7">
            <w:pPr>
              <w:spacing w:after="0" w:line="240" w:lineRule="auto"/>
              <w:rPr>
                <w:rFonts w:ascii="Times New Roman" w:eastAsia="Times New Roman" w:hAnsi="Times New Roman" w:cs="Times New Roman"/>
                <w:sz w:val="24"/>
                <w:szCs w:val="24"/>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7BCD0772" w14:textId="77777777" w:rsidR="004A1DD7" w:rsidRPr="004A1DD7" w:rsidRDefault="004A1DD7" w:rsidP="004A1DD7">
            <w:pPr>
              <w:spacing w:after="0" w:line="240" w:lineRule="auto"/>
              <w:jc w:val="both"/>
              <w:rPr>
                <w:rFonts w:ascii="Times New Roman" w:eastAsia="Times New Roman" w:hAnsi="Times New Roman" w:cs="Times New Roman"/>
                <w:sz w:val="20"/>
                <w:szCs w:val="20"/>
                <w:lang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03A39322" w14:textId="77777777" w:rsidR="004A1DD7" w:rsidRPr="004A1DD7" w:rsidRDefault="004A1DD7" w:rsidP="004A1DD7">
            <w:pPr>
              <w:spacing w:after="0" w:line="240" w:lineRule="auto"/>
              <w:jc w:val="both"/>
              <w:rPr>
                <w:rFonts w:ascii="Times New Roman" w:eastAsia="Times New Roman" w:hAnsi="Times New Roman" w:cs="Times New Roman"/>
                <w:sz w:val="20"/>
                <w:szCs w:val="20"/>
                <w:lang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3550366D" w14:textId="77777777" w:rsidR="004A1DD7" w:rsidRPr="004A1DD7" w:rsidRDefault="004A1DD7" w:rsidP="004A1DD7">
            <w:pPr>
              <w:spacing w:after="0" w:line="240" w:lineRule="auto"/>
              <w:jc w:val="both"/>
              <w:rPr>
                <w:rFonts w:ascii="Times New Roman" w:eastAsia="Times New Roman" w:hAnsi="Times New Roman" w:cs="Times New Roman"/>
                <w:sz w:val="20"/>
                <w:szCs w:val="20"/>
                <w:lang w:eastAsia="ru-RU"/>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14:paraId="6144BA7A" w14:textId="77777777" w:rsidR="004A1DD7" w:rsidRPr="004A1DD7" w:rsidRDefault="004A1DD7" w:rsidP="004A1DD7">
            <w:pPr>
              <w:spacing w:after="0" w:line="240" w:lineRule="auto"/>
              <w:jc w:val="both"/>
              <w:rPr>
                <w:rFonts w:ascii="Times New Roman" w:eastAsia="Times New Roman" w:hAnsi="Times New Roman" w:cs="Times New Roman"/>
                <w:sz w:val="20"/>
                <w:szCs w:val="20"/>
                <w:lang w:eastAsia="ru-RU"/>
              </w:rPr>
            </w:pPr>
          </w:p>
        </w:tc>
      </w:tr>
    </w:tbl>
    <w:p w14:paraId="7B7EE378" w14:textId="77777777" w:rsidR="004A1DD7" w:rsidRPr="004A1DD7" w:rsidRDefault="004A1DD7" w:rsidP="004A1DD7">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w:t>
      </w:r>
    </w:p>
    <w:p w14:paraId="4DE97B7D"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Пояснение по заполнению Таблицы части 6.2 раздела 6 статистической формы: задолженность респондента перед сестринской организацией-нерезидентом по состоянию на 31 декабря 2021 года (заполняется Национальным Банком в части 6.1) сложилась на уровне 800 000 тысяч тенге по одному займу (займ 1) и на уровне 7 000 тысяч российский рублей по другому займу перед тем же нерезидентом (займ 2). Курсы на 31 декабря 2021 года: тенге по отношению к доллару США – 431,8, тенге по отношению к российскому рублю – 5,76. Поскольку задолженность перед нерезидентом по займу 1 выражена в тенге, а таблица 6.2 заполняется в тысячах долларов США, сумму долга равной 1 853 тысячам долларов США (=800 000/431,8) отражаем в графе 2 Таблицы 6.2. А сумму задолженности по займу 2 равной 93 тысячам долларов США (=7 000*5,76/431,8) отражаем в графе 5 Таблицы 6.2. Соответственно, в графе 1 Таблицы 6.2. отражаем сумму равной 1 946 тысяч долларов США (=1 853+93).</w:t>
      </w:r>
    </w:p>
    <w:p w14:paraId="11333EDC"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14. Статистическая форма представляется на бумажном носителе либо электронным способом посредством автоматизированной информационной подсистемы «Веб-портал НБ РК» с соблюдением процедур подтверждения электронной цифровой подписью.</w:t>
      </w:r>
    </w:p>
    <w:p w14:paraId="75FF263B" w14:textId="77777777" w:rsidR="004A1DD7" w:rsidRPr="004A1DD7" w:rsidRDefault="004A1DD7" w:rsidP="004A1DD7">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4A1DD7">
        <w:rPr>
          <w:rFonts w:ascii="Times New Roman" w:eastAsia="Times New Roman" w:hAnsi="Times New Roman" w:cs="Times New Roman"/>
          <w:sz w:val="24"/>
          <w:szCs w:val="24"/>
          <w:lang w:eastAsia="ru-RU"/>
        </w:rPr>
        <w:t>Корректировки (исправления, дополнения) в статистическую форму вносятся в течение 6 (шести) месяцев после завершения отчетного периода.</w:t>
      </w:r>
    </w:p>
    <w:p w14:paraId="0D8513E0" w14:textId="77777777" w:rsidR="00EF1C17" w:rsidRPr="004A1DD7" w:rsidRDefault="00EF1C17"/>
    <w:sectPr w:rsidR="00EF1C17" w:rsidRPr="004A1DD7" w:rsidSect="004A1DD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4EC"/>
    <w:rsid w:val="004A1DD7"/>
    <w:rsid w:val="005764EC"/>
    <w:rsid w:val="00DB4B90"/>
    <w:rsid w:val="00EF1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29B91-AB12-403E-866D-6FDB3172A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4A1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4A1D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4A1DD7"/>
  </w:style>
  <w:style w:type="character" w:customStyle="1" w:styleId="s2">
    <w:name w:val="s2"/>
    <w:basedOn w:val="a0"/>
    <w:rsid w:val="004A1DD7"/>
  </w:style>
  <w:style w:type="character" w:styleId="a3">
    <w:name w:val="Hyperlink"/>
    <w:basedOn w:val="a0"/>
    <w:uiPriority w:val="99"/>
    <w:semiHidden/>
    <w:unhideWhenUsed/>
    <w:rsid w:val="004A1DD7"/>
    <w:rPr>
      <w:color w:val="0000FF"/>
      <w:u w:val="single"/>
    </w:rPr>
  </w:style>
  <w:style w:type="character" w:styleId="a4">
    <w:name w:val="FollowedHyperlink"/>
    <w:basedOn w:val="a0"/>
    <w:uiPriority w:val="99"/>
    <w:semiHidden/>
    <w:unhideWhenUsed/>
    <w:rsid w:val="004A1DD7"/>
    <w:rPr>
      <w:color w:val="800080"/>
      <w:u w:val="single"/>
    </w:rPr>
  </w:style>
  <w:style w:type="paragraph" w:customStyle="1" w:styleId="pc">
    <w:name w:val="pc"/>
    <w:basedOn w:val="a"/>
    <w:rsid w:val="004A1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
    <w:name w:val="p"/>
    <w:basedOn w:val="a"/>
    <w:rsid w:val="004A1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i">
    <w:name w:val="pji"/>
    <w:basedOn w:val="a"/>
    <w:rsid w:val="004A1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4A1D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4A1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94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6150</Words>
  <Characters>35060</Characters>
  <Application>Microsoft Office Word</Application>
  <DocSecurity>0</DocSecurity>
  <Lines>292</Lines>
  <Paragraphs>82</Paragraphs>
  <ScaleCrop>false</ScaleCrop>
  <Company/>
  <LinksUpToDate>false</LinksUpToDate>
  <CharactersWithSpaces>41128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Meruert</dc:creator>
  <cp:keywords/>
  <dc:description/>
  <cp:lastModifiedBy>Meruert</cp:lastModifiedBy>
  <cp:revision>3</cp:revision>
  <dcterms:created xsi:type="dcterms:W3CDTF">2024-01-30T09:33:00Z</dcterms:created>
  <dcterms:modified xsi:type="dcterms:W3CDTF">2024-01-30T09:34:00Z</dcterms:modified>
</cp:coreProperties>
</file>