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6D9A3" w14:textId="77777777" w:rsidR="00342D0E" w:rsidRPr="00342D0E" w:rsidRDefault="00342D0E" w:rsidP="00342D0E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Приложение 2 к приказу</w:t>
      </w:r>
    </w:p>
    <w:p w14:paraId="08682846" w14:textId="77777777" w:rsidR="00342D0E" w:rsidRPr="00342D0E" w:rsidRDefault="00342D0E" w:rsidP="00342D0E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Министр финансов</w:t>
      </w:r>
    </w:p>
    <w:p w14:paraId="1EDDB8C2" w14:textId="77777777" w:rsidR="00342D0E" w:rsidRPr="00342D0E" w:rsidRDefault="00342D0E" w:rsidP="00342D0E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Республики Казахстан</w:t>
      </w:r>
    </w:p>
    <w:p w14:paraId="3B05AE36" w14:textId="77777777" w:rsidR="00342D0E" w:rsidRPr="00342D0E" w:rsidRDefault="00342D0E" w:rsidP="00342D0E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от 14 мая 2026 года</w:t>
      </w:r>
    </w:p>
    <w:p w14:paraId="63F92F3F" w14:textId="7EE08161" w:rsidR="00342D0E" w:rsidRDefault="00342D0E" w:rsidP="00342D0E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№ 306</w:t>
      </w:r>
    </w:p>
    <w:p w14:paraId="05D07043" w14:textId="77777777" w:rsidR="00342D0E" w:rsidRPr="00342D0E" w:rsidRDefault="00342D0E" w:rsidP="00342D0E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699677B9" w14:textId="77777777" w:rsidR="00342D0E" w:rsidRPr="00342D0E" w:rsidRDefault="00342D0E" w:rsidP="00342D0E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Приложение 2 к приказу</w:t>
      </w:r>
    </w:p>
    <w:p w14:paraId="4C7BED5E" w14:textId="77777777" w:rsidR="00342D0E" w:rsidRPr="00342D0E" w:rsidRDefault="00342D0E" w:rsidP="00342D0E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Первого заместителя</w:t>
      </w:r>
    </w:p>
    <w:p w14:paraId="494DFDF9" w14:textId="77777777" w:rsidR="00342D0E" w:rsidRPr="00342D0E" w:rsidRDefault="00342D0E" w:rsidP="00342D0E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Премьер-Министра</w:t>
      </w:r>
    </w:p>
    <w:p w14:paraId="50151698" w14:textId="77777777" w:rsidR="00342D0E" w:rsidRPr="00342D0E" w:rsidRDefault="00342D0E" w:rsidP="00342D0E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Республики Казахстан –</w:t>
      </w:r>
    </w:p>
    <w:p w14:paraId="54109697" w14:textId="77777777" w:rsidR="00342D0E" w:rsidRPr="00342D0E" w:rsidRDefault="00342D0E" w:rsidP="00342D0E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Министра финансов</w:t>
      </w:r>
    </w:p>
    <w:p w14:paraId="1B6E02BD" w14:textId="77777777" w:rsidR="00342D0E" w:rsidRPr="00342D0E" w:rsidRDefault="00342D0E" w:rsidP="00342D0E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Республики Казахстан</w:t>
      </w:r>
    </w:p>
    <w:p w14:paraId="666BC501" w14:textId="77777777" w:rsidR="00342D0E" w:rsidRPr="00342D0E" w:rsidRDefault="00342D0E" w:rsidP="00342D0E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от 10 апреля 2020 года</w:t>
      </w:r>
    </w:p>
    <w:p w14:paraId="4F71A7FB" w14:textId="77777777" w:rsidR="00342D0E" w:rsidRPr="00342D0E" w:rsidRDefault="00342D0E" w:rsidP="00342D0E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№ 374</w:t>
      </w:r>
    </w:p>
    <w:p w14:paraId="5646223F" w14:textId="77777777" w:rsidR="00342D0E" w:rsidRPr="00342D0E" w:rsidRDefault="00342D0E" w:rsidP="00342D0E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форма, предназначенная для</w:t>
      </w:r>
    </w:p>
    <w:p w14:paraId="5B9CB176" w14:textId="35E9B31A" w:rsidR="00342D0E" w:rsidRDefault="00342D0E" w:rsidP="00342D0E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сбора административных данных</w:t>
      </w:r>
    </w:p>
    <w:p w14:paraId="6188B353" w14:textId="77777777" w:rsidR="00342D0E" w:rsidRPr="00342D0E" w:rsidRDefault="00342D0E" w:rsidP="00342D0E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2550EF42" w14:textId="77777777" w:rsidR="00342D0E" w:rsidRPr="00342D0E" w:rsidRDefault="00342D0E" w:rsidP="00342D0E">
      <w:pPr>
        <w:ind w:left="-851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Представляется: в орган государственных доходов, в зоне деятельности которого находится место временного хранения</w:t>
      </w:r>
    </w:p>
    <w:p w14:paraId="2CF78654" w14:textId="77777777" w:rsidR="00342D0E" w:rsidRPr="00342D0E" w:rsidRDefault="00342D0E" w:rsidP="00342D0E">
      <w:pPr>
        <w:ind w:left="-851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Форма, предназначенная для сбора административных данных на безвозмездной основе, размещена на интернет-ресурсе: www.minfin.gov.kz</w:t>
      </w:r>
    </w:p>
    <w:p w14:paraId="2EE905B4" w14:textId="77777777" w:rsidR="00342D0E" w:rsidRPr="00342D0E" w:rsidRDefault="00342D0E" w:rsidP="00342D0E">
      <w:pPr>
        <w:ind w:left="-851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Наименование административной формы: Отчет о товарах и (или) транспортных средствах, находящихся на хранении</w:t>
      </w:r>
    </w:p>
    <w:p w14:paraId="3C8CA547" w14:textId="77777777" w:rsidR="00342D0E" w:rsidRPr="00342D0E" w:rsidRDefault="00342D0E" w:rsidP="00342D0E">
      <w:pPr>
        <w:ind w:left="-851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Индекс формы, предназначенной для сбора административных данных на безвозмездной основе: ТТСМВХ-1</w:t>
      </w:r>
    </w:p>
    <w:p w14:paraId="7AAD7B4B" w14:textId="77777777" w:rsidR="00342D0E" w:rsidRPr="00342D0E" w:rsidRDefault="00342D0E" w:rsidP="00342D0E">
      <w:pPr>
        <w:ind w:left="-851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Периодичность: ежеквартально</w:t>
      </w:r>
    </w:p>
    <w:p w14:paraId="6C5FD8AA" w14:textId="77777777" w:rsidR="00342D0E" w:rsidRPr="00342D0E" w:rsidRDefault="00342D0E" w:rsidP="00342D0E">
      <w:pPr>
        <w:ind w:left="-851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Отчетный период: _____ квартал 20__ года</w:t>
      </w:r>
    </w:p>
    <w:p w14:paraId="3407EBAB" w14:textId="77777777" w:rsidR="00342D0E" w:rsidRPr="00342D0E" w:rsidRDefault="00342D0E" w:rsidP="00342D0E">
      <w:pPr>
        <w:ind w:left="-851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Круг лиц, представляющих форму, предназначенную для сбора административных данных на безвозмездной основе: владельцы складов хранения собственных товаров, складов временного хранения, таможенных складов, уполномоченные экономические операторы</w:t>
      </w:r>
    </w:p>
    <w:p w14:paraId="2EE8C6FB" w14:textId="77777777" w:rsidR="00342D0E" w:rsidRPr="00342D0E" w:rsidRDefault="00342D0E" w:rsidP="00342D0E">
      <w:pPr>
        <w:ind w:left="-851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Срок представления формы, предназначенной для сбора административных данных на безвозмездной основе: не позднее десятого числа месяца, следующего за отчетным периодом</w:t>
      </w:r>
    </w:p>
    <w:p w14:paraId="33264614" w14:textId="72FEBC1B" w:rsidR="00342D0E" w:rsidRPr="00342D0E" w:rsidRDefault="00342D0E" w:rsidP="00342D0E">
      <w:pPr>
        <w:ind w:left="-851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БИН </w:t>
      </w:r>
      <w:r w:rsidRPr="00342D0E">
        <w:rPr>
          <w:rFonts w:ascii="Times New Roman" w:hAnsi="Times New Roman" w:cs="Times New Roman"/>
        </w:rPr>
        <w:drawing>
          <wp:inline distT="0" distB="0" distL="0" distR="0" wp14:anchorId="0200E827" wp14:editId="4C1594EA">
            <wp:extent cx="4010025" cy="323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B3E43" w14:textId="77777777" w:rsidR="00342D0E" w:rsidRPr="00342D0E" w:rsidRDefault="00342D0E" w:rsidP="00342D0E">
      <w:pPr>
        <w:ind w:left="-851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Метод сбора: на бумажном носителе и (или) в электронном виде</w:t>
      </w:r>
    </w:p>
    <w:p w14:paraId="6D7077BD" w14:textId="77777777" w:rsidR="00342D0E" w:rsidRPr="00342D0E" w:rsidRDefault="00342D0E" w:rsidP="00342D0E">
      <w:pPr>
        <w:ind w:left="-851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Наименование: владельца складов хранения собственных товаров, складов временного хранения, таможенного склада и уполномоченного экономического оператора: __________________________________________________________</w:t>
      </w:r>
    </w:p>
    <w:p w14:paraId="0EAE80FA" w14:textId="77777777" w:rsidR="00342D0E" w:rsidRPr="00342D0E" w:rsidRDefault="00342D0E" w:rsidP="00342D0E">
      <w:pPr>
        <w:ind w:left="-851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Юридический адрес: ______________________________________________</w:t>
      </w:r>
    </w:p>
    <w:p w14:paraId="5796BF46" w14:textId="77777777" w:rsidR="00342D0E" w:rsidRPr="00342D0E" w:rsidRDefault="00342D0E" w:rsidP="00342D0E">
      <w:pPr>
        <w:ind w:left="-851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Фактический адрес: _______________________________________________</w:t>
      </w:r>
    </w:p>
    <w:p w14:paraId="4D34D312" w14:textId="77777777" w:rsidR="00342D0E" w:rsidRPr="00342D0E" w:rsidRDefault="00342D0E" w:rsidP="00342D0E">
      <w:pPr>
        <w:ind w:left="-851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Фактическое местонахождение мест временных хранений ______________</w:t>
      </w:r>
    </w:p>
    <w:p w14:paraId="7E922FEE" w14:textId="545470E9" w:rsidR="00342D0E" w:rsidRDefault="00342D0E" w:rsidP="00342D0E">
      <w:pPr>
        <w:ind w:left="-851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________________________________________________________________</w:t>
      </w:r>
    </w:p>
    <w:p w14:paraId="467C7ADA" w14:textId="77777777" w:rsidR="00342D0E" w:rsidRPr="00342D0E" w:rsidRDefault="00342D0E" w:rsidP="00342D0E">
      <w:pPr>
        <w:ind w:left="-851"/>
        <w:jc w:val="both"/>
        <w:rPr>
          <w:rFonts w:ascii="Times New Roman" w:hAnsi="Times New Roman" w:cs="Times New Roman"/>
        </w:rPr>
      </w:pPr>
    </w:p>
    <w:tbl>
      <w:tblPr>
        <w:tblW w:w="10552" w:type="dxa"/>
        <w:tblInd w:w="-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186"/>
        <w:gridCol w:w="836"/>
        <w:gridCol w:w="1168"/>
        <w:gridCol w:w="1258"/>
        <w:gridCol w:w="1257"/>
        <w:gridCol w:w="869"/>
        <w:gridCol w:w="853"/>
        <w:gridCol w:w="1560"/>
        <w:gridCol w:w="999"/>
      </w:tblGrid>
      <w:tr w:rsidR="00342D0E" w:rsidRPr="00342D0E" w14:paraId="1EDF8A3D" w14:textId="77777777" w:rsidTr="00342D0E">
        <w:trPr>
          <w:trHeight w:val="198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3565AA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89D52B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 и да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ре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 вклю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 в ре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естр вла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дель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цев МВХ, УЭО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C3A51E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и вре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мя по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A24936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ход</w:t>
            </w:r>
          </w:p>
        </w:tc>
      </w:tr>
      <w:tr w:rsidR="00342D0E" w:rsidRPr="00342D0E" w14:paraId="02110A8D" w14:textId="77777777" w:rsidTr="00342D0E">
        <w:trPr>
          <w:trHeight w:val="129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0C7160A" w14:textId="77777777" w:rsidR="00342D0E" w:rsidRPr="00342D0E" w:rsidRDefault="00342D0E" w:rsidP="00342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0A522DF" w14:textId="77777777" w:rsidR="00342D0E" w:rsidRPr="00342D0E" w:rsidRDefault="00342D0E" w:rsidP="00342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A37A96C" w14:textId="77777777" w:rsidR="00342D0E" w:rsidRPr="00342D0E" w:rsidRDefault="00342D0E" w:rsidP="00342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6B3C2D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 ТД или книж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Меж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до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пе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воз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F036B4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цо, по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щее то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и транс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сред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на вре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ное хра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6F859C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дар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ре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стра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он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но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 транс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сред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(при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659301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то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C56554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мест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CD2ACB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то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брут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 (ки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грамм), объ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 в до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еди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цах из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по транс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 (пе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зоч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ным) до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EFA170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 раз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на скла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 (№ бок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са)</w:t>
            </w:r>
          </w:p>
        </w:tc>
      </w:tr>
      <w:tr w:rsidR="00342D0E" w:rsidRPr="00342D0E" w14:paraId="506B1A45" w14:textId="77777777" w:rsidTr="00342D0E">
        <w:trPr>
          <w:trHeight w:val="1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CE73ED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42277D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F1AF76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E545E4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B717C4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178F2D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DC6412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F8059E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FC5AA2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2DE9B1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14:paraId="3A06126E" w14:textId="77777777" w:rsidR="00342D0E" w:rsidRDefault="00342D0E" w:rsidP="00342D0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DBA348" w14:textId="15FDE2BA" w:rsidR="00342D0E" w:rsidRPr="00342D0E" w:rsidRDefault="00342D0E" w:rsidP="00342D0E">
      <w:pPr>
        <w:shd w:val="clear" w:color="auto" w:fill="FFFFFF"/>
        <w:spacing w:after="0" w:line="240" w:lineRule="auto"/>
        <w:ind w:hanging="709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342D0E">
        <w:rPr>
          <w:rFonts w:ascii="Times New Roman" w:eastAsia="Times New Roman" w:hAnsi="Times New Roman" w:cs="Times New Roman"/>
          <w:color w:val="000000"/>
          <w:lang w:eastAsia="ru-RU"/>
        </w:rPr>
        <w:t>Продолжение таблицы:</w:t>
      </w:r>
    </w:p>
    <w:p w14:paraId="47EFA81A" w14:textId="77777777" w:rsidR="00342D0E" w:rsidRPr="00342D0E" w:rsidRDefault="00342D0E" w:rsidP="00342D0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646" w:type="dxa"/>
        <w:tblInd w:w="-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923"/>
        <w:gridCol w:w="2225"/>
        <w:gridCol w:w="1158"/>
        <w:gridCol w:w="923"/>
        <w:gridCol w:w="2225"/>
        <w:gridCol w:w="1337"/>
        <w:gridCol w:w="909"/>
      </w:tblGrid>
      <w:tr w:rsidR="00342D0E" w:rsidRPr="00342D0E" w14:paraId="6D0F54BA" w14:textId="77777777" w:rsidTr="00342D0E">
        <w:trPr>
          <w:trHeight w:val="722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13CF50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04CE7D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ток (при на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723B26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дер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жан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то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(при на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53E89B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</w:t>
            </w:r>
          </w:p>
        </w:tc>
      </w:tr>
      <w:tr w:rsidR="00342D0E" w:rsidRPr="00342D0E" w14:paraId="55D9827E" w14:textId="77777777" w:rsidTr="00342D0E">
        <w:trPr>
          <w:trHeight w:val="9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325C49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 ДТ, ТД или ЗВТ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0B019C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мест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499423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то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брут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 (ки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грамм), объ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 в до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еди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цах из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по транс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 (пе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зоч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ным) до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C50277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фак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ской вы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 со скла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FC83E4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мест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5CBAEA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то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брут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 (ки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грамм), объ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 в до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еди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цах из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по транс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 (пе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зоч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ным) до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7B6ADD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 и да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про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 за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дер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то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 (при на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BF818B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2D0E" w:rsidRPr="00342D0E" w14:paraId="5FF9ED4F" w14:textId="77777777" w:rsidTr="00342D0E">
        <w:trPr>
          <w:trHeight w:val="2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70032D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36A24D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FD2C5A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9B645E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6644A9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64F16A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8E7088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800985" w14:textId="77777777" w:rsidR="00342D0E" w:rsidRPr="00342D0E" w:rsidRDefault="00342D0E" w:rsidP="00342D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14:paraId="6F997ABA" w14:textId="25AA93F8" w:rsidR="00EC2B75" w:rsidRDefault="00EC2B75" w:rsidP="00342D0E">
      <w:pPr>
        <w:ind w:left="-851"/>
        <w:rPr>
          <w:rFonts w:ascii="Times New Roman" w:hAnsi="Times New Roman" w:cs="Times New Roman"/>
        </w:rPr>
      </w:pPr>
    </w:p>
    <w:p w14:paraId="6C841535" w14:textId="77777777" w:rsidR="00342D0E" w:rsidRPr="00342D0E" w:rsidRDefault="00342D0E" w:rsidP="00342D0E">
      <w:pPr>
        <w:ind w:left="-709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Примечание: расшифровка аббревиатур:</w:t>
      </w:r>
    </w:p>
    <w:p w14:paraId="222E7C48" w14:textId="77777777" w:rsidR="00342D0E" w:rsidRPr="00342D0E" w:rsidRDefault="00342D0E" w:rsidP="00342D0E">
      <w:pPr>
        <w:ind w:left="-709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1) ТТСМВХ-1 – отчет о товарах и транспортных средствах в местах временного ранения;</w:t>
      </w:r>
    </w:p>
    <w:p w14:paraId="6C628A87" w14:textId="77777777" w:rsidR="00342D0E" w:rsidRPr="00342D0E" w:rsidRDefault="00342D0E" w:rsidP="00342D0E">
      <w:pPr>
        <w:ind w:left="-709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2) МВХ – место временного хранения;</w:t>
      </w:r>
    </w:p>
    <w:p w14:paraId="1B695BF9" w14:textId="77777777" w:rsidR="00342D0E" w:rsidRPr="00342D0E" w:rsidRDefault="00342D0E" w:rsidP="00342D0E">
      <w:pPr>
        <w:ind w:left="-709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3) УЭО – уполномоченный экономический оператор;</w:t>
      </w:r>
    </w:p>
    <w:p w14:paraId="33FA2DE8" w14:textId="77777777" w:rsidR="00342D0E" w:rsidRPr="00342D0E" w:rsidRDefault="00342D0E" w:rsidP="00342D0E">
      <w:pPr>
        <w:ind w:left="-709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4) ДТ – декларация на товары;</w:t>
      </w:r>
    </w:p>
    <w:p w14:paraId="1FBFFDF1" w14:textId="77777777" w:rsidR="00342D0E" w:rsidRPr="00342D0E" w:rsidRDefault="00342D0E" w:rsidP="00342D0E">
      <w:pPr>
        <w:ind w:left="-709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5) ТД – транзитная декларация;</w:t>
      </w:r>
    </w:p>
    <w:p w14:paraId="237DC62B" w14:textId="78AC105C" w:rsidR="00342D0E" w:rsidRDefault="00342D0E" w:rsidP="00342D0E">
      <w:pPr>
        <w:ind w:left="-709"/>
        <w:jc w:val="both"/>
        <w:rPr>
          <w:rFonts w:ascii="Times New Roman" w:hAnsi="Times New Roman" w:cs="Times New Roman"/>
        </w:rPr>
      </w:pPr>
      <w:r w:rsidRPr="00342D0E">
        <w:rPr>
          <w:rFonts w:ascii="Times New Roman" w:hAnsi="Times New Roman" w:cs="Times New Roman"/>
        </w:rPr>
        <w:t>6) ЗВТ – заявление о выпуске товаров до подачи декларации на товары.</w:t>
      </w:r>
    </w:p>
    <w:tbl>
      <w:tblPr>
        <w:tblW w:w="10668" w:type="dxa"/>
        <w:tblInd w:w="-71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4"/>
        <w:gridCol w:w="5334"/>
      </w:tblGrid>
      <w:tr w:rsidR="000E5659" w:rsidRPr="000E5659" w14:paraId="69812671" w14:textId="77777777" w:rsidTr="000E5659">
        <w:trPr>
          <w:trHeight w:val="7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ED35E0" w14:textId="77777777" w:rsidR="000E5659" w:rsidRPr="000E5659" w:rsidRDefault="000E5659" w:rsidP="000E56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___________________</w:t>
            </w:r>
          </w:p>
          <w:p w14:paraId="1A388AE0" w14:textId="77777777" w:rsidR="000E5659" w:rsidRPr="000E5659" w:rsidRDefault="000E5659" w:rsidP="000E56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346535" w14:textId="77777777" w:rsidR="000E5659" w:rsidRPr="000E5659" w:rsidRDefault="000E5659" w:rsidP="000E56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__________________________</w:t>
            </w:r>
          </w:p>
          <w:p w14:paraId="231B4DB7" w14:textId="77777777" w:rsidR="000E5659" w:rsidRPr="000E5659" w:rsidRDefault="000E5659" w:rsidP="000E56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</w:tr>
    </w:tbl>
    <w:p w14:paraId="325F2765" w14:textId="77777777" w:rsidR="000E5659" w:rsidRDefault="000E5659" w:rsidP="000E5659">
      <w:pPr>
        <w:ind w:left="-709"/>
        <w:jc w:val="both"/>
        <w:rPr>
          <w:rFonts w:ascii="Times New Roman" w:hAnsi="Times New Roman" w:cs="Times New Roman"/>
        </w:rPr>
      </w:pPr>
    </w:p>
    <w:p w14:paraId="795A9ECD" w14:textId="24DFA239" w:rsidR="000E5659" w:rsidRPr="000E5659" w:rsidRDefault="000E5659" w:rsidP="000E5659">
      <w:pPr>
        <w:ind w:left="-709"/>
        <w:rPr>
          <w:rFonts w:ascii="Times New Roman" w:hAnsi="Times New Roman" w:cs="Times New Roman"/>
        </w:rPr>
      </w:pPr>
      <w:r w:rsidRPr="000E5659">
        <w:rPr>
          <w:rFonts w:ascii="Times New Roman" w:hAnsi="Times New Roman" w:cs="Times New Roman"/>
        </w:rPr>
        <w:t>Телефон ________________________________________________________</w:t>
      </w:r>
    </w:p>
    <w:p w14:paraId="248B128A" w14:textId="77777777" w:rsidR="000E5659" w:rsidRPr="000E5659" w:rsidRDefault="000E5659" w:rsidP="000E5659">
      <w:pPr>
        <w:ind w:left="-709"/>
        <w:rPr>
          <w:rFonts w:ascii="Times New Roman" w:hAnsi="Times New Roman" w:cs="Times New Roman"/>
        </w:rPr>
      </w:pPr>
      <w:r w:rsidRPr="000E5659">
        <w:rPr>
          <w:rFonts w:ascii="Times New Roman" w:hAnsi="Times New Roman" w:cs="Times New Roman"/>
        </w:rPr>
        <w:t>Адрес электронной почты _________________________________________</w:t>
      </w:r>
    </w:p>
    <w:p w14:paraId="0652F98D" w14:textId="499CBE0D" w:rsidR="000E5659" w:rsidRPr="000E5659" w:rsidRDefault="000E5659" w:rsidP="000E5659">
      <w:pPr>
        <w:ind w:left="-709"/>
        <w:rPr>
          <w:rFonts w:ascii="Times New Roman" w:hAnsi="Times New Roman" w:cs="Times New Roman"/>
        </w:rPr>
      </w:pPr>
      <w:r w:rsidRPr="000E5659">
        <w:rPr>
          <w:rFonts w:ascii="Times New Roman" w:hAnsi="Times New Roman" w:cs="Times New Roman"/>
        </w:rPr>
        <w:lastRenderedPageBreak/>
        <w:t>Исполнитель ____________________________________________________</w:t>
      </w:r>
    </w:p>
    <w:p w14:paraId="383C394A" w14:textId="1D33CA66" w:rsidR="000E5659" w:rsidRPr="000E5659" w:rsidRDefault="000E5659" w:rsidP="000E5659">
      <w:pPr>
        <w:ind w:left="-709"/>
        <w:rPr>
          <w:rFonts w:ascii="Times New Roman" w:hAnsi="Times New Roman" w:cs="Times New Roman"/>
        </w:rPr>
      </w:pPr>
      <w:r w:rsidRPr="000E5659">
        <w:rPr>
          <w:rFonts w:ascii="Times New Roman" w:hAnsi="Times New Roman" w:cs="Times New Roman"/>
        </w:rPr>
        <w:t xml:space="preserve">                        (фамилия, имя и отчество (если оно указано в документе, </w:t>
      </w:r>
    </w:p>
    <w:p w14:paraId="796EA605" w14:textId="77777777" w:rsidR="000E5659" w:rsidRPr="000E5659" w:rsidRDefault="000E5659" w:rsidP="000E5659">
      <w:pPr>
        <w:ind w:left="-709"/>
        <w:rPr>
          <w:rFonts w:ascii="Times New Roman" w:hAnsi="Times New Roman" w:cs="Times New Roman"/>
        </w:rPr>
      </w:pPr>
      <w:r w:rsidRPr="000E5659">
        <w:rPr>
          <w:rFonts w:ascii="Times New Roman" w:hAnsi="Times New Roman" w:cs="Times New Roman"/>
        </w:rPr>
        <w:t>удостоверяющем личность), подпись, телефон)</w:t>
      </w:r>
    </w:p>
    <w:p w14:paraId="24E3FB5D" w14:textId="5D2E05AE" w:rsidR="000E5659" w:rsidRPr="000E5659" w:rsidRDefault="000E5659" w:rsidP="000E5659">
      <w:pPr>
        <w:ind w:left="-709"/>
        <w:rPr>
          <w:rFonts w:ascii="Times New Roman" w:hAnsi="Times New Roman" w:cs="Times New Roman"/>
        </w:rPr>
      </w:pPr>
      <w:r w:rsidRPr="000E5659">
        <w:rPr>
          <w:rFonts w:ascii="Times New Roman" w:hAnsi="Times New Roman" w:cs="Times New Roman"/>
        </w:rPr>
        <w:t>Руководитель или лицо, исполняющего его обязанности ________________</w:t>
      </w:r>
    </w:p>
    <w:p w14:paraId="592EE7D7" w14:textId="67FB75FE" w:rsidR="000E5659" w:rsidRPr="000E5659" w:rsidRDefault="000E5659" w:rsidP="000E5659">
      <w:pPr>
        <w:ind w:left="-709"/>
        <w:rPr>
          <w:rFonts w:ascii="Times New Roman" w:hAnsi="Times New Roman" w:cs="Times New Roman"/>
        </w:rPr>
      </w:pPr>
      <w:r w:rsidRPr="000E5659">
        <w:rPr>
          <w:rFonts w:ascii="Times New Roman" w:hAnsi="Times New Roman" w:cs="Times New Roman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</w:rPr>
        <w:t xml:space="preserve">           </w:t>
      </w:r>
      <w:bookmarkStart w:id="0" w:name="_GoBack"/>
      <w:bookmarkEnd w:id="0"/>
      <w:r w:rsidRPr="000E5659">
        <w:rPr>
          <w:rFonts w:ascii="Times New Roman" w:hAnsi="Times New Roman" w:cs="Times New Roman"/>
        </w:rPr>
        <w:t>(фамилия, имя и отчество</w:t>
      </w:r>
    </w:p>
    <w:p w14:paraId="778100C3" w14:textId="07771A7F" w:rsidR="000E5659" w:rsidRPr="000E5659" w:rsidRDefault="000E5659" w:rsidP="000E5659">
      <w:pPr>
        <w:ind w:left="-709"/>
        <w:rPr>
          <w:rFonts w:ascii="Times New Roman" w:hAnsi="Times New Roman" w:cs="Times New Roman"/>
        </w:rPr>
      </w:pPr>
      <w:r w:rsidRPr="000E5659">
        <w:rPr>
          <w:rFonts w:ascii="Times New Roman" w:hAnsi="Times New Roman" w:cs="Times New Roman"/>
        </w:rPr>
        <w:t>________________________________________________________________</w:t>
      </w:r>
    </w:p>
    <w:p w14:paraId="2B073AFE" w14:textId="7F403494" w:rsidR="000E5659" w:rsidRPr="000E5659" w:rsidRDefault="000E5659" w:rsidP="000E5659">
      <w:pPr>
        <w:ind w:left="-709"/>
        <w:rPr>
          <w:rFonts w:ascii="Times New Roman" w:hAnsi="Times New Roman" w:cs="Times New Roman"/>
        </w:rPr>
      </w:pPr>
      <w:r w:rsidRPr="000E5659">
        <w:rPr>
          <w:rFonts w:ascii="Times New Roman" w:hAnsi="Times New Roman" w:cs="Times New Roman"/>
        </w:rPr>
        <w:t>(если оно указано в документе, удостоверяющем личность), подпись)</w:t>
      </w:r>
    </w:p>
    <w:p w14:paraId="4F6EE961" w14:textId="77777777" w:rsidR="000E5659" w:rsidRPr="000E5659" w:rsidRDefault="000E5659" w:rsidP="000E5659">
      <w:pPr>
        <w:ind w:left="-709"/>
        <w:rPr>
          <w:rFonts w:ascii="Times New Roman" w:hAnsi="Times New Roman" w:cs="Times New Roman"/>
        </w:rPr>
      </w:pPr>
      <w:r w:rsidRPr="000E5659">
        <w:rPr>
          <w:rFonts w:ascii="Times New Roman" w:hAnsi="Times New Roman" w:cs="Times New Roman"/>
        </w:rPr>
        <w:t>Место для печати _________________________________________________</w:t>
      </w:r>
    </w:p>
    <w:p w14:paraId="18FE88CE" w14:textId="66E85E14" w:rsidR="000E5659" w:rsidRPr="00342D0E" w:rsidRDefault="000E5659" w:rsidP="000E5659">
      <w:pPr>
        <w:ind w:left="-709"/>
        <w:rPr>
          <w:rFonts w:ascii="Times New Roman" w:hAnsi="Times New Roman" w:cs="Times New Roman"/>
        </w:rPr>
      </w:pPr>
      <w:r w:rsidRPr="000E5659">
        <w:rPr>
          <w:rFonts w:ascii="Times New Roman" w:hAnsi="Times New Roman" w:cs="Times New Roman"/>
        </w:rPr>
        <w:t>Дата составления отчетности _______________________________________</w:t>
      </w:r>
    </w:p>
    <w:p w14:paraId="1BFB59C7" w14:textId="77777777" w:rsidR="00342D0E" w:rsidRPr="00342D0E" w:rsidRDefault="00342D0E" w:rsidP="00342D0E">
      <w:pPr>
        <w:ind w:left="-851"/>
        <w:rPr>
          <w:rFonts w:ascii="Times New Roman" w:hAnsi="Times New Roman" w:cs="Times New Roman"/>
        </w:rPr>
      </w:pPr>
    </w:p>
    <w:sectPr w:rsidR="00342D0E" w:rsidRPr="00342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9FD"/>
    <w:rsid w:val="000579FD"/>
    <w:rsid w:val="000E5659"/>
    <w:rsid w:val="00342D0E"/>
    <w:rsid w:val="00EC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F3713"/>
  <w15:chartTrackingRefBased/>
  <w15:docId w15:val="{E8D549D4-B876-4477-B1AE-DE78E295B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8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2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5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505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96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36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4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6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1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626</Words>
  <Characters>3569</Characters>
  <Application>Microsoft Office Word</Application>
  <DocSecurity>0</DocSecurity>
  <Lines>29</Lines>
  <Paragraphs>8</Paragraphs>
  <ScaleCrop>false</ScaleCrop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4</cp:revision>
  <dcterms:created xsi:type="dcterms:W3CDTF">2026-05-26T12:19:00Z</dcterms:created>
  <dcterms:modified xsi:type="dcterms:W3CDTF">2026-05-26T12:27:00Z</dcterms:modified>
</cp:coreProperties>
</file>