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2DB9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Қазақстан Республикасы</w:t>
      </w:r>
    </w:p>
    <w:p w14:paraId="2413FB09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Қаржы министрінің</w:t>
      </w:r>
    </w:p>
    <w:p w14:paraId="2D92403E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міндетін атқарушы</w:t>
      </w:r>
    </w:p>
    <w:p w14:paraId="5EB7584C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2025 жылғы 15 мамырдағы</w:t>
      </w:r>
    </w:p>
    <w:p w14:paraId="3AC34A47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№ 230 бұйрығына</w:t>
      </w:r>
    </w:p>
    <w:p w14:paraId="71056A7E" w14:textId="494F4BEA" w:rsid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3-қосымша</w:t>
      </w:r>
    </w:p>
    <w:p w14:paraId="022028F4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7D368C5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Әкімшілік деректерді жинауға</w:t>
      </w:r>
    </w:p>
    <w:p w14:paraId="0467374B" w14:textId="1527F471" w:rsid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арналған нысан</w:t>
      </w:r>
    </w:p>
    <w:p w14:paraId="38D958CF" w14:textId="77777777" w:rsidR="006C422E" w:rsidRPr="006C422E" w:rsidRDefault="006C422E" w:rsidP="006C422E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C5B3DAD" w14:textId="77777777" w:rsidR="006C422E" w:rsidRPr="006C422E" w:rsidRDefault="006C422E" w:rsidP="006C422E">
      <w:pPr>
        <w:ind w:left="-709"/>
        <w:jc w:val="center"/>
        <w:rPr>
          <w:rFonts w:ascii="Times New Roman" w:hAnsi="Times New Roman" w:cs="Times New Roman"/>
          <w:b/>
          <w:bCs/>
        </w:rPr>
      </w:pPr>
      <w:r w:rsidRPr="006C422E">
        <w:rPr>
          <w:rFonts w:ascii="Times New Roman" w:hAnsi="Times New Roman" w:cs="Times New Roman"/>
          <w:b/>
          <w:bCs/>
        </w:rPr>
        <w:t>20___ жылғы «___» ___________ аяқталатын кезеңге Қаржыландыру көздері бойынша (тікелей әдіс) мемлекеттік мекемелердің шоттарындағы ақша қозғалысы туралы есеп</w:t>
      </w:r>
    </w:p>
    <w:p w14:paraId="535A02B8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Ұсынылады: бюджеттік бағдарламалардың әкімшісіне, бюджетті атқару жөніндегі уәкілетті органға</w:t>
      </w:r>
    </w:p>
    <w:p w14:paraId="3F2723D6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5B969E29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Әкімшілік нысанның атауы: Қаржыландыру көздері бойынша (тікелей әдіс) мемлекеттік мекемелердің шоттарындағы ақша қозғалысы туралы есеп</w:t>
      </w:r>
    </w:p>
    <w:p w14:paraId="3C3E676E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Әкімшілік деректерді өтеусіз негізде жинауға арналған нысанның индексі (нысан атауының қысқаша әріптік-цифрлық көрінісі): ҚЕ -3</w:t>
      </w:r>
    </w:p>
    <w:p w14:paraId="4112CD50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Кезеңділік: жартыжылдық, жылдық</w:t>
      </w:r>
    </w:p>
    <w:p w14:paraId="095B548D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Есепті кезең: ______ жыл «___» ___________</w:t>
      </w:r>
    </w:p>
    <w:p w14:paraId="0FC75A93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6DEA7977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5742AFAF" w14:textId="064A0A2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Бизнес-сәйкестендіру нөмірі </w:t>
      </w:r>
      <w:r w:rsidRPr="006C422E">
        <w:rPr>
          <w:rFonts w:ascii="Times New Roman" w:hAnsi="Times New Roman" w:cs="Times New Roman"/>
          <w:lang w:val="kk-KZ"/>
        </w:rPr>
        <w:drawing>
          <wp:inline distT="0" distB="0" distL="0" distR="0" wp14:anchorId="49C3ECAB" wp14:editId="66B34424">
            <wp:extent cx="3338195" cy="3968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AA451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Жинау әдісі: қағаз жеткізгіште және электронды түрде</w:t>
      </w:r>
    </w:p>
    <w:p w14:paraId="145E85CE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 xml:space="preserve">Бюджеттің </w:t>
      </w:r>
      <w:proofErr w:type="gramStart"/>
      <w:r w:rsidRPr="006C422E">
        <w:rPr>
          <w:rFonts w:ascii="Times New Roman" w:hAnsi="Times New Roman" w:cs="Times New Roman"/>
        </w:rPr>
        <w:t>түрі:_</w:t>
      </w:r>
      <w:proofErr w:type="gramEnd"/>
      <w:r w:rsidRPr="006C422E">
        <w:rPr>
          <w:rFonts w:ascii="Times New Roman" w:hAnsi="Times New Roman" w:cs="Times New Roman"/>
        </w:rPr>
        <w:t>________________</w:t>
      </w:r>
    </w:p>
    <w:p w14:paraId="093FE32A" w14:textId="46872928" w:rsid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Өлшем бірлігі: мың теңге</w:t>
      </w:r>
    </w:p>
    <w:tbl>
      <w:tblPr>
        <w:tblW w:w="9982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0"/>
        <w:gridCol w:w="837"/>
        <w:gridCol w:w="941"/>
        <w:gridCol w:w="914"/>
      </w:tblGrid>
      <w:tr w:rsidR="006C422E" w:rsidRPr="006C422E" w14:paraId="0A643096" w14:textId="77777777" w:rsidTr="006C422E">
        <w:trPr>
          <w:trHeight w:val="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238E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Көрсеткіштер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E4B2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</w:p>
          <w:p w14:paraId="6606622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0281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Есепті</w:t>
            </w:r>
          </w:p>
          <w:p w14:paraId="213FD85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B92D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Өткен</w:t>
            </w:r>
          </w:p>
          <w:p w14:paraId="391C368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</w:t>
            </w:r>
          </w:p>
        </w:tc>
      </w:tr>
      <w:tr w:rsidR="006C422E" w:rsidRPr="006C422E" w14:paraId="18E709EF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89AA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28A7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6796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C488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C422E" w:rsidRPr="006C422E" w14:paraId="1E65FBBF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4D3B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І. Операциялық қызметтен түскен ақша қаражатының қозғалысы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AEEA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2F23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2BE29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1210A47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7817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түсуі, барлығы (010, 017, 020, 030, 040, 050, 060, 070, 071-жолдар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F6D9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0C9AF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A0DBE6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F15F63A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42C3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Бюджеттен қаржыландыру, 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145E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25A9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975B8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8B14F5A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3D58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Ағымдағы қызмет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285D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44F2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DCABA3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B04875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DFFF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Күрделі салымдар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0AEF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63C7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95952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C6FEF17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7F0E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Сыртқы қарыздар мен байланысты гранттардың есебінен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112B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8306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4C5A9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45E60E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4013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Трансферттер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FC69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180D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99678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A4DC1EC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903B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D0765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8F94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F83B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6D4C5A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579E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1DCB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E58B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E2957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C41930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033D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Сыртқы қарыздар мен байланысты гранттар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2CA6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C9E5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2B11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212B1B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175B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Қайырымдылық көмектен түсетін ақша бойынша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EAE7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8377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5A6F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52D18D4C" w14:textId="77777777" w:rsidTr="006C422E">
        <w:trPr>
          <w:trHeight w:val="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963F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Тауарларды, жұмыстар мен көрсетілетін қызметтерді сатудан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DFA4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7BBC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AB0E7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96B4B9A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66E5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Алынған 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4796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2C7F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0E8E07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E06F4B0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0417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Уақытша орналастырылған ақша бойынша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C56A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46DF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6BE397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2D78389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6062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7476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B4BE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CB98F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DBE5997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DD76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Жергілікті өзін-өзі басқару ақшасы бойынша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9DE3A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2ADC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22CD3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BC2D27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FE5E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Бюджетке түсетін түсімдер бойынша, оның арасында: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28B2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0592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87FF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6127B33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0287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салық түрінде ақша қаражаты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D615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BB65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F3E36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6AD89A5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D4EB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айыппұлдар, өсімпұлдар және санкциялар түрінде ақша қаражаты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1674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3A30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1F8AA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A19BB23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864A6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трансферттер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0DB2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47EE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5109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02D130E" w14:textId="77777777" w:rsidTr="006C422E">
        <w:trPr>
          <w:trHeight w:val="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CD82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шығуы, барлығы (110, 120, 130, 140, 150, 160, 170, 180, 190, 191, 192-жолдар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C162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97C9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D0106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9B4BC14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0CBA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Еңбекақы төлеу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3035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409B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61EB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51FAB312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0193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Зейнетақылар мен жәрдемақылар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3430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FD97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63CE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D3D7B44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494E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Салықтар мен бюджетке төленетін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03F5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A26D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1288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3D7B7CF4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EDBE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Өнім берушілер мен мердігерлерге тауарлар мен көрсетілетін қызметтер үшін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83FF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A759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D142B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3A3DF5C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5737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Тауарлар мен көрсетілген қызметтер үшін берілген аванстар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C238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BD6D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D1BE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130343B9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C849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Трансферттер, субсидиялар және өзге де бюджеттік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8841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FD59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127DF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35B16054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9D30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Сыйақылар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1F11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BAE4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A3509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FC54D64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949F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соңында міндеттемелер қабылдауға арналған жоспарлы тағайындауларды жабу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82FB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BAAB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02417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17321C7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6B04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төлемдер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62B9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289A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8CBE6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3B3EF0CE" w14:textId="77777777" w:rsidTr="006C422E">
        <w:trPr>
          <w:trHeight w:val="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3A65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Республикалық және жергілікті бюджеттің қолма-қол ақшаны бақылау шоттары бойынша шығыстар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1F3C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3249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081C2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CB41D98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8D61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түсімдерін қайтару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A269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760F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FFC6F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ED6DAE0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01FF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Операциялық қызметтен түскен ақша қаражатының таза сомасы (100-жол - 200-жол)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6449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1CE6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887AAC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39D0544F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7744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ІІ. Инвестициялық қызметтен түскен ақша қаражатының қозғалысы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5AAC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84FBD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F453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9807854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F2D0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түсуі, барлығы (310, 320, 330, 340, 350-жолдар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FF0B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3522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3BE18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1C201CE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953802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мерзімді активтерді сату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28A8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A3DA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C283B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156F5545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0951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Бақыланатын және басқа субъектілердің үлестерін сату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56E4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44D1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F6200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D09DF1C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7058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Бағалы қағаздарды сату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C784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FA42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9038B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61DDD02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1198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Қарыздарды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C25B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055C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824F0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DB0A1CA" w14:textId="77777777" w:rsidTr="006C422E">
        <w:trPr>
          <w:trHeight w:val="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47D0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E481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FA70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82CE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46E1A69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BC1F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шығуы, барлығы (410, 420, 430, 440, 450, 460-жолдар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DC74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2A36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320C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F45E9E9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801FD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мерзімді активтерді сатып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712A9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AC67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D334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4B49518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2B80C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Бақыланатын және өзге субъектілердің үлесін сатып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883A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F4EF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56DD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5405A9AC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C8A37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Бағалы қағаздарды сатып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30B3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41ABF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F4060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C46294E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AFCA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Квазимемлекеттік сектор субъектілерінің жарғылық капиталын қалыптастыру және толтыру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AA1D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F06E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79685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EA1F94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B8FF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Берілген қарыздар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FEA7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21C2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0322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E80129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43E3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33A0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57F3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E8A6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49CDAF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70DA5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Инвестициялық қызметтен түскен ақша қаражатының таза сомасы (400-жол - 500-жол)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3291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D23E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699F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50F33A17" w14:textId="77777777" w:rsidTr="006C422E">
        <w:trPr>
          <w:trHeight w:val="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A025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ІІІ. Қаржылық қызметтен түскен ақша қаражатының қозғалысы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882B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ABE69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76A3C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4179D4C" w14:textId="77777777" w:rsidTr="006C422E">
        <w:trPr>
          <w:trHeight w:val="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86A5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түсуі, барлығы (610, 620-жолдар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420E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E6E6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EE36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54DF681B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A382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Қарыздарды 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8742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CC30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39D1F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C71BF45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9C1D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E382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D5BA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2F36F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29C6E3C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37AA8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шығуы, барлығы (710, 720-жолдар сомасы)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5488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C90E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ECACD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40F20BF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1C2F51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Қарыздарды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005D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FD445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340776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4151994B" w14:textId="77777777" w:rsidTr="006C422E">
        <w:trPr>
          <w:trHeight w:val="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6801EC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E9FF6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B896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39AAC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6E7281EC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29FC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Қаржылық қызметтен түскен ақша қаражатының таза сомасы (700-жол - 800-жол)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92EE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8123B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0268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1F0BC74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F311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Ақша қаражатының ұлғаюы +/- азаюы (300-жол +/- 600-жол +/- 900-жол)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C4BC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4D3A3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7D7BB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100510C0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9887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Таза бағамдық айырма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480F4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3D250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83C10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7AE2FF9D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04E9F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Кезеңнің басындағы ақша қаражаты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4FE6E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1A58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88854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22E" w:rsidRPr="006C422E" w14:paraId="0A9F99B1" w14:textId="77777777" w:rsidTr="006C422E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52909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Кезеңнің соңындағы ақша қаражаты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439FA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2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10177" w14:textId="77777777" w:rsidR="006C422E" w:rsidRPr="006C422E" w:rsidRDefault="006C422E" w:rsidP="006C4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D4E" w14:textId="77777777" w:rsidR="006C422E" w:rsidRPr="006C422E" w:rsidRDefault="006C422E" w:rsidP="006C42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A42C11E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</w:p>
    <w:p w14:paraId="436A1831" w14:textId="3BFFA2B1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Атауы 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 w:rsidRPr="006C422E">
        <w:rPr>
          <w:rFonts w:ascii="Times New Roman" w:hAnsi="Times New Roman" w:cs="Times New Roman"/>
        </w:rPr>
        <w:t>Мекенжайы__________________</w:t>
      </w:r>
    </w:p>
    <w:p w14:paraId="15AA5F1B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</w:rPr>
      </w:pPr>
      <w:r w:rsidRPr="006C422E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  <w:r w:rsidRPr="006C422E">
        <w:rPr>
          <w:rFonts w:ascii="Times New Roman" w:hAnsi="Times New Roman" w:cs="Times New Roman"/>
        </w:rPr>
        <w:t>____________________________</w:t>
      </w:r>
    </w:p>
    <w:p w14:paraId="0A94A692" w14:textId="1A2F2805" w:rsid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</w:p>
    <w:p w14:paraId="3671E659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Телефоны____________________________________________________________</w:t>
      </w:r>
    </w:p>
    <w:p w14:paraId="4A9EB87A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Электрондық пошта мекенжайы_____________________________________</w:t>
      </w:r>
    </w:p>
    <w:p w14:paraId="4617F97C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Орындаушы__________________________________________________________</w:t>
      </w:r>
    </w:p>
    <w:p w14:paraId="20CAE9BC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тегі, аты және әкесінің аты (ол болған жағдайда) қолы, телефон</w:t>
      </w:r>
    </w:p>
    <w:p w14:paraId="2375830D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Басшы немесе оны алмастыратын тұлға</w:t>
      </w:r>
    </w:p>
    <w:p w14:paraId="6E315493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_____________</w:t>
      </w:r>
      <w:r w:rsidRPr="006C422E">
        <w:rPr>
          <w:rFonts w:ascii="Times New Roman" w:hAnsi="Times New Roman" w:cs="Times New Roman"/>
          <w:lang w:val="kk-KZ"/>
        </w:rPr>
        <w:tab/>
        <w:t>___________________________________________</w:t>
      </w:r>
    </w:p>
    <w:p w14:paraId="758676D9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428A4EF4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Бас бухгалтер немесе құрылымдық бөлімшені басқаратын тұлға</w:t>
      </w:r>
    </w:p>
    <w:p w14:paraId="4F03C4AD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_____________</w:t>
      </w:r>
      <w:r w:rsidRPr="006C422E">
        <w:rPr>
          <w:rFonts w:ascii="Times New Roman" w:hAnsi="Times New Roman" w:cs="Times New Roman"/>
          <w:lang w:val="kk-KZ"/>
        </w:rPr>
        <w:tab/>
        <w:t>___________________________________________</w:t>
      </w:r>
    </w:p>
    <w:p w14:paraId="5E9CF91D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470DA653" w14:textId="77777777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Мөр орыны _____ жылғы «___» ______________</w:t>
      </w:r>
    </w:p>
    <w:p w14:paraId="1E1F0423" w14:textId="71B2A15B" w:rsidR="006C422E" w:rsidRPr="006C422E" w:rsidRDefault="006C422E" w:rsidP="006C422E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6C422E">
        <w:rPr>
          <w:rFonts w:ascii="Times New Roman" w:hAnsi="Times New Roman" w:cs="Times New Roman"/>
          <w:lang w:val="kk-KZ"/>
        </w:rPr>
        <w:t>Ескертпе: нысандарды толтыру бойынша түсіндірме осы бұйрыққа 7-қосымшаға сәйкес Қаржылық есептілікті жасау мен ұсыну қағидаларының 42, 43, 44, 45, 46, 47, 48, 49, 50, 51, 52, 53, 54, 55, 56, 57, 58 және 59-тарм</w:t>
      </w:r>
      <w:bookmarkStart w:id="0" w:name="_GoBack"/>
      <w:bookmarkEnd w:id="0"/>
      <w:r w:rsidRPr="006C422E">
        <w:rPr>
          <w:rFonts w:ascii="Times New Roman" w:hAnsi="Times New Roman" w:cs="Times New Roman"/>
          <w:lang w:val="kk-KZ"/>
        </w:rPr>
        <w:t>ақтарында келтірілген.</w:t>
      </w:r>
    </w:p>
    <w:sectPr w:rsidR="006C422E" w:rsidRPr="006C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B2"/>
    <w:rsid w:val="006C422E"/>
    <w:rsid w:val="008475B2"/>
    <w:rsid w:val="00A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DDBB"/>
  <w15:chartTrackingRefBased/>
  <w15:docId w15:val="{2B925448-2F2D-4225-880F-0BA4784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2026-05-19T07:48:00Z</dcterms:created>
  <dcterms:modified xsi:type="dcterms:W3CDTF">2026-05-19T07:56:00Z</dcterms:modified>
</cp:coreProperties>
</file>