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09" w:rsidRPr="006F4CCD" w:rsidRDefault="001F1D09" w:rsidP="001F1D09">
      <w:pPr>
        <w:ind w:firstLine="709"/>
        <w:jc w:val="right"/>
      </w:pPr>
      <w:r w:rsidRPr="006F4CCD">
        <w:t>Қазақстан Республикасы</w:t>
      </w:r>
    </w:p>
    <w:p w:rsidR="001F1D09" w:rsidRPr="006F4CCD" w:rsidRDefault="001F1D09" w:rsidP="001F1D09">
      <w:pPr>
        <w:ind w:firstLine="709"/>
        <w:jc w:val="right"/>
      </w:pPr>
      <w:r w:rsidRPr="006F4CCD">
        <w:t>Қаржы министрінің</w:t>
      </w:r>
    </w:p>
    <w:p w:rsidR="001F1D09" w:rsidRPr="006F4CCD" w:rsidRDefault="001F1D09" w:rsidP="001F1D09">
      <w:pPr>
        <w:ind w:firstLine="709"/>
        <w:jc w:val="right"/>
      </w:pPr>
      <w:r w:rsidRPr="006F4CCD">
        <w:t>2012 жылғы 20 желтоқсандағы</w:t>
      </w:r>
    </w:p>
    <w:p w:rsidR="001F1D09" w:rsidRPr="006F4CCD" w:rsidRDefault="001F1D09" w:rsidP="001F1D09">
      <w:pPr>
        <w:ind w:firstLine="709"/>
        <w:jc w:val="right"/>
      </w:pPr>
      <w:r w:rsidRPr="006F4CCD">
        <w:t>№ 562 бұйрығына</w:t>
      </w:r>
    </w:p>
    <w:p w:rsidR="002E689F" w:rsidRPr="006F4CCD" w:rsidRDefault="001F1D09" w:rsidP="001F1D09">
      <w:pPr>
        <w:ind w:firstLine="709"/>
        <w:jc w:val="right"/>
      </w:pPr>
      <w:r w:rsidRPr="006F4CCD">
        <w:t>24-қосымша</w:t>
      </w:r>
    </w:p>
    <w:p w:rsidR="002E689F" w:rsidRPr="006F4CCD" w:rsidRDefault="002E689F" w:rsidP="002E689F">
      <w:pPr>
        <w:ind w:firstLine="709"/>
        <w:jc w:val="center"/>
      </w:pPr>
      <w:r w:rsidRPr="006F4CCD">
        <w:t xml:space="preserve">  </w:t>
      </w:r>
      <w:r w:rsidRPr="006F4CCD">
        <w:tab/>
      </w:r>
      <w:r w:rsidRPr="006F4CCD">
        <w:tab/>
      </w:r>
      <w:r w:rsidRPr="006F4CCD">
        <w:tab/>
      </w:r>
      <w:r w:rsidRPr="006F4CCD">
        <w:tab/>
      </w:r>
      <w:r w:rsidRPr="006F4CCD">
        <w:tab/>
      </w:r>
      <w:r w:rsidRPr="006F4CCD">
        <w:tab/>
      </w:r>
      <w:r w:rsidRPr="006F4CCD">
        <w:tab/>
      </w:r>
      <w:r w:rsidRPr="006F4CCD">
        <w:tab/>
      </w:r>
      <w:r w:rsidRPr="006F4CCD">
        <w:tab/>
        <w:t xml:space="preserve">                      </w:t>
      </w:r>
    </w:p>
    <w:p w:rsidR="002E689F" w:rsidRPr="006F4CCD" w:rsidRDefault="002E689F" w:rsidP="001F1D09">
      <w:pPr>
        <w:ind w:firstLine="709"/>
        <w:jc w:val="right"/>
      </w:pPr>
      <w:r w:rsidRPr="006F4CCD">
        <w:t xml:space="preserve">                   </w:t>
      </w:r>
      <w:r w:rsidRPr="006F4CCD">
        <w:tab/>
      </w:r>
      <w:r w:rsidRPr="006F4CCD">
        <w:tab/>
      </w:r>
      <w:r w:rsidRPr="006F4CCD">
        <w:tab/>
      </w:r>
      <w:r w:rsidRPr="006F4CCD">
        <w:tab/>
      </w:r>
      <w:r w:rsidRPr="006F4CCD">
        <w:tab/>
      </w:r>
      <w:r w:rsidRPr="006F4CCD">
        <w:tab/>
      </w:r>
      <w:r w:rsidRPr="006F4CCD">
        <w:tab/>
      </w:r>
      <w:r w:rsidRPr="006F4CCD">
        <w:tab/>
      </w:r>
      <w:r w:rsidRPr="006F4CCD">
        <w:tab/>
        <w:t xml:space="preserve">      </w:t>
      </w:r>
      <w:r w:rsidR="001F1D09" w:rsidRPr="006F4CCD">
        <w:rPr>
          <w:color w:val="000000"/>
          <w:spacing w:val="2"/>
          <w:shd w:val="clear" w:color="auto" w:fill="FFFFFF"/>
        </w:rPr>
        <w:t>НҚ-2 нысаны</w:t>
      </w:r>
      <w:r w:rsidRPr="006F4CCD">
        <w:t xml:space="preserve">  </w:t>
      </w:r>
    </w:p>
    <w:p w:rsidR="002E689F" w:rsidRPr="006F4CCD" w:rsidRDefault="002E689F" w:rsidP="002E689F">
      <w:r w:rsidRPr="006F4CCD">
        <w:t>_____________________________________________________________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2268"/>
      </w:tblGrid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2E689F" w:rsidRPr="006F4CCD" w:rsidRDefault="002E689F" w:rsidP="00AB0208">
            <w:r w:rsidRPr="006F4CCD">
              <w:t xml:space="preserve">             </w:t>
            </w:r>
            <w:r w:rsidR="001F1D09" w:rsidRPr="006F4CCD">
              <w:rPr>
                <w:color w:val="000000"/>
                <w:spacing w:val="2"/>
                <w:shd w:val="clear" w:color="auto" w:fill="FFFFFF"/>
              </w:rPr>
              <w:t>Ұйым (жеке кәсіпкер)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E689F" w:rsidRPr="006F4CCD" w:rsidRDefault="002E689F" w:rsidP="00AB0208">
            <w:pPr>
              <w:ind w:left="-108"/>
            </w:pPr>
            <w:r w:rsidRPr="006F4CCD">
              <w:rPr>
                <w:iCs/>
              </w:rPr>
              <w:t xml:space="preserve">  </w:t>
            </w:r>
            <w:r w:rsidR="001F1D09" w:rsidRPr="006F4CCD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268" w:type="dxa"/>
          </w:tcPr>
          <w:p w:rsidR="002E689F" w:rsidRPr="006F4CCD" w:rsidRDefault="002E689F" w:rsidP="00AB0208">
            <w:pPr>
              <w:ind w:firstLine="709"/>
            </w:pPr>
          </w:p>
        </w:tc>
      </w:tr>
    </w:tbl>
    <w:p w:rsidR="002E689F" w:rsidRPr="006F4CCD" w:rsidRDefault="002E689F" w:rsidP="002E689F">
      <w:pPr>
        <w:spacing w:before="120"/>
        <w:ind w:right="-144"/>
        <w:rPr>
          <w:b/>
        </w:rPr>
      </w:pPr>
      <w:r w:rsidRPr="006F4CCD">
        <w:t xml:space="preserve">  </w:t>
      </w:r>
      <w:r w:rsidR="001F1D09" w:rsidRPr="006F4CCD">
        <w:rPr>
          <w:color w:val="000000"/>
          <w:spacing w:val="2"/>
          <w:shd w:val="clear" w:color="auto" w:fill="FFFFFF"/>
        </w:rPr>
        <w:t>Құрылымдық бөлімше</w:t>
      </w:r>
      <w:r w:rsidRPr="006F4CCD">
        <w:t>____________________________________</w:t>
      </w:r>
      <w:r w:rsidRPr="006F4CCD">
        <w:rPr>
          <w:b/>
        </w:rPr>
        <w:tab/>
      </w:r>
      <w:r w:rsidRPr="006F4CCD">
        <w:rPr>
          <w:b/>
        </w:rPr>
        <w:tab/>
      </w:r>
      <w:r w:rsidRPr="006F4CCD">
        <w:rPr>
          <w:b/>
        </w:rPr>
        <w:tab/>
      </w:r>
      <w:r w:rsidRPr="006F4CCD">
        <w:rPr>
          <w:b/>
        </w:rPr>
        <w:tab/>
      </w:r>
      <w:r w:rsidRPr="006F4CCD">
        <w:rPr>
          <w:b/>
        </w:rPr>
        <w:tab/>
      </w:r>
      <w:r w:rsidRPr="006F4CCD">
        <w:rPr>
          <w:b/>
        </w:rPr>
        <w:tab/>
      </w:r>
    </w:p>
    <w:p w:rsidR="002E689F" w:rsidRPr="006F4CCD" w:rsidRDefault="002E689F" w:rsidP="002E689F">
      <w:pPr>
        <w:ind w:left="4536" w:firstLine="709"/>
        <w:jc w:val="center"/>
      </w:pPr>
    </w:p>
    <w:p w:rsidR="001F1D09" w:rsidRPr="006F4CCD" w:rsidRDefault="001F1D09" w:rsidP="001F1D09">
      <w:pPr>
        <w:ind w:left="4536"/>
        <w:jc w:val="center"/>
        <w:rPr>
          <w:color w:val="000000"/>
          <w:spacing w:val="2"/>
          <w:shd w:val="clear" w:color="auto" w:fill="FFFFFF"/>
        </w:rPr>
      </w:pPr>
      <w:r w:rsidRPr="006F4CCD">
        <w:rPr>
          <w:color w:val="000000"/>
          <w:spacing w:val="2"/>
          <w:shd w:val="clear" w:color="auto" w:fill="FFFFFF"/>
        </w:rPr>
        <w:t>БЕКІТЕМІН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__________/_________/__________________</w:t>
      </w:r>
      <w:r w:rsidRPr="006F4CCD">
        <w:rPr>
          <w:color w:val="000000"/>
          <w:spacing w:val="2"/>
          <w:sz w:val="20"/>
          <w:szCs w:val="20"/>
        </w:rPr>
        <w:br/>
      </w:r>
      <w:r w:rsidRPr="006F4CCD">
        <w:rPr>
          <w:color w:val="000000"/>
          <w:spacing w:val="2"/>
          <w:sz w:val="20"/>
          <w:szCs w:val="20"/>
        </w:rPr>
        <w:t>лауазымы қолы қолды таратып жазу</w:t>
      </w:r>
      <w:r w:rsidRPr="006F4CCD">
        <w:rPr>
          <w:color w:val="000000"/>
          <w:spacing w:val="2"/>
          <w:sz w:val="20"/>
          <w:szCs w:val="20"/>
        </w:rPr>
        <w:br/>
      </w:r>
      <w:r w:rsidRPr="006F4CCD">
        <w:rPr>
          <w:color w:val="000000"/>
          <w:spacing w:val="2"/>
          <w:sz w:val="20"/>
          <w:szCs w:val="20"/>
        </w:rPr>
        <w:t>20 ___ жылғы "___"___________ №____</w:t>
      </w:r>
    </w:p>
    <w:p w:rsidR="002E689F" w:rsidRPr="006F4CCD" w:rsidRDefault="002E689F" w:rsidP="002E689F">
      <w:pPr>
        <w:spacing w:after="80"/>
        <w:ind w:left="4536" w:right="27" w:firstLine="709"/>
        <w:jc w:val="center"/>
      </w:pPr>
    </w:p>
    <w:p w:rsidR="002E689F" w:rsidRPr="006F4CCD" w:rsidRDefault="002E689F" w:rsidP="002E689F">
      <w:pPr>
        <w:spacing w:after="80"/>
        <w:ind w:left="4536" w:right="27" w:firstLine="709"/>
        <w:jc w:val="right"/>
      </w:pPr>
    </w:p>
    <w:tbl>
      <w:tblPr>
        <w:tblpPr w:leftFromText="180" w:rightFromText="180" w:vertAnchor="text" w:horzAnchor="page" w:tblpX="7568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</w:tblGrid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E689F" w:rsidRPr="006F4CCD" w:rsidRDefault="001F1D09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1417" w:type="dxa"/>
            <w:vAlign w:val="center"/>
          </w:tcPr>
          <w:p w:rsidR="002E689F" w:rsidRPr="006F4CCD" w:rsidRDefault="001F1D09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417" w:type="dxa"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</w:tr>
    </w:tbl>
    <w:p w:rsidR="002E689F" w:rsidRPr="006F4CCD" w:rsidRDefault="002E689F" w:rsidP="002E689F">
      <w:pPr>
        <w:spacing w:after="80"/>
        <w:ind w:left="4536" w:right="27" w:firstLine="709"/>
        <w:jc w:val="right"/>
      </w:pPr>
      <w:r w:rsidRPr="006F4CCD">
        <w:tab/>
      </w:r>
    </w:p>
    <w:p w:rsidR="002E689F" w:rsidRPr="006F4CCD" w:rsidRDefault="002E689F" w:rsidP="001F1D09">
      <w:pPr>
        <w:ind w:firstLine="709"/>
        <w:jc w:val="center"/>
        <w:rPr>
          <w:b/>
        </w:rPr>
      </w:pPr>
      <w:r w:rsidRPr="006F4CCD">
        <w:t xml:space="preserve">     </w:t>
      </w:r>
      <w:r w:rsidR="001F1D09" w:rsidRPr="006F4CCD">
        <w:rPr>
          <w:b/>
          <w:color w:val="000000"/>
          <w:spacing w:val="2"/>
          <w:shd w:val="clear" w:color="auto" w:fill="FFFFFF"/>
        </w:rPr>
        <w:t>АВТОКӨЛІК ҚҰРАЛДАРЫН ЕСЕПТЕН ШЫҒАРУҒА АРНАЛҒАН АКТІ</w:t>
      </w:r>
    </w:p>
    <w:p w:rsidR="002E689F" w:rsidRPr="006F4CCD" w:rsidRDefault="002E689F" w:rsidP="002E689F">
      <w:pPr>
        <w:ind w:firstLine="709"/>
      </w:pPr>
    </w:p>
    <w:tbl>
      <w:tblPr>
        <w:tblW w:w="7229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1559"/>
        <w:gridCol w:w="1417"/>
      </w:tblGrid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Merge w:val="restart"/>
            <w:vAlign w:val="center"/>
          </w:tcPr>
          <w:p w:rsidR="002E689F" w:rsidRPr="006F4CCD" w:rsidRDefault="001F1D09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Баланстық құны, теңгемен</w:t>
            </w:r>
          </w:p>
        </w:tc>
        <w:tc>
          <w:tcPr>
            <w:tcW w:w="2127" w:type="dxa"/>
            <w:vMerge w:val="restart"/>
            <w:vAlign w:val="center"/>
          </w:tcPr>
          <w:p w:rsidR="002E689F" w:rsidRPr="006F4CCD" w:rsidRDefault="001F1D09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Есептелген амортизация сомасы, теңгемен</w:t>
            </w:r>
          </w:p>
        </w:tc>
        <w:tc>
          <w:tcPr>
            <w:tcW w:w="2976" w:type="dxa"/>
            <w:gridSpan w:val="2"/>
            <w:vAlign w:val="center"/>
          </w:tcPr>
          <w:p w:rsidR="002E689F" w:rsidRPr="006F4CCD" w:rsidRDefault="001F1D09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Нөмірі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2126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559" w:type="dxa"/>
            <w:vAlign w:val="center"/>
          </w:tcPr>
          <w:p w:rsidR="002E689F" w:rsidRPr="006F4CCD" w:rsidRDefault="001F1D09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түгендеу</w:t>
            </w:r>
          </w:p>
        </w:tc>
        <w:tc>
          <w:tcPr>
            <w:tcW w:w="1417" w:type="dxa"/>
            <w:vAlign w:val="center"/>
          </w:tcPr>
          <w:p w:rsidR="002E689F" w:rsidRPr="006F4CCD" w:rsidRDefault="001F1D09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зауыттық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2E689F" w:rsidRPr="006F4CCD" w:rsidRDefault="002E689F" w:rsidP="00AB0208">
            <w:pPr>
              <w:jc w:val="center"/>
            </w:pPr>
            <w:r w:rsidRPr="006F4CCD">
              <w:t>1</w:t>
            </w:r>
          </w:p>
        </w:tc>
        <w:tc>
          <w:tcPr>
            <w:tcW w:w="2127" w:type="dxa"/>
          </w:tcPr>
          <w:p w:rsidR="002E689F" w:rsidRPr="006F4CCD" w:rsidRDefault="002E689F" w:rsidP="00AB0208">
            <w:pPr>
              <w:jc w:val="center"/>
            </w:pPr>
            <w:r w:rsidRPr="006F4CCD">
              <w:t>2</w:t>
            </w:r>
          </w:p>
        </w:tc>
        <w:tc>
          <w:tcPr>
            <w:tcW w:w="1559" w:type="dxa"/>
          </w:tcPr>
          <w:p w:rsidR="002E689F" w:rsidRPr="006F4CCD" w:rsidRDefault="002E689F" w:rsidP="00AB0208">
            <w:pPr>
              <w:jc w:val="center"/>
            </w:pPr>
            <w:r w:rsidRPr="006F4CCD">
              <w:t>3</w:t>
            </w:r>
          </w:p>
        </w:tc>
        <w:tc>
          <w:tcPr>
            <w:tcW w:w="1417" w:type="dxa"/>
          </w:tcPr>
          <w:p w:rsidR="002E689F" w:rsidRPr="006F4CCD" w:rsidRDefault="002E689F" w:rsidP="00AB0208">
            <w:r w:rsidRPr="006F4CCD">
              <w:t xml:space="preserve">          4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212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559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417" w:type="dxa"/>
          </w:tcPr>
          <w:p w:rsidR="002E689F" w:rsidRPr="006F4CCD" w:rsidRDefault="002E689F" w:rsidP="00AB0208">
            <w:pPr>
              <w:ind w:firstLine="709"/>
            </w:pPr>
          </w:p>
        </w:tc>
      </w:tr>
    </w:tbl>
    <w:p w:rsidR="002E689F" w:rsidRPr="006F4CCD" w:rsidRDefault="002E689F" w:rsidP="002E689F">
      <w:pPr>
        <w:ind w:firstLine="709"/>
      </w:pP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20___жылғы "___" ____________ № ___ бұйрықтың (өкімнің) негізінде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тағайындалған комиссия ____________ моделі _____________үлгісіндегі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___________ маркасы ____________жүккөтергіштігі (сыйымдылығы)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___________ қозғалтқыш № ______, шасси № _____, мемлекеттік нөмір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белгісі ________________ техникалық паспорт (№, күні) _______________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паспорт бойынша объектінің салмағы ___________________________ тонна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автомобильге (тіркемеге, жартылайтіркемеге) тексеру жүргізді.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Бағалы металдардың болуы ____________________________________________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Комиссия ________ оның агрегаттарын, тораптары мен тетіктерін тексеру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(автомобильді, тіркемені, жартылай тіркемені)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және құжаттарымен (паспорт, формуляр) танысу нәтижесінде мынаны анықтады: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20 __ жылғы "___"_______________ бастап ұйымның (жеке кәсіпкердің)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lastRenderedPageBreak/>
        <w:t>балансында тұрады.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Есептен шығарылу себебі _____________________________________________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Техникалық жағдайы __________________________________________________</w:t>
      </w:r>
    </w:p>
    <w:p w:rsidR="001F1D09" w:rsidRPr="006F4CCD" w:rsidRDefault="001F1D09" w:rsidP="001F1D09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МАИ есебінен шыққаны туралы мәліметтер ______________________________</w:t>
      </w:r>
    </w:p>
    <w:p w:rsidR="002E689F" w:rsidRPr="006F4CCD" w:rsidRDefault="002E689F" w:rsidP="002E689F">
      <w:pPr>
        <w:ind w:firstLine="709"/>
      </w:pPr>
    </w:p>
    <w:p w:rsidR="002E689F" w:rsidRPr="006F4CCD" w:rsidRDefault="002E689F" w:rsidP="002E689F">
      <w:pPr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126"/>
        <w:gridCol w:w="1559"/>
        <w:gridCol w:w="2126"/>
      </w:tblGrid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 w:val="restart"/>
            <w:vAlign w:val="center"/>
          </w:tcPr>
          <w:p w:rsidR="002E689F" w:rsidRPr="006F4CCD" w:rsidRDefault="001F1D09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Автомобиль, тіркеме, жартылай тіркеме түрі</w:t>
            </w:r>
          </w:p>
        </w:tc>
        <w:tc>
          <w:tcPr>
            <w:tcW w:w="993" w:type="dxa"/>
            <w:vMerge w:val="restart"/>
            <w:vAlign w:val="center"/>
          </w:tcPr>
          <w:p w:rsidR="002E689F" w:rsidRPr="006F4CCD" w:rsidRDefault="001F1D09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Шығарылған жылы</w:t>
            </w:r>
          </w:p>
        </w:tc>
        <w:tc>
          <w:tcPr>
            <w:tcW w:w="2126" w:type="dxa"/>
            <w:vMerge w:val="restart"/>
            <w:vAlign w:val="center"/>
          </w:tcPr>
          <w:p w:rsidR="002E689F" w:rsidRPr="006F4CCD" w:rsidRDefault="001F1D09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Пайдалануға берілген күні (айы, жылы)</w:t>
            </w:r>
          </w:p>
        </w:tc>
        <w:tc>
          <w:tcPr>
            <w:tcW w:w="3685" w:type="dxa"/>
            <w:gridSpan w:val="2"/>
            <w:vAlign w:val="center"/>
          </w:tcPr>
          <w:p w:rsidR="002E689F" w:rsidRPr="006F4CCD" w:rsidRDefault="002E689F" w:rsidP="00AB0208">
            <w:pPr>
              <w:ind w:firstLine="709"/>
            </w:pPr>
            <w:r w:rsidRPr="006F4CCD">
              <w:t xml:space="preserve">    </w:t>
            </w:r>
            <w:r w:rsidR="001F1D09" w:rsidRPr="006F4CCD">
              <w:rPr>
                <w:color w:val="000000"/>
                <w:spacing w:val="2"/>
                <w:shd w:val="clear" w:color="auto" w:fill="FFFFFF"/>
              </w:rPr>
              <w:t>Жүрілген жолы, км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835" w:type="dxa"/>
            <w:vMerge/>
            <w:vAlign w:val="center"/>
          </w:tcPr>
          <w:p w:rsidR="002E689F" w:rsidRPr="006F4CCD" w:rsidRDefault="002E689F" w:rsidP="00AB020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559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 xml:space="preserve">    </w:t>
            </w:r>
            <w:r w:rsidR="001F1D09" w:rsidRPr="006F4CCD">
              <w:rPr>
                <w:color w:val="000000"/>
                <w:spacing w:val="2"/>
                <w:shd w:val="clear" w:color="auto" w:fill="FFFFFF"/>
              </w:rPr>
              <w:t>пайдаланудан бастап</w:t>
            </w:r>
          </w:p>
        </w:tc>
        <w:tc>
          <w:tcPr>
            <w:tcW w:w="2126" w:type="dxa"/>
            <w:vAlign w:val="center"/>
          </w:tcPr>
          <w:p w:rsidR="002E689F" w:rsidRPr="006F4CCD" w:rsidRDefault="001F1D09" w:rsidP="00AB0208">
            <w:pPr>
              <w:jc w:val="center"/>
              <w:rPr>
                <w:lang w:val="en-US"/>
              </w:rPr>
            </w:pPr>
            <w:r w:rsidRPr="006F4CCD">
              <w:rPr>
                <w:color w:val="000000"/>
                <w:spacing w:val="2"/>
                <w:shd w:val="clear" w:color="auto" w:fill="FFFFFF"/>
              </w:rPr>
              <w:t>соңғы күрделі жөндеуден кейін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1</w:t>
            </w:r>
          </w:p>
        </w:tc>
        <w:tc>
          <w:tcPr>
            <w:tcW w:w="993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2</w:t>
            </w:r>
          </w:p>
        </w:tc>
        <w:tc>
          <w:tcPr>
            <w:tcW w:w="2126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3</w:t>
            </w:r>
          </w:p>
        </w:tc>
        <w:tc>
          <w:tcPr>
            <w:tcW w:w="1559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4</w:t>
            </w:r>
          </w:p>
        </w:tc>
        <w:tc>
          <w:tcPr>
            <w:tcW w:w="2126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5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9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2126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559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2126" w:type="dxa"/>
          </w:tcPr>
          <w:p w:rsidR="002E689F" w:rsidRPr="006F4CCD" w:rsidRDefault="002E689F" w:rsidP="00AB0208">
            <w:pPr>
              <w:ind w:firstLine="709"/>
            </w:pPr>
          </w:p>
        </w:tc>
      </w:tr>
    </w:tbl>
    <w:p w:rsidR="002E689F" w:rsidRPr="006F4CCD" w:rsidRDefault="002E689F" w:rsidP="002E689F">
      <w:pPr>
        <w:pStyle w:val="1"/>
        <w:spacing w:after="240"/>
        <w:ind w:left="5664" w:firstLine="708"/>
        <w:rPr>
          <w:rFonts w:ascii="Times New Roman" w:hAnsi="Times New Roman" w:cs="Times New Roman"/>
          <w:sz w:val="20"/>
        </w:rPr>
      </w:pPr>
    </w:p>
    <w:p w:rsidR="002E689F" w:rsidRPr="006F4CCD" w:rsidRDefault="002E689F" w:rsidP="002E689F">
      <w:pPr>
        <w:pStyle w:val="1"/>
        <w:spacing w:after="240"/>
        <w:ind w:left="5664" w:firstLine="708"/>
        <w:rPr>
          <w:rFonts w:ascii="Times New Roman" w:hAnsi="Times New Roman" w:cs="Times New Roman"/>
          <w:sz w:val="20"/>
        </w:rPr>
      </w:pPr>
    </w:p>
    <w:p w:rsidR="002E689F" w:rsidRPr="006F4CCD" w:rsidRDefault="006F4CCD" w:rsidP="006F4CCD">
      <w:pPr>
        <w:pStyle w:val="1"/>
        <w:spacing w:after="240"/>
        <w:ind w:left="5664" w:firstLine="708"/>
        <w:jc w:val="right"/>
        <w:rPr>
          <w:rFonts w:ascii="Times New Roman" w:hAnsi="Times New Roman" w:cs="Times New Roman"/>
          <w:b w:val="0"/>
          <w:sz w:val="20"/>
        </w:rPr>
      </w:pPr>
      <w:r w:rsidRPr="006F4CCD">
        <w:rPr>
          <w:rFonts w:ascii="Times New Roman" w:hAnsi="Times New Roman" w:cs="Times New Roman"/>
          <w:sz w:val="20"/>
        </w:rPr>
        <w:t xml:space="preserve">    </w:t>
      </w:r>
      <w:r w:rsidR="001F1D09" w:rsidRPr="006F4CCD">
        <w:rPr>
          <w:rFonts w:ascii="Times New Roman" w:hAnsi="Times New Roman" w:cs="Times New Roman"/>
          <w:b w:val="0"/>
          <w:color w:val="000000"/>
          <w:spacing w:val="2"/>
          <w:sz w:val="20"/>
          <w:szCs w:val="20"/>
          <w:shd w:val="clear" w:color="auto" w:fill="FFFFFF"/>
        </w:rPr>
        <w:t>НҚ-2 нысанының екінші жағы</w:t>
      </w:r>
    </w:p>
    <w:p w:rsidR="002E689F" w:rsidRPr="006F4CCD" w:rsidRDefault="002E689F" w:rsidP="002E689F"/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Комиссия қорытындысы ________________________________________________</w:t>
      </w:r>
    </w:p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Қосымша. Қоса беріліп отырған құжаттардың тізбесі ___________________</w:t>
      </w:r>
    </w:p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Комиссия төрағасы _____________/______________________/______________</w:t>
      </w:r>
      <w:r w:rsidRPr="006F4CCD">
        <w:rPr>
          <w:color w:val="000000"/>
          <w:spacing w:val="2"/>
          <w:sz w:val="20"/>
          <w:szCs w:val="20"/>
        </w:rPr>
        <w:br/>
        <w:t xml:space="preserve">                    </w:t>
      </w:r>
      <w:r w:rsidRPr="006F4CCD">
        <w:rPr>
          <w:color w:val="000000"/>
          <w:spacing w:val="2"/>
          <w:sz w:val="20"/>
          <w:szCs w:val="20"/>
        </w:rPr>
        <w:t xml:space="preserve">лауазымы </w:t>
      </w:r>
      <w:r w:rsidRPr="006F4CCD">
        <w:rPr>
          <w:color w:val="000000"/>
          <w:spacing w:val="2"/>
          <w:sz w:val="20"/>
          <w:szCs w:val="20"/>
        </w:rPr>
        <w:t xml:space="preserve">           </w:t>
      </w:r>
      <w:r w:rsidRPr="006F4CCD">
        <w:rPr>
          <w:color w:val="000000"/>
          <w:spacing w:val="2"/>
          <w:sz w:val="20"/>
          <w:szCs w:val="20"/>
        </w:rPr>
        <w:t xml:space="preserve">аты-жөні </w:t>
      </w:r>
      <w:r w:rsidRPr="006F4CCD">
        <w:rPr>
          <w:color w:val="000000"/>
          <w:spacing w:val="2"/>
          <w:sz w:val="20"/>
          <w:szCs w:val="20"/>
        </w:rPr>
        <w:t xml:space="preserve">          </w:t>
      </w:r>
      <w:r w:rsidRPr="006F4CCD">
        <w:rPr>
          <w:color w:val="000000"/>
          <w:spacing w:val="2"/>
          <w:sz w:val="20"/>
          <w:szCs w:val="20"/>
        </w:rPr>
        <w:t>қолы</w:t>
      </w:r>
    </w:p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Комиссия мүшелері: _____________/_____________________/______________</w:t>
      </w:r>
      <w:r w:rsidRPr="006F4CCD">
        <w:rPr>
          <w:color w:val="000000"/>
          <w:spacing w:val="2"/>
          <w:sz w:val="20"/>
          <w:szCs w:val="20"/>
        </w:rPr>
        <w:br/>
      </w:r>
      <w:r w:rsidRPr="006F4CCD">
        <w:rPr>
          <w:color w:val="000000"/>
          <w:spacing w:val="2"/>
          <w:sz w:val="20"/>
          <w:szCs w:val="20"/>
        </w:rPr>
        <w:t xml:space="preserve">М.О. </w:t>
      </w:r>
      <w:r w:rsidRPr="006F4CCD">
        <w:rPr>
          <w:color w:val="000000"/>
          <w:spacing w:val="2"/>
          <w:sz w:val="20"/>
          <w:szCs w:val="20"/>
        </w:rPr>
        <w:t xml:space="preserve">                </w:t>
      </w:r>
      <w:r w:rsidRPr="006F4CCD">
        <w:rPr>
          <w:color w:val="000000"/>
          <w:spacing w:val="2"/>
          <w:sz w:val="20"/>
          <w:szCs w:val="20"/>
        </w:rPr>
        <w:t xml:space="preserve">лауазымы </w:t>
      </w:r>
      <w:r w:rsidRPr="006F4CCD">
        <w:rPr>
          <w:color w:val="000000"/>
          <w:spacing w:val="2"/>
          <w:sz w:val="20"/>
          <w:szCs w:val="20"/>
        </w:rPr>
        <w:t xml:space="preserve">         </w:t>
      </w:r>
      <w:r w:rsidRPr="006F4CCD">
        <w:rPr>
          <w:color w:val="000000"/>
          <w:spacing w:val="2"/>
          <w:sz w:val="20"/>
          <w:szCs w:val="20"/>
        </w:rPr>
        <w:t xml:space="preserve">аты-жөні </w:t>
      </w:r>
      <w:r w:rsidRPr="006F4CCD">
        <w:rPr>
          <w:color w:val="000000"/>
          <w:spacing w:val="2"/>
          <w:sz w:val="20"/>
          <w:szCs w:val="20"/>
        </w:rPr>
        <w:t xml:space="preserve">             </w:t>
      </w:r>
      <w:r w:rsidRPr="006F4CCD">
        <w:rPr>
          <w:color w:val="000000"/>
          <w:spacing w:val="2"/>
          <w:sz w:val="20"/>
          <w:szCs w:val="20"/>
        </w:rPr>
        <w:t>қолы</w:t>
      </w:r>
    </w:p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Материалдық жауапты тұлға ____________/_______________/______________</w:t>
      </w:r>
      <w:r w:rsidRPr="006F4CCD">
        <w:rPr>
          <w:color w:val="000000"/>
          <w:spacing w:val="2"/>
          <w:sz w:val="20"/>
          <w:szCs w:val="20"/>
        </w:rPr>
        <w:br/>
        <w:t xml:space="preserve">                            </w:t>
      </w:r>
      <w:r w:rsidRPr="006F4CCD">
        <w:rPr>
          <w:color w:val="000000"/>
          <w:spacing w:val="2"/>
          <w:sz w:val="20"/>
          <w:szCs w:val="20"/>
        </w:rPr>
        <w:t xml:space="preserve">лауазымы </w:t>
      </w:r>
      <w:r w:rsidRPr="006F4CCD">
        <w:rPr>
          <w:color w:val="000000"/>
          <w:spacing w:val="2"/>
          <w:sz w:val="20"/>
          <w:szCs w:val="20"/>
        </w:rPr>
        <w:t xml:space="preserve">     </w:t>
      </w:r>
      <w:r w:rsidRPr="006F4CCD">
        <w:rPr>
          <w:color w:val="000000"/>
          <w:spacing w:val="2"/>
          <w:sz w:val="20"/>
          <w:szCs w:val="20"/>
        </w:rPr>
        <w:t xml:space="preserve">аты-жөні </w:t>
      </w:r>
      <w:r w:rsidRPr="006F4CCD">
        <w:rPr>
          <w:color w:val="000000"/>
          <w:spacing w:val="2"/>
          <w:sz w:val="20"/>
          <w:szCs w:val="20"/>
        </w:rPr>
        <w:t xml:space="preserve">         </w:t>
      </w:r>
      <w:r w:rsidRPr="006F4CCD">
        <w:rPr>
          <w:color w:val="000000"/>
          <w:spacing w:val="2"/>
          <w:sz w:val="20"/>
          <w:szCs w:val="20"/>
        </w:rPr>
        <w:t>қолы</w:t>
      </w:r>
    </w:p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Мынадай бөлшектер мен тораптар кіріске алынуға жатады</w:t>
      </w:r>
    </w:p>
    <w:p w:rsidR="002E689F" w:rsidRPr="006F4CCD" w:rsidRDefault="002E689F" w:rsidP="002E689F">
      <w:pPr>
        <w:ind w:firstLine="709"/>
      </w:pPr>
    </w:p>
    <w:tbl>
      <w:tblPr>
        <w:tblW w:w="960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805"/>
        <w:gridCol w:w="1559"/>
        <w:gridCol w:w="1134"/>
        <w:gridCol w:w="1317"/>
        <w:gridCol w:w="1093"/>
        <w:gridCol w:w="1134"/>
      </w:tblGrid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365" w:type="dxa"/>
            <w:gridSpan w:val="3"/>
            <w:tcBorders>
              <w:left w:val="single" w:sz="4" w:space="0" w:color="auto"/>
            </w:tcBorders>
            <w:vAlign w:val="center"/>
          </w:tcPr>
          <w:p w:rsidR="002E689F" w:rsidRPr="006F4CCD" w:rsidRDefault="006F4CCD" w:rsidP="00AB0208">
            <w:pPr>
              <w:ind w:firstLine="709"/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Нөмірі</w:t>
            </w:r>
          </w:p>
        </w:tc>
        <w:tc>
          <w:tcPr>
            <w:tcW w:w="1559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Атауы</w:t>
            </w:r>
          </w:p>
        </w:tc>
        <w:tc>
          <w:tcPr>
            <w:tcW w:w="1134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Өлшем бірлігі</w:t>
            </w:r>
          </w:p>
        </w:tc>
        <w:tc>
          <w:tcPr>
            <w:tcW w:w="1317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1093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Бірлік үшін бағасы, теңгемен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2E689F" w:rsidRPr="006F4CCD" w:rsidRDefault="006F4CCD" w:rsidP="00AB0208">
            <w:pPr>
              <w:ind w:left="113" w:right="113"/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рет бойынша</w:t>
            </w:r>
          </w:p>
        </w:tc>
        <w:tc>
          <w:tcPr>
            <w:tcW w:w="851" w:type="dxa"/>
            <w:textDirection w:val="btLr"/>
            <w:vAlign w:val="center"/>
          </w:tcPr>
          <w:p w:rsidR="002E689F" w:rsidRPr="006F4CCD" w:rsidRDefault="006F4CCD" w:rsidP="00AB0208">
            <w:pPr>
              <w:ind w:left="113" w:right="113"/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каталог бойынша</w:t>
            </w:r>
          </w:p>
        </w:tc>
        <w:tc>
          <w:tcPr>
            <w:tcW w:w="1805" w:type="dxa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номенклатуралы</w:t>
            </w:r>
            <w:bookmarkStart w:id="0" w:name="_GoBack"/>
            <w:bookmarkEnd w:id="0"/>
            <w:r w:rsidRPr="006F4CCD">
              <w:rPr>
                <w:color w:val="000000"/>
                <w:spacing w:val="2"/>
                <w:shd w:val="clear" w:color="auto" w:fill="FFFFFF"/>
              </w:rPr>
              <w:t>қ</w:t>
            </w:r>
          </w:p>
        </w:tc>
        <w:tc>
          <w:tcPr>
            <w:tcW w:w="1559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317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093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auto"/>
            </w:tcBorders>
          </w:tcPr>
          <w:p w:rsidR="002E689F" w:rsidRPr="006F4CCD" w:rsidRDefault="002E689F" w:rsidP="00AB0208">
            <w:pPr>
              <w:jc w:val="center"/>
            </w:pPr>
            <w:r w:rsidRPr="006F4CCD">
              <w:t>1</w:t>
            </w:r>
          </w:p>
        </w:tc>
        <w:tc>
          <w:tcPr>
            <w:tcW w:w="851" w:type="dxa"/>
          </w:tcPr>
          <w:p w:rsidR="002E689F" w:rsidRPr="006F4CCD" w:rsidRDefault="002E689F" w:rsidP="00AB0208">
            <w:pPr>
              <w:jc w:val="center"/>
            </w:pPr>
            <w:r w:rsidRPr="006F4CCD">
              <w:t>2</w:t>
            </w:r>
          </w:p>
        </w:tc>
        <w:tc>
          <w:tcPr>
            <w:tcW w:w="1805" w:type="dxa"/>
          </w:tcPr>
          <w:p w:rsidR="002E689F" w:rsidRPr="006F4CCD" w:rsidRDefault="002E689F" w:rsidP="00AB0208">
            <w:pPr>
              <w:jc w:val="center"/>
            </w:pPr>
            <w:r w:rsidRPr="006F4CCD">
              <w:t>3</w:t>
            </w:r>
          </w:p>
        </w:tc>
        <w:tc>
          <w:tcPr>
            <w:tcW w:w="1559" w:type="dxa"/>
          </w:tcPr>
          <w:p w:rsidR="002E689F" w:rsidRPr="006F4CCD" w:rsidRDefault="002E689F" w:rsidP="00AB0208">
            <w:pPr>
              <w:jc w:val="center"/>
            </w:pPr>
            <w:r w:rsidRPr="006F4CCD">
              <w:t>4</w:t>
            </w:r>
          </w:p>
        </w:tc>
        <w:tc>
          <w:tcPr>
            <w:tcW w:w="1134" w:type="dxa"/>
          </w:tcPr>
          <w:p w:rsidR="002E689F" w:rsidRPr="006F4CCD" w:rsidRDefault="002E689F" w:rsidP="00AB0208">
            <w:pPr>
              <w:jc w:val="center"/>
            </w:pPr>
            <w:r w:rsidRPr="006F4CCD">
              <w:t>5</w:t>
            </w:r>
          </w:p>
        </w:tc>
        <w:tc>
          <w:tcPr>
            <w:tcW w:w="1317" w:type="dxa"/>
          </w:tcPr>
          <w:p w:rsidR="002E689F" w:rsidRPr="006F4CCD" w:rsidRDefault="002E689F" w:rsidP="00AB0208">
            <w:pPr>
              <w:jc w:val="center"/>
            </w:pPr>
            <w:r w:rsidRPr="006F4CCD">
              <w:t>6</w:t>
            </w:r>
          </w:p>
        </w:tc>
        <w:tc>
          <w:tcPr>
            <w:tcW w:w="1093" w:type="dxa"/>
          </w:tcPr>
          <w:p w:rsidR="002E689F" w:rsidRPr="006F4CCD" w:rsidRDefault="002E689F" w:rsidP="00AB0208">
            <w:pPr>
              <w:jc w:val="center"/>
            </w:pPr>
            <w:r w:rsidRPr="006F4CCD"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89F" w:rsidRPr="006F4CCD" w:rsidRDefault="002E689F" w:rsidP="00AB0208">
            <w:pPr>
              <w:jc w:val="center"/>
            </w:pPr>
            <w:r w:rsidRPr="006F4CCD">
              <w:t>8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805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559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31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0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805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559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31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0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805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559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31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0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805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559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31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0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805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559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31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0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093" w:type="dxa"/>
            <w:tcBorders>
              <w:left w:val="nil"/>
              <w:bottom w:val="nil"/>
            </w:tcBorders>
          </w:tcPr>
          <w:p w:rsidR="002E689F" w:rsidRPr="006F4CCD" w:rsidRDefault="006F4CCD" w:rsidP="00AB0208">
            <w:r w:rsidRPr="006F4CCD">
              <w:rPr>
                <w:color w:val="000000"/>
                <w:spacing w:val="2"/>
                <w:shd w:val="clear" w:color="auto" w:fill="FFFFFF"/>
              </w:rPr>
              <w:t>Жиыны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89F" w:rsidRPr="006F4CCD" w:rsidRDefault="002E689F" w:rsidP="00AB0208">
            <w:pPr>
              <w:ind w:firstLine="709"/>
            </w:pPr>
          </w:p>
        </w:tc>
      </w:tr>
    </w:tbl>
    <w:p w:rsidR="002E689F" w:rsidRPr="006F4CCD" w:rsidRDefault="002E689F" w:rsidP="002E689F">
      <w:pPr>
        <w:ind w:firstLine="709"/>
      </w:pPr>
    </w:p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Автокөлік құралдарын есептен шығаруға байланысты шығындар туралы және</w:t>
      </w:r>
      <w:r w:rsidRPr="006F4CCD">
        <w:rPr>
          <w:color w:val="000000"/>
          <w:spacing w:val="2"/>
          <w:sz w:val="20"/>
          <w:szCs w:val="20"/>
        </w:rPr>
        <w:t xml:space="preserve"> </w:t>
      </w:r>
      <w:r w:rsidRPr="006F4CCD">
        <w:rPr>
          <w:color w:val="000000"/>
          <w:spacing w:val="2"/>
          <w:sz w:val="20"/>
          <w:szCs w:val="20"/>
        </w:rPr>
        <w:t>оларды есептен шығарудан түсетін қорлардың түсуі туралы анықтама</w:t>
      </w:r>
    </w:p>
    <w:p w:rsidR="002E689F" w:rsidRPr="006F4CCD" w:rsidRDefault="002E689F" w:rsidP="002E689F">
      <w:pPr>
        <w:ind w:firstLine="709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1134"/>
        <w:gridCol w:w="1134"/>
        <w:gridCol w:w="1417"/>
        <w:gridCol w:w="1134"/>
        <w:gridCol w:w="851"/>
        <w:gridCol w:w="1275"/>
      </w:tblGrid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4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Есептен шығаруға арналған шығындар</w:t>
            </w:r>
          </w:p>
        </w:tc>
        <w:tc>
          <w:tcPr>
            <w:tcW w:w="5811" w:type="dxa"/>
            <w:gridSpan w:val="5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Пайдаланылуы мүмкін бағалар бойынша есептен шығарудан түскені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93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Жұмыстар түрі</w:t>
            </w:r>
          </w:p>
        </w:tc>
        <w:tc>
          <w:tcPr>
            <w:tcW w:w="850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851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Шығындар бабы</w:t>
            </w:r>
          </w:p>
        </w:tc>
        <w:tc>
          <w:tcPr>
            <w:tcW w:w="1134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  <w:tc>
          <w:tcPr>
            <w:tcW w:w="1134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2551" w:type="dxa"/>
            <w:gridSpan w:val="2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Құндылықтар</w:t>
            </w:r>
          </w:p>
        </w:tc>
        <w:tc>
          <w:tcPr>
            <w:tcW w:w="851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1275" w:type="dxa"/>
            <w:vMerge w:val="restart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993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417" w:type="dxa"/>
            <w:vAlign w:val="center"/>
          </w:tcPr>
          <w:p w:rsidR="002E689F" w:rsidRPr="006F4CCD" w:rsidRDefault="006F4CCD" w:rsidP="00AB0208">
            <w:pPr>
              <w:jc w:val="center"/>
            </w:pPr>
            <w:r w:rsidRPr="006F4CCD">
              <w:rPr>
                <w:color w:val="000000"/>
                <w:spacing w:val="2"/>
                <w:shd w:val="clear" w:color="auto" w:fill="FFFFFF"/>
              </w:rPr>
              <w:t>атауы</w:t>
            </w:r>
          </w:p>
        </w:tc>
        <w:tc>
          <w:tcPr>
            <w:tcW w:w="1134" w:type="dxa"/>
            <w:vAlign w:val="center"/>
          </w:tcPr>
          <w:p w:rsidR="006F4CCD" w:rsidRPr="006F4CCD" w:rsidRDefault="006F4CCD" w:rsidP="006F4CCD">
            <w:pPr>
              <w:pStyle w:val="ac"/>
              <w:spacing w:after="360" w:line="285" w:lineRule="atLeast"/>
              <w:jc w:val="center"/>
              <w:textAlignment w:val="baseline"/>
              <w:rPr>
                <w:color w:val="000000"/>
                <w:spacing w:val="2"/>
              </w:rPr>
            </w:pPr>
            <w:r w:rsidRPr="006F4CCD">
              <w:rPr>
                <w:color w:val="000000"/>
                <w:spacing w:val="2"/>
                <w:sz w:val="20"/>
                <w:szCs w:val="20"/>
              </w:rPr>
              <w:br/>
              <w:t>номенклатуралық нөмірі</w:t>
            </w:r>
          </w:p>
          <w:p w:rsidR="002E689F" w:rsidRPr="006F4CCD" w:rsidRDefault="002E689F" w:rsidP="00AB020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E689F" w:rsidRPr="006F4CCD" w:rsidRDefault="002E689F" w:rsidP="00AB0208">
            <w:pPr>
              <w:ind w:firstLine="709"/>
              <w:jc w:val="center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1</w:t>
            </w:r>
          </w:p>
        </w:tc>
        <w:tc>
          <w:tcPr>
            <w:tcW w:w="850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2</w:t>
            </w:r>
          </w:p>
        </w:tc>
        <w:tc>
          <w:tcPr>
            <w:tcW w:w="851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3</w:t>
            </w:r>
          </w:p>
        </w:tc>
        <w:tc>
          <w:tcPr>
            <w:tcW w:w="1134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4</w:t>
            </w:r>
          </w:p>
        </w:tc>
        <w:tc>
          <w:tcPr>
            <w:tcW w:w="1134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5</w:t>
            </w:r>
          </w:p>
        </w:tc>
        <w:tc>
          <w:tcPr>
            <w:tcW w:w="1417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6</w:t>
            </w:r>
          </w:p>
        </w:tc>
        <w:tc>
          <w:tcPr>
            <w:tcW w:w="1134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7</w:t>
            </w:r>
          </w:p>
        </w:tc>
        <w:tc>
          <w:tcPr>
            <w:tcW w:w="851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8</w:t>
            </w:r>
          </w:p>
        </w:tc>
        <w:tc>
          <w:tcPr>
            <w:tcW w:w="1275" w:type="dxa"/>
            <w:vAlign w:val="center"/>
          </w:tcPr>
          <w:p w:rsidR="002E689F" w:rsidRPr="006F4CCD" w:rsidRDefault="002E689F" w:rsidP="00AB0208">
            <w:pPr>
              <w:jc w:val="center"/>
            </w:pPr>
            <w:r w:rsidRPr="006F4CCD">
              <w:t>9</w:t>
            </w: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0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41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275" w:type="dxa"/>
          </w:tcPr>
          <w:p w:rsidR="002E689F" w:rsidRPr="006F4CCD" w:rsidRDefault="002E689F" w:rsidP="00AB0208">
            <w:pPr>
              <w:ind w:firstLine="709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0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41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275" w:type="dxa"/>
          </w:tcPr>
          <w:p w:rsidR="002E689F" w:rsidRPr="006F4CCD" w:rsidRDefault="002E689F" w:rsidP="00AB0208">
            <w:pPr>
              <w:ind w:firstLine="709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0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41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275" w:type="dxa"/>
          </w:tcPr>
          <w:p w:rsidR="002E689F" w:rsidRPr="006F4CCD" w:rsidRDefault="002E689F" w:rsidP="00AB0208">
            <w:pPr>
              <w:ind w:firstLine="709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0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41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275" w:type="dxa"/>
          </w:tcPr>
          <w:p w:rsidR="002E689F" w:rsidRPr="006F4CCD" w:rsidRDefault="002E689F" w:rsidP="00AB0208">
            <w:pPr>
              <w:ind w:firstLine="709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0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417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275" w:type="dxa"/>
          </w:tcPr>
          <w:p w:rsidR="002E689F" w:rsidRPr="006F4CCD" w:rsidRDefault="002E689F" w:rsidP="00AB0208">
            <w:pPr>
              <w:ind w:firstLine="709"/>
            </w:pPr>
          </w:p>
        </w:tc>
      </w:tr>
      <w:tr w:rsidR="002E689F" w:rsidRPr="006F4CCD" w:rsidTr="00AB020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2E689F" w:rsidRPr="006F4CCD" w:rsidRDefault="006F4CCD" w:rsidP="00AB0208">
            <w:r w:rsidRPr="006F4CCD">
              <w:rPr>
                <w:color w:val="000000"/>
                <w:spacing w:val="2"/>
                <w:shd w:val="clear" w:color="auto" w:fill="FFFFFF"/>
              </w:rPr>
              <w:t>Жиыны</w:t>
            </w:r>
          </w:p>
        </w:tc>
        <w:tc>
          <w:tcPr>
            <w:tcW w:w="1134" w:type="dxa"/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E689F" w:rsidRPr="006F4CCD" w:rsidRDefault="002E689F" w:rsidP="00AB0208">
            <w:pPr>
              <w:ind w:firstLine="709"/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2E689F" w:rsidRPr="006F4CCD" w:rsidRDefault="006F4CCD" w:rsidP="00AB0208">
            <w:r w:rsidRPr="006F4CCD">
              <w:rPr>
                <w:color w:val="000000"/>
                <w:spacing w:val="2"/>
                <w:shd w:val="clear" w:color="auto" w:fill="FFFFFF"/>
              </w:rPr>
              <w:t>Жиыны</w:t>
            </w:r>
          </w:p>
        </w:tc>
        <w:tc>
          <w:tcPr>
            <w:tcW w:w="1275" w:type="dxa"/>
          </w:tcPr>
          <w:p w:rsidR="002E689F" w:rsidRPr="006F4CCD" w:rsidRDefault="002E689F" w:rsidP="00AB0208">
            <w:pPr>
              <w:ind w:firstLine="709"/>
            </w:pPr>
          </w:p>
        </w:tc>
      </w:tr>
    </w:tbl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 Сатудан түскен кіріс (келтірілген залал) ______________________ теңге</w:t>
      </w:r>
      <w:r w:rsidRPr="006F4CCD">
        <w:rPr>
          <w:color w:val="000000"/>
          <w:spacing w:val="2"/>
          <w:sz w:val="20"/>
          <w:szCs w:val="20"/>
        </w:rPr>
        <w:br/>
        <w:t xml:space="preserve">                                             </w:t>
      </w:r>
      <w:r>
        <w:rPr>
          <w:color w:val="000000"/>
          <w:spacing w:val="2"/>
          <w:sz w:val="20"/>
          <w:szCs w:val="20"/>
        </w:rPr>
        <w:t xml:space="preserve">                                  </w:t>
      </w:r>
      <w:r w:rsidRPr="006F4CCD">
        <w:rPr>
          <w:color w:val="000000"/>
          <w:spacing w:val="2"/>
          <w:sz w:val="20"/>
          <w:szCs w:val="20"/>
        </w:rPr>
        <w:t>сомасы жазумен</w:t>
      </w:r>
    </w:p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_____________________________________________________________________</w:t>
      </w:r>
      <w:r w:rsidRPr="006F4CCD">
        <w:rPr>
          <w:color w:val="000000"/>
          <w:spacing w:val="2"/>
          <w:sz w:val="20"/>
          <w:szCs w:val="20"/>
        </w:rPr>
        <w:br/>
        <w:t xml:space="preserve">                        </w:t>
      </w:r>
      <w:r w:rsidRPr="006F4CCD">
        <w:rPr>
          <w:color w:val="000000"/>
          <w:spacing w:val="2"/>
          <w:sz w:val="20"/>
          <w:szCs w:val="20"/>
        </w:rPr>
        <w:t>құжаттың нөмірі мен құны</w:t>
      </w:r>
    </w:p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Негізгі құралдарды есепке алу карточкасында (кітабында) істен шығарылғаны белгіленді.</w:t>
      </w:r>
    </w:p>
    <w:p w:rsidR="006F4CCD" w:rsidRPr="006F4CCD" w:rsidRDefault="006F4CCD" w:rsidP="006F4CCD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6F4CCD">
        <w:rPr>
          <w:color w:val="000000"/>
          <w:spacing w:val="2"/>
          <w:sz w:val="20"/>
          <w:szCs w:val="20"/>
        </w:rPr>
        <w:t>Бас бухгалтер (бухгалтер) ______/__________ 20 ___ жылғы "___"_______</w:t>
      </w:r>
      <w:r w:rsidRPr="006F4CCD">
        <w:rPr>
          <w:color w:val="000000"/>
          <w:spacing w:val="2"/>
          <w:sz w:val="20"/>
          <w:szCs w:val="20"/>
        </w:rPr>
        <w:br/>
        <w:t xml:space="preserve">                           </w:t>
      </w:r>
      <w:r>
        <w:rPr>
          <w:color w:val="000000"/>
          <w:spacing w:val="2"/>
          <w:sz w:val="20"/>
          <w:szCs w:val="20"/>
        </w:rPr>
        <w:t xml:space="preserve">                </w:t>
      </w:r>
      <w:r w:rsidRPr="006F4CCD">
        <w:rPr>
          <w:color w:val="000000"/>
          <w:spacing w:val="2"/>
          <w:sz w:val="20"/>
          <w:szCs w:val="20"/>
        </w:rPr>
        <w:t>қолы қолды таратып жазу</w:t>
      </w:r>
    </w:p>
    <w:p w:rsidR="004B6DE3" w:rsidRPr="006F4CCD" w:rsidRDefault="004B6DE3" w:rsidP="006F4CCD">
      <w:pPr>
        <w:pStyle w:val="4"/>
        <w:tabs>
          <w:tab w:val="left" w:pos="-142"/>
        </w:tabs>
        <w:rPr>
          <w:rFonts w:ascii="Times New Roman" w:hAnsi="Times New Roman"/>
        </w:rPr>
      </w:pPr>
    </w:p>
    <w:sectPr w:rsidR="004B6DE3" w:rsidRPr="006F4CCD" w:rsidSect="002E689F">
      <w:headerReference w:type="first" r:id="rId6"/>
      <w:pgSz w:w="11906" w:h="16838"/>
      <w:pgMar w:top="962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2F" w:rsidRDefault="00F96E2F" w:rsidP="007B54E4">
      <w:r>
        <w:separator/>
      </w:r>
    </w:p>
  </w:endnote>
  <w:endnote w:type="continuationSeparator" w:id="0">
    <w:p w:rsidR="00F96E2F" w:rsidRDefault="00F96E2F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2F" w:rsidRDefault="00F96E2F" w:rsidP="007B54E4">
      <w:r>
        <w:separator/>
      </w:r>
    </w:p>
  </w:footnote>
  <w:footnote w:type="continuationSeparator" w:id="0">
    <w:p w:rsidR="00F96E2F" w:rsidRDefault="00F96E2F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08406E"/>
    <w:rsid w:val="001A5847"/>
    <w:rsid w:val="001F1D09"/>
    <w:rsid w:val="00270093"/>
    <w:rsid w:val="002E689F"/>
    <w:rsid w:val="00307D58"/>
    <w:rsid w:val="00377534"/>
    <w:rsid w:val="003F227E"/>
    <w:rsid w:val="00461E62"/>
    <w:rsid w:val="004751C6"/>
    <w:rsid w:val="004B6DE3"/>
    <w:rsid w:val="0050158A"/>
    <w:rsid w:val="00536990"/>
    <w:rsid w:val="00694DCB"/>
    <w:rsid w:val="00697DB2"/>
    <w:rsid w:val="006C7BEA"/>
    <w:rsid w:val="006D715D"/>
    <w:rsid w:val="006F4CCD"/>
    <w:rsid w:val="00756E9E"/>
    <w:rsid w:val="0078526C"/>
    <w:rsid w:val="007A58FC"/>
    <w:rsid w:val="007A6189"/>
    <w:rsid w:val="007B54E4"/>
    <w:rsid w:val="008051D0"/>
    <w:rsid w:val="00845510"/>
    <w:rsid w:val="00862CA5"/>
    <w:rsid w:val="008B3869"/>
    <w:rsid w:val="009A5637"/>
    <w:rsid w:val="009C3706"/>
    <w:rsid w:val="00A12EE9"/>
    <w:rsid w:val="00AA4537"/>
    <w:rsid w:val="00AB0208"/>
    <w:rsid w:val="00B23C85"/>
    <w:rsid w:val="00BC1EE2"/>
    <w:rsid w:val="00CD1806"/>
    <w:rsid w:val="00D33FAB"/>
    <w:rsid w:val="00D930E6"/>
    <w:rsid w:val="00E42243"/>
    <w:rsid w:val="00E56901"/>
    <w:rsid w:val="00EB2406"/>
    <w:rsid w:val="00F66A9F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323B33-1C56-4806-8000-D98EFF09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61E62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051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51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caption"/>
    <w:basedOn w:val="a"/>
    <w:next w:val="a"/>
    <w:uiPriority w:val="35"/>
    <w:qFormat/>
    <w:rsid w:val="008051D0"/>
    <w:pPr>
      <w:widowControl/>
      <w:autoSpaceDE/>
      <w:autoSpaceDN/>
      <w:adjustRightInd/>
      <w:ind w:left="10800" w:firstLine="720"/>
      <w:jc w:val="both"/>
    </w:pPr>
    <w:rPr>
      <w:b/>
      <w:sz w:val="24"/>
    </w:rPr>
  </w:style>
  <w:style w:type="paragraph" w:styleId="ac">
    <w:name w:val="Normal (Web)"/>
    <w:basedOn w:val="a"/>
    <w:uiPriority w:val="99"/>
    <w:unhideWhenUsed/>
    <w:rsid w:val="001F1D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2021-11-07T17:37:00Z</dcterms:created>
  <dcterms:modified xsi:type="dcterms:W3CDTF">2021-11-07T17:37:00Z</dcterms:modified>
</cp:coreProperties>
</file>